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B1" w:rsidRPr="001B2B50" w:rsidRDefault="00D544B1" w:rsidP="00D544B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5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Komuna e Prizrenit</w:t>
      </w:r>
    </w:p>
    <w:p w:rsidR="004D2BE8" w:rsidRPr="001B2B50" w:rsidRDefault="004D2BE8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D544B1" w:rsidRPr="001B2B50" w:rsidRDefault="00D544B1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Prizren </w:t>
      </w:r>
      <w:proofErr w:type="spellStart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1D50E5" w:rsidRDefault="001D50E5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1D50E5" w:rsidRDefault="001D50E5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1D50E5" w:rsidRDefault="001D50E5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1D50E5" w:rsidRDefault="001D50E5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1D50E5" w:rsidRPr="001B2B50" w:rsidRDefault="001D50E5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1D50E5" w:rsidRDefault="001D50E5" w:rsidP="009F5B60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Procesverbali për mbajtjen e dëgjimit publik në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q-AL"/>
        </w:rPr>
        <w:t>Piranë</w:t>
      </w:r>
      <w:proofErr w:type="spellEnd"/>
    </w:p>
    <w:p w:rsidR="001D50E5" w:rsidRDefault="001D50E5" w:rsidP="009F5B60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:rsidR="00A55E8D" w:rsidRPr="001B2B50" w:rsidRDefault="00A55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9F5B60" w:rsidRPr="001B2B50" w:rsidRDefault="009F5B60">
      <w:pPr>
        <w:rPr>
          <w:rFonts w:ascii="Times New Roman" w:hAnsi="Times New Roman" w:cs="Times New Roman"/>
          <w:lang w:val="sq-AL"/>
        </w:rPr>
      </w:pPr>
    </w:p>
    <w:p w:rsidR="003D7AB2" w:rsidRPr="001B2B50" w:rsidRDefault="003D7AB2">
      <w:pPr>
        <w:rPr>
          <w:rFonts w:ascii="Times New Roman" w:hAnsi="Times New Roman" w:cs="Times New Roman"/>
          <w:color w:val="FF0000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30A4A" w:rsidRPr="001B2B50" w:rsidRDefault="00A30A4A" w:rsidP="00A235A3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97694E" w:rsidRPr="001B2B50" w:rsidRDefault="0097694E" w:rsidP="00A235A3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C346EB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>Ky procesverbal</w:t>
      </w:r>
      <w:r w:rsidR="00A235A3" w:rsidRPr="001B2B50">
        <w:rPr>
          <w:rFonts w:ascii="Times New Roman" w:hAnsi="Times New Roman" w:cs="Times New Roman"/>
          <w:lang w:val="sq-AL"/>
        </w:rPr>
        <w:t xml:space="preserve"> është përgatitur duke u bazuar në Udhëzimin Administrativ (MAPL) Nr. 04/2023 për Administratë të Hapur në Komuna me theks neni 30-Mbledhja e komenteve, komunikimi dhe adresimi i tyre.</w:t>
      </w:r>
    </w:p>
    <w:p w:rsidR="003D7AB2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55E8D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 xml:space="preserve">Me </w:t>
      </w:r>
      <w:r w:rsidR="00A55E8D" w:rsidRPr="001B2B50">
        <w:rPr>
          <w:rFonts w:ascii="Times New Roman" w:hAnsi="Times New Roman" w:cs="Times New Roman"/>
          <w:b/>
          <w:lang w:val="sq-AL"/>
        </w:rPr>
        <w:t>19</w:t>
      </w:r>
      <w:r w:rsidR="00A235A3" w:rsidRPr="001B2B50">
        <w:rPr>
          <w:rFonts w:ascii="Times New Roman" w:hAnsi="Times New Roman" w:cs="Times New Roman"/>
          <w:b/>
          <w:lang w:val="sq-AL"/>
        </w:rPr>
        <w:t>.</w:t>
      </w:r>
      <w:r w:rsidR="00A55E8D" w:rsidRPr="001B2B50">
        <w:rPr>
          <w:rFonts w:ascii="Times New Roman" w:hAnsi="Times New Roman" w:cs="Times New Roman"/>
          <w:b/>
          <w:lang w:val="sq-AL"/>
        </w:rPr>
        <w:t>01.2024</w:t>
      </w:r>
      <w:r w:rsidRPr="001B2B50">
        <w:rPr>
          <w:rFonts w:ascii="Times New Roman" w:hAnsi="Times New Roman" w:cs="Times New Roman"/>
          <w:lang w:val="sq-AL"/>
        </w:rPr>
        <w:t>, kryetari i k</w:t>
      </w:r>
      <w:r w:rsidR="00A55E8D" w:rsidRPr="001B2B50">
        <w:rPr>
          <w:rFonts w:ascii="Times New Roman" w:hAnsi="Times New Roman" w:cs="Times New Roman"/>
          <w:lang w:val="sq-AL"/>
        </w:rPr>
        <w:t>omunës së Prizrenit Shaqir Totaj</w:t>
      </w:r>
      <w:r w:rsidRPr="001B2B50">
        <w:rPr>
          <w:rFonts w:ascii="Times New Roman" w:hAnsi="Times New Roman" w:cs="Times New Roman"/>
          <w:lang w:val="sq-AL"/>
        </w:rPr>
        <w:t xml:space="preserve">, ka nënshkruar vendimin për formimin e grupit punues për përgatitjen e </w:t>
      </w:r>
      <w:r w:rsidR="00A55E8D" w:rsidRPr="001B2B50">
        <w:rPr>
          <w:rFonts w:ascii="Times New Roman" w:hAnsi="Times New Roman" w:cs="Times New Roman"/>
          <w:lang w:val="sq-AL"/>
        </w:rPr>
        <w:t xml:space="preserve">Kornizës Afatmesme Buxhetore (KAB) për vitet 2025-2027 si dhe Projekt Buxhetin e Komunës së Prizrenit për vitin 2025. Përbërja e këtij grupi është:  </w:t>
      </w:r>
      <w:r w:rsidRPr="001B2B50">
        <w:rPr>
          <w:rFonts w:ascii="Times New Roman" w:hAnsi="Times New Roman" w:cs="Times New Roman"/>
          <w:lang w:val="sq-AL"/>
        </w:rPr>
        <w:t xml:space="preserve">Zenel Ahmetaj, kryesues; Halil Lika, zëvendës kryesues; </w:t>
      </w:r>
      <w:r w:rsidR="00A55E8D" w:rsidRPr="001B2B50">
        <w:rPr>
          <w:rFonts w:ascii="Times New Roman" w:hAnsi="Times New Roman" w:cs="Times New Roman"/>
          <w:lang w:val="sq-AL"/>
        </w:rPr>
        <w:t>Gjafer Ponik, anëtar-procesmbajtës; Fejsal Hoti, anëtar; Naim Kukaj, anëtar; Ymer Berisha, anëtar dhe Haziz Krasniqi, anëtar.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sq-AL"/>
        </w:rPr>
      </w:pPr>
    </w:p>
    <w:p w:rsidR="00715CC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>Me 03.07.2024</w:t>
      </w:r>
      <w:r w:rsidR="00715CC3" w:rsidRPr="001B2B50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web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>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6B447F" w:rsidRPr="001B2B50" w:rsidRDefault="002916F5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9" w:history="1">
        <w:r w:rsidR="006B447F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https://kk.rks-gov.net/prizren/wp-content/uploads/sites/26/2024/07/Kalendari-Njoftimet-per-degjime-buxhetore-publike-per-buxhetin-e-vitit-2025-Shq-Bosh-Tur-Rom-PDF-SCAN-Final.pdf</w:t>
        </w:r>
      </w:hyperlink>
      <w:r w:rsidR="006B447F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B2B50">
        <w:rPr>
          <w:rFonts w:ascii="Times New Roman" w:hAnsi="Times New Roman" w:cs="Times New Roman"/>
          <w:lang w:val="sq-AL"/>
        </w:rPr>
        <w:t>Njoftimi në platformë</w:t>
      </w:r>
      <w:r w:rsidRPr="001B2B50">
        <w:rPr>
          <w:rFonts w:ascii="Times New Roman" w:hAnsi="Times New Roman" w:cs="Times New Roman"/>
          <w:b/>
          <w:lang w:val="sq-AL"/>
        </w:rPr>
        <w:t>:</w:t>
      </w:r>
    </w:p>
    <w:p w:rsidR="005E04B5" w:rsidRPr="001B2B50" w:rsidRDefault="002916F5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5E04B5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https://konsultimet.rks-gov.net/viewConsult.php?ConsultationID=42528</w:t>
        </w:r>
      </w:hyperlink>
      <w:r w:rsidR="005E04B5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6FFE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A235A3" w:rsidRPr="001B2B50" w:rsidRDefault="002916F5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716FFE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https://www.facebook.com/share/p/EznHAJKVE3p1keHh/?mibextid=oFDknk</w:t>
        </w:r>
      </w:hyperlink>
      <w:r w:rsidR="00716FFE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5E04B5" w:rsidRPr="001B2B50" w:rsidRDefault="005E04B5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Lajmi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webfaqe</w:t>
      </w:r>
      <w:proofErr w:type="spellEnd"/>
      <w:r w:rsidRPr="001B2B50">
        <w:rPr>
          <w:rFonts w:ascii="Times New Roman" w:hAnsi="Times New Roman" w:cs="Times New Roman"/>
          <w:lang w:val="sq-AL"/>
        </w:rPr>
        <w:t xml:space="preserve">: </w:t>
      </w:r>
    </w:p>
    <w:p w:rsidR="003D0B36" w:rsidRPr="001B2B50" w:rsidRDefault="002916F5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3D0B36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https://kk.rks-gov.net/prizren/news/kalendari-i-degjimeve-publike-per-pergatitjen-e-buxhetit-te-komunes-se-prizrenit-per-vitin-2025/</w:t>
        </w:r>
      </w:hyperlink>
      <w:r w:rsidR="003D0B36" w:rsidRPr="001B2B50">
        <w:rPr>
          <w:rFonts w:ascii="Times New Roman" w:hAnsi="Times New Roman" w:cs="Times New Roman"/>
          <w:color w:val="0000FF"/>
          <w:lang w:val="sq-AL"/>
        </w:rPr>
        <w:t xml:space="preserve">  </w:t>
      </w:r>
    </w:p>
    <w:p w:rsidR="00A235A3" w:rsidRPr="001B2B50" w:rsidRDefault="00A235A3" w:rsidP="00823C76">
      <w:pPr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FD40B0" w:rsidRPr="001D50E5" w:rsidRDefault="00FD40B0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823C76" w:rsidRPr="001D50E5" w:rsidRDefault="00823C76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E4708F" w:rsidRPr="001D50E5" w:rsidRDefault="00E4708F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97694E" w:rsidRPr="001D50E5" w:rsidRDefault="008F18C5" w:rsidP="001D50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lastRenderedPageBreak/>
        <w:t xml:space="preserve">Dëgjimi Publik në </w:t>
      </w:r>
      <w:proofErr w:type="spellStart"/>
      <w:r w:rsidR="0097694E" w:rsidRPr="001D50E5">
        <w:rPr>
          <w:rFonts w:ascii="Times New Roman" w:hAnsi="Times New Roman" w:cs="Times New Roman"/>
          <w:b/>
          <w:lang w:val="sq-AL"/>
        </w:rPr>
        <w:t>Piranë</w:t>
      </w:r>
      <w:proofErr w:type="spellEnd"/>
      <w:r w:rsidR="0097694E" w:rsidRPr="001D50E5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1D50E5">
        <w:rPr>
          <w:rFonts w:ascii="Times New Roman" w:hAnsi="Times New Roman" w:cs="Times New Roman"/>
          <w:b/>
          <w:lang w:val="sq-AL"/>
        </w:rPr>
        <w:t>Zojz</w:t>
      </w:r>
      <w:proofErr w:type="spellEnd"/>
      <w:r w:rsidR="0097694E" w:rsidRPr="001D50E5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1D50E5">
        <w:rPr>
          <w:rFonts w:ascii="Times New Roman" w:hAnsi="Times New Roman" w:cs="Times New Roman"/>
          <w:b/>
          <w:lang w:val="sq-AL"/>
        </w:rPr>
        <w:t>Medvec</w:t>
      </w:r>
      <w:proofErr w:type="spellEnd"/>
      <w:r w:rsidR="0097694E" w:rsidRPr="001D50E5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1D50E5">
        <w:rPr>
          <w:rFonts w:ascii="Times New Roman" w:hAnsi="Times New Roman" w:cs="Times New Roman"/>
          <w:b/>
          <w:lang w:val="sq-AL"/>
        </w:rPr>
        <w:t>Landovicë</w:t>
      </w:r>
      <w:proofErr w:type="spellEnd"/>
      <w:r w:rsidR="0097694E" w:rsidRPr="001D50E5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1D50E5">
        <w:rPr>
          <w:rFonts w:ascii="Times New Roman" w:hAnsi="Times New Roman" w:cs="Times New Roman"/>
          <w:b/>
          <w:lang w:val="sq-AL"/>
        </w:rPr>
        <w:t>Arba</w:t>
      </w:r>
      <w:r w:rsidRPr="001D50E5">
        <w:rPr>
          <w:rFonts w:ascii="Times New Roman" w:hAnsi="Times New Roman" w:cs="Times New Roman"/>
          <w:b/>
          <w:lang w:val="sq-AL"/>
        </w:rPr>
        <w:t>nas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Krushë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e Vogël,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Randobravë</w:t>
      </w:r>
      <w:proofErr w:type="spellEnd"/>
    </w:p>
    <w:p w:rsidR="001D50E5" w:rsidRDefault="001D50E5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50542E" w:rsidRPr="001D50E5" w:rsidRDefault="00C9379C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 xml:space="preserve">Me datë: 10.07.2024, </w:t>
      </w:r>
      <w:r w:rsidRPr="001D50E5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1D50E5">
        <w:rPr>
          <w:rFonts w:ascii="Times New Roman" w:hAnsi="Times New Roman" w:cs="Times New Roman"/>
          <w:lang w:val="sq-AL"/>
        </w:rPr>
        <w:t>webfaqe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për mbajtjen e dëgjimit publik:</w:t>
      </w:r>
      <w:r w:rsidR="005B7B68" w:rsidRPr="001D50E5">
        <w:rPr>
          <w:rFonts w:ascii="Times New Roman" w:hAnsi="Times New Roman" w:cs="Times New Roman"/>
          <w:lang w:val="sq-AL"/>
        </w:rPr>
        <w:t xml:space="preserve"> </w:t>
      </w:r>
    </w:p>
    <w:p w:rsidR="0097694E" w:rsidRPr="001D50E5" w:rsidRDefault="002916F5" w:rsidP="001D50E5">
      <w:pPr>
        <w:spacing w:line="276" w:lineRule="auto"/>
        <w:rPr>
          <w:rFonts w:ascii="Times New Roman" w:hAnsi="Times New Roman" w:cs="Times New Roman"/>
          <w:color w:val="0000FF"/>
          <w:lang w:val="sq-AL"/>
        </w:rPr>
      </w:pPr>
      <w:hyperlink r:id="rId13" w:history="1">
        <w:r w:rsidR="003105E8" w:rsidRPr="001D50E5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https://kk.rks-gov.net/prizren/wp-content/uploads/sites/26/2024/07/4-Njoftim-per-degjim-buxhetoper-banor-te-rajnit-te-Podgurit-Pirane.pdf</w:t>
        </w:r>
      </w:hyperlink>
      <w:r w:rsidR="003105E8" w:rsidRPr="001D50E5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97694E" w:rsidRPr="001D50E5" w:rsidRDefault="0097694E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CC4724" w:rsidRPr="001D50E5" w:rsidRDefault="00CC4724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>Me 10.07.2024</w:t>
      </w:r>
      <w:r w:rsidRPr="001D50E5">
        <w:rPr>
          <w:rFonts w:ascii="Times New Roman" w:hAnsi="Times New Roman" w:cs="Times New Roman"/>
          <w:lang w:val="sq-AL"/>
        </w:rPr>
        <w:t xml:space="preserve">, është publikuar njoftimi si lajmë: </w:t>
      </w:r>
    </w:p>
    <w:p w:rsidR="00B42032" w:rsidRPr="001D50E5" w:rsidRDefault="002916F5" w:rsidP="001D50E5">
      <w:pPr>
        <w:spacing w:line="276" w:lineRule="auto"/>
        <w:rPr>
          <w:rFonts w:ascii="Times New Roman" w:hAnsi="Times New Roman" w:cs="Times New Roman"/>
          <w:color w:val="0000FF"/>
          <w:lang w:val="sq-AL"/>
        </w:rPr>
      </w:pPr>
      <w:hyperlink r:id="rId14" w:history="1">
        <w:r w:rsidR="00CC4724" w:rsidRPr="001D50E5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https://kk.rks-gov.net/prizren/news/njoftim-per-banoret-e-fshtrave-pirane-zojz-medvec-landovice-arbanas-krushe-e-vogel-randobrave-dhe-fshatrave-perreth-per-organizimin-e-degjimit-publik-per-pergatitjen-e-buxhetit-per-vitin-2025/</w:t>
        </w:r>
      </w:hyperlink>
      <w:r w:rsidR="00CC4724" w:rsidRPr="001D50E5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B42032" w:rsidRPr="001D50E5" w:rsidRDefault="00B42032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FD40B0" w:rsidRPr="001D50E5" w:rsidRDefault="00FD40B0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>Procesverbali:</w:t>
      </w:r>
    </w:p>
    <w:p w:rsidR="00FD40B0" w:rsidRPr="001D50E5" w:rsidRDefault="00FD40B0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720049" w:rsidRPr="001D50E5" w:rsidRDefault="006A5865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Dëgjimi ka nisur në orën : 19:10</w:t>
      </w:r>
    </w:p>
    <w:p w:rsidR="00145C9A" w:rsidRPr="001D50E5" w:rsidRDefault="00145C9A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5B67FA" w:rsidRPr="001D50E5" w:rsidRDefault="005B67FA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>Ymer Berisha</w:t>
      </w:r>
      <w:r w:rsidRPr="001D50E5">
        <w:rPr>
          <w:rFonts w:ascii="Times New Roman" w:hAnsi="Times New Roman" w:cs="Times New Roman"/>
          <w:lang w:val="sq-AL"/>
        </w:rPr>
        <w:t>, shef i njësisë për komunikim me publikun</w:t>
      </w:r>
      <w:r w:rsidR="00A34540" w:rsidRPr="001D50E5">
        <w:rPr>
          <w:rFonts w:ascii="Times New Roman" w:hAnsi="Times New Roman" w:cs="Times New Roman"/>
          <w:lang w:val="sq-AL"/>
        </w:rPr>
        <w:t>, ka hapur dëgjimi duke thënë se kryetari i komunës, Shaqir Totaj, me të gjithë strukturën e tij është sot këtu për t</w:t>
      </w:r>
      <w:r w:rsidR="00AE4AB4" w:rsidRPr="001D50E5">
        <w:rPr>
          <w:rFonts w:ascii="Times New Roman" w:hAnsi="Times New Roman" w:cs="Times New Roman"/>
          <w:lang w:val="sq-AL"/>
        </w:rPr>
        <w:t>’</w:t>
      </w:r>
      <w:r w:rsidR="00A34540" w:rsidRPr="001D50E5">
        <w:rPr>
          <w:rFonts w:ascii="Times New Roman" w:hAnsi="Times New Roman" w:cs="Times New Roman"/>
          <w:lang w:val="sq-AL"/>
        </w:rPr>
        <w:t>ju dëgjuar kërkesat që ju i keni dhe më pas ato kërkesa, sipas mundësive buxhetore do të hynë në buxhetin e vitit 2025. Edhe për këtë dëgjim zyrtarët komunal do të mbajnë shënime dhe do të përgatisin procesverbal dhe raport me të gjitha detajet që kërkohen.</w:t>
      </w:r>
    </w:p>
    <w:p w:rsidR="005B67FA" w:rsidRPr="001D50E5" w:rsidRDefault="005B67FA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5B67FA" w:rsidRPr="001D50E5" w:rsidRDefault="005B67FA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>Shaqir Totaj</w:t>
      </w:r>
      <w:r w:rsidR="00F337AD" w:rsidRPr="001D50E5">
        <w:rPr>
          <w:rFonts w:ascii="Times New Roman" w:hAnsi="Times New Roman" w:cs="Times New Roman"/>
          <w:lang w:val="sq-AL"/>
        </w:rPr>
        <w:t xml:space="preserve">, </w:t>
      </w:r>
      <w:r w:rsidR="00AE4AB4" w:rsidRPr="001D50E5">
        <w:rPr>
          <w:rFonts w:ascii="Times New Roman" w:hAnsi="Times New Roman" w:cs="Times New Roman"/>
          <w:lang w:val="sq-AL"/>
        </w:rPr>
        <w:t>kryetar</w:t>
      </w:r>
      <w:r w:rsidR="00F337AD" w:rsidRPr="001D50E5">
        <w:rPr>
          <w:rFonts w:ascii="Times New Roman" w:hAnsi="Times New Roman" w:cs="Times New Roman"/>
          <w:lang w:val="sq-AL"/>
        </w:rPr>
        <w:t xml:space="preserve"> </w:t>
      </w:r>
      <w:r w:rsidR="00AE4AB4" w:rsidRPr="001D50E5">
        <w:rPr>
          <w:rFonts w:ascii="Times New Roman" w:hAnsi="Times New Roman" w:cs="Times New Roman"/>
          <w:lang w:val="sq-AL"/>
        </w:rPr>
        <w:t>ri komunës i ka faleminderit</w:t>
      </w:r>
      <w:r w:rsidR="00F337AD" w:rsidRPr="001D50E5">
        <w:rPr>
          <w:rFonts w:ascii="Times New Roman" w:hAnsi="Times New Roman" w:cs="Times New Roman"/>
          <w:lang w:val="sq-AL"/>
        </w:rPr>
        <w:t xml:space="preserve"> gjithë të pranishmit në dëgjim publikë duke thënë se jemi këtu që ti marrim </w:t>
      </w:r>
      <w:r w:rsidR="00AE4AB4" w:rsidRPr="001D50E5">
        <w:rPr>
          <w:rFonts w:ascii="Times New Roman" w:hAnsi="Times New Roman" w:cs="Times New Roman"/>
          <w:lang w:val="sq-AL"/>
        </w:rPr>
        <w:t>kërkesat</w:t>
      </w:r>
      <w:r w:rsidR="00F337AD" w:rsidRPr="001D50E5">
        <w:rPr>
          <w:rFonts w:ascii="Times New Roman" w:hAnsi="Times New Roman" w:cs="Times New Roman"/>
          <w:lang w:val="sq-AL"/>
        </w:rPr>
        <w:t xml:space="preserve"> tuaja dhe sipas mundësive buxhetore do ti fusim në buxhetin e vitit 2024. Buxheti është i ndarë në disa kategori por që ajo e cila është më e rë</w:t>
      </w:r>
      <w:r w:rsidR="00AE4AB4" w:rsidRPr="001D50E5">
        <w:rPr>
          <w:rFonts w:ascii="Times New Roman" w:hAnsi="Times New Roman" w:cs="Times New Roman"/>
          <w:lang w:val="sq-AL"/>
        </w:rPr>
        <w:t>ndësishme</w:t>
      </w:r>
      <w:r w:rsidR="00F337AD" w:rsidRPr="001D50E5">
        <w:rPr>
          <w:rFonts w:ascii="Times New Roman" w:hAnsi="Times New Roman" w:cs="Times New Roman"/>
          <w:lang w:val="sq-AL"/>
        </w:rPr>
        <w:t xml:space="preserve"> është investimet kapitale e që për vitin 2025 komuna do të ketë 21,425,881.00. Mirë do të ishte që kërkesat ti </w:t>
      </w:r>
      <w:r w:rsidR="00AE4AB4" w:rsidRPr="001D50E5">
        <w:rPr>
          <w:rFonts w:ascii="Times New Roman" w:hAnsi="Times New Roman" w:cs="Times New Roman"/>
          <w:lang w:val="sq-AL"/>
        </w:rPr>
        <w:t>renditni</w:t>
      </w:r>
      <w:r w:rsidR="00F337AD" w:rsidRPr="001D50E5">
        <w:rPr>
          <w:rFonts w:ascii="Times New Roman" w:hAnsi="Times New Roman" w:cs="Times New Roman"/>
          <w:lang w:val="sq-AL"/>
        </w:rPr>
        <w:t xml:space="preserve"> sipas prioriteteve që ju i vlerësoni. </w:t>
      </w:r>
    </w:p>
    <w:p w:rsidR="002B51A1" w:rsidRPr="001D50E5" w:rsidRDefault="002B51A1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2B51A1" w:rsidRPr="001D50E5" w:rsidRDefault="002B51A1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 xml:space="preserve">Zenel Ahmetaj, zyrtar kryesor financiar </w:t>
      </w:r>
      <w:r w:rsidRPr="001D50E5">
        <w:rPr>
          <w:rFonts w:ascii="Times New Roman" w:hAnsi="Times New Roman" w:cs="Times New Roman"/>
          <w:lang w:val="sq-AL"/>
        </w:rPr>
        <w:t xml:space="preserve">ka thënë </w:t>
      </w:r>
      <w:r w:rsidR="004D753D" w:rsidRPr="001D50E5">
        <w:rPr>
          <w:rFonts w:ascii="Times New Roman" w:hAnsi="Times New Roman" w:cs="Times New Roman"/>
          <w:lang w:val="sq-AL"/>
        </w:rPr>
        <w:t xml:space="preserve">se </w:t>
      </w:r>
      <w:r w:rsidRPr="001D50E5">
        <w:rPr>
          <w:rFonts w:ascii="Times New Roman" w:hAnsi="Times New Roman" w:cs="Times New Roman"/>
          <w:lang w:val="sq-AL"/>
        </w:rPr>
        <w:t xml:space="preserve">buxheti i komunës së Prizrenit do të jetë 70,982,477.00, i ndarë në këto kategori: Paga: 28,199,288.00; </w:t>
      </w:r>
      <w:proofErr w:type="spellStart"/>
      <w:r w:rsidRPr="001D50E5">
        <w:rPr>
          <w:rFonts w:ascii="Times New Roman" w:hAnsi="Times New Roman" w:cs="Times New Roman"/>
          <w:lang w:val="sq-AL"/>
        </w:rPr>
        <w:t>Mallra&amp;Shërbime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14,240,244.00; Investime Kapitale 21,425,881.00; Shpenzime Komunale 1,055,299.00; Subvencione 4,561,785.0; Huamarrje 1,500,000.0  </w:t>
      </w:r>
    </w:p>
    <w:p w:rsidR="00720049" w:rsidRPr="001D50E5" w:rsidRDefault="00720049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720049" w:rsidRPr="001D50E5" w:rsidRDefault="00720049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Kërkesat e </w:t>
      </w:r>
      <w:r w:rsidR="00AE4AB4" w:rsidRPr="001D50E5">
        <w:rPr>
          <w:rFonts w:ascii="Times New Roman" w:hAnsi="Times New Roman" w:cs="Times New Roman"/>
          <w:lang w:val="sq-AL"/>
        </w:rPr>
        <w:t>qytetarëve</w:t>
      </w:r>
      <w:r w:rsidRPr="001D50E5">
        <w:rPr>
          <w:rFonts w:ascii="Times New Roman" w:hAnsi="Times New Roman" w:cs="Times New Roman"/>
          <w:lang w:val="sq-AL"/>
        </w:rPr>
        <w:t xml:space="preserve"> të pranuara gjatë dëgjimit publik:</w:t>
      </w:r>
    </w:p>
    <w:p w:rsidR="00C17582" w:rsidRPr="001D50E5" w:rsidRDefault="00C17582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C17582" w:rsidRPr="001D50E5" w:rsidRDefault="00C17582" w:rsidP="001D50E5">
      <w:pPr>
        <w:spacing w:line="276" w:lineRule="auto"/>
        <w:rPr>
          <w:rFonts w:ascii="Times New Roman" w:hAnsi="Times New Roman" w:cs="Times New Roman"/>
          <w:lang w:val="sq-AL"/>
        </w:rPr>
      </w:pPr>
      <w:proofErr w:type="spellStart"/>
      <w:r w:rsidRPr="001D50E5">
        <w:rPr>
          <w:rFonts w:ascii="Times New Roman" w:hAnsi="Times New Roman" w:cs="Times New Roman"/>
          <w:b/>
          <w:lang w:val="sq-AL"/>
        </w:rPr>
        <w:t>Skender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Elshani</w:t>
      </w:r>
      <w:r w:rsidRPr="001D50E5">
        <w:rPr>
          <w:rFonts w:ascii="Times New Roman" w:hAnsi="Times New Roman" w:cs="Times New Roman"/>
          <w:lang w:val="sq-AL"/>
        </w:rPr>
        <w:t>,</w:t>
      </w:r>
      <w:r w:rsidR="00AE4AB4" w:rsidRPr="001D50E5">
        <w:rPr>
          <w:rFonts w:ascii="Times New Roman" w:hAnsi="Times New Roman" w:cs="Times New Roman"/>
          <w:lang w:val="sq-AL"/>
        </w:rPr>
        <w:t xml:space="preserve"> kryetar i këshillit të fshatit</w:t>
      </w:r>
      <w:r w:rsidRPr="001D50E5">
        <w:rPr>
          <w:rFonts w:ascii="Times New Roman" w:hAnsi="Times New Roman" w:cs="Times New Roman"/>
          <w:lang w:val="sq-AL"/>
        </w:rPr>
        <w:t xml:space="preserve">: </w:t>
      </w:r>
      <w:proofErr w:type="spellStart"/>
      <w:r w:rsidRPr="001D50E5">
        <w:rPr>
          <w:rFonts w:ascii="Times New Roman" w:hAnsi="Times New Roman" w:cs="Times New Roman"/>
          <w:lang w:val="sq-AL"/>
        </w:rPr>
        <w:t>Piranë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D50E5">
        <w:rPr>
          <w:rFonts w:ascii="Times New Roman" w:hAnsi="Times New Roman" w:cs="Times New Roman"/>
          <w:lang w:val="sq-AL"/>
        </w:rPr>
        <w:t>Sërbicë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e Poshtme, </w:t>
      </w:r>
      <w:proofErr w:type="spellStart"/>
      <w:r w:rsidRPr="001D50E5">
        <w:rPr>
          <w:rFonts w:ascii="Times New Roman" w:hAnsi="Times New Roman" w:cs="Times New Roman"/>
          <w:lang w:val="sq-AL"/>
        </w:rPr>
        <w:t>Medvec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Pr="001D50E5">
        <w:rPr>
          <w:rFonts w:ascii="Times New Roman" w:hAnsi="Times New Roman" w:cs="Times New Roman"/>
          <w:lang w:val="sq-AL"/>
        </w:rPr>
        <w:t>Zojz</w:t>
      </w:r>
      <w:proofErr w:type="spellEnd"/>
      <w:r w:rsidR="00507875" w:rsidRPr="001D50E5">
        <w:rPr>
          <w:rFonts w:ascii="Times New Roman" w:hAnsi="Times New Roman" w:cs="Times New Roman"/>
          <w:lang w:val="sq-AL"/>
        </w:rPr>
        <w:t>, aktualisht është duke u punuar në disa projekte, por që sigurisht që ne kemi kërkesa për realizimin edhe të projekteve tjera e që kanë për qellim rritjen e cilësisë së jetës së banorëve që jetojnë nëpër këto fshatra, kërkesat janë këto:</w:t>
      </w:r>
    </w:p>
    <w:p w:rsidR="00C17582" w:rsidRPr="001D50E5" w:rsidRDefault="00C17582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C17582" w:rsidRPr="001D50E5" w:rsidRDefault="009C16B5" w:rsidP="001D50E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Rregullimi i një çerdhe publike, </w:t>
      </w:r>
      <w:r w:rsidR="00C17582" w:rsidRPr="001D50E5">
        <w:rPr>
          <w:rFonts w:ascii="Times New Roman" w:hAnsi="Times New Roman" w:cs="Times New Roman"/>
          <w:lang w:val="sq-AL"/>
        </w:rPr>
        <w:t xml:space="preserve">  </w:t>
      </w:r>
    </w:p>
    <w:p w:rsidR="00C17582" w:rsidRPr="001D50E5" w:rsidRDefault="009C16B5" w:rsidP="001D50E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lastRenderedPageBreak/>
        <w:t xml:space="preserve">Rregullimi i rrugëve me </w:t>
      </w:r>
      <w:proofErr w:type="spellStart"/>
      <w:r w:rsidRPr="001D50E5">
        <w:rPr>
          <w:rFonts w:ascii="Times New Roman" w:hAnsi="Times New Roman" w:cs="Times New Roman"/>
          <w:lang w:val="sq-AL"/>
        </w:rPr>
        <w:t>kubëza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në fshat,</w:t>
      </w:r>
    </w:p>
    <w:p w:rsidR="009C16B5" w:rsidRPr="001D50E5" w:rsidRDefault="009C16B5" w:rsidP="001D50E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Rregullimi i ndriçimit publik,</w:t>
      </w:r>
    </w:p>
    <w:p w:rsidR="009C16B5" w:rsidRPr="001D50E5" w:rsidRDefault="009C16B5" w:rsidP="001D50E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Rregullimi i kanalizimeve,</w:t>
      </w:r>
    </w:p>
    <w:p w:rsidR="00720049" w:rsidRPr="001D50E5" w:rsidRDefault="003B14CE" w:rsidP="001D50E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Rregullimi i terreneve sportive ( me bari </w:t>
      </w:r>
      <w:proofErr w:type="spellStart"/>
      <w:r w:rsidRPr="001D50E5">
        <w:rPr>
          <w:rFonts w:ascii="Times New Roman" w:hAnsi="Times New Roman" w:cs="Times New Roman"/>
          <w:lang w:val="sq-AL"/>
        </w:rPr>
        <w:t>sentetik</w:t>
      </w:r>
      <w:proofErr w:type="spellEnd"/>
      <w:r w:rsidRPr="001D50E5">
        <w:rPr>
          <w:rFonts w:ascii="Times New Roman" w:hAnsi="Times New Roman" w:cs="Times New Roman"/>
          <w:lang w:val="sq-AL"/>
        </w:rPr>
        <w:t>)</w:t>
      </w:r>
    </w:p>
    <w:p w:rsidR="00EA5F80" w:rsidRPr="001D50E5" w:rsidRDefault="00EA5F80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EA5F80" w:rsidRPr="001D50E5" w:rsidRDefault="00EA5F80" w:rsidP="001D50E5">
      <w:pPr>
        <w:spacing w:line="276" w:lineRule="auto"/>
        <w:rPr>
          <w:rFonts w:ascii="Times New Roman" w:hAnsi="Times New Roman" w:cs="Times New Roman"/>
          <w:lang w:val="sq-AL"/>
        </w:rPr>
      </w:pPr>
      <w:proofErr w:type="spellStart"/>
      <w:r w:rsidRPr="001D50E5">
        <w:rPr>
          <w:rFonts w:ascii="Times New Roman" w:hAnsi="Times New Roman" w:cs="Times New Roman"/>
          <w:b/>
          <w:lang w:val="sq-AL"/>
        </w:rPr>
        <w:t>Bislim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Krasniqi- 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Medvec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, </w:t>
      </w:r>
      <w:r w:rsidRPr="001D50E5">
        <w:rPr>
          <w:rFonts w:ascii="Times New Roman" w:hAnsi="Times New Roman" w:cs="Times New Roman"/>
          <w:lang w:val="sq-AL"/>
        </w:rPr>
        <w:t xml:space="preserve">banorët e fshatit prej nga vij unë e </w:t>
      </w:r>
      <w:r w:rsidR="003E7AC3" w:rsidRPr="001D50E5">
        <w:rPr>
          <w:rFonts w:ascii="Times New Roman" w:hAnsi="Times New Roman" w:cs="Times New Roman"/>
          <w:lang w:val="sq-AL"/>
        </w:rPr>
        <w:t>rëndësishme</w:t>
      </w:r>
      <w:r w:rsidRPr="001D50E5">
        <w:rPr>
          <w:rFonts w:ascii="Times New Roman" w:hAnsi="Times New Roman" w:cs="Times New Roman"/>
          <w:lang w:val="sq-AL"/>
        </w:rPr>
        <w:t xml:space="preserve"> është që të realizohen disa projekte e që </w:t>
      </w:r>
      <w:r w:rsidR="003E7AC3" w:rsidRPr="001D50E5">
        <w:rPr>
          <w:rFonts w:ascii="Times New Roman" w:hAnsi="Times New Roman" w:cs="Times New Roman"/>
          <w:lang w:val="sq-AL"/>
        </w:rPr>
        <w:t>prekin</w:t>
      </w:r>
      <w:r w:rsidRPr="001D50E5">
        <w:rPr>
          <w:rFonts w:ascii="Times New Roman" w:hAnsi="Times New Roman" w:cs="Times New Roman"/>
          <w:lang w:val="sq-AL"/>
        </w:rPr>
        <w:t xml:space="preserve"> sigurinë dhe </w:t>
      </w:r>
      <w:r w:rsidR="003E7AC3" w:rsidRPr="001D50E5">
        <w:rPr>
          <w:rFonts w:ascii="Times New Roman" w:hAnsi="Times New Roman" w:cs="Times New Roman"/>
          <w:lang w:val="sq-AL"/>
        </w:rPr>
        <w:t>lëvizjen</w:t>
      </w:r>
      <w:r w:rsidRPr="001D50E5">
        <w:rPr>
          <w:rFonts w:ascii="Times New Roman" w:hAnsi="Times New Roman" w:cs="Times New Roman"/>
          <w:lang w:val="sq-AL"/>
        </w:rPr>
        <w:t xml:space="preserve"> e </w:t>
      </w:r>
      <w:r w:rsidR="003E7AC3" w:rsidRPr="001D50E5">
        <w:rPr>
          <w:rFonts w:ascii="Times New Roman" w:hAnsi="Times New Roman" w:cs="Times New Roman"/>
          <w:lang w:val="sq-AL"/>
        </w:rPr>
        <w:t>sigurisë</w:t>
      </w:r>
      <w:r w:rsidRPr="001D50E5">
        <w:rPr>
          <w:rFonts w:ascii="Times New Roman" w:hAnsi="Times New Roman" w:cs="Times New Roman"/>
          <w:lang w:val="sq-AL"/>
        </w:rPr>
        <w:t>, këto janë kërkesat:</w:t>
      </w:r>
    </w:p>
    <w:p w:rsidR="00EA5F80" w:rsidRPr="001D50E5" w:rsidRDefault="00EA5F80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EA5F80" w:rsidRPr="001D50E5" w:rsidRDefault="00EA5F80" w:rsidP="001D50E5">
      <w:pPr>
        <w:pStyle w:val="ListParagraph"/>
        <w:numPr>
          <w:ilvl w:val="0"/>
          <w:numId w:val="34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Rregullimi i </w:t>
      </w:r>
      <w:r w:rsidR="003E7AC3" w:rsidRPr="001D50E5">
        <w:rPr>
          <w:rFonts w:ascii="Times New Roman" w:hAnsi="Times New Roman" w:cs="Times New Roman"/>
          <w:lang w:val="sq-AL"/>
        </w:rPr>
        <w:t>rrugës</w:t>
      </w:r>
      <w:r w:rsidRPr="001D50E5">
        <w:rPr>
          <w:rFonts w:ascii="Times New Roman" w:hAnsi="Times New Roman" w:cs="Times New Roman"/>
          <w:lang w:val="sq-AL"/>
        </w:rPr>
        <w:t xml:space="preserve">  </w:t>
      </w:r>
      <w:proofErr w:type="spellStart"/>
      <w:r w:rsidRPr="001D50E5">
        <w:rPr>
          <w:rFonts w:ascii="Times New Roman" w:hAnsi="Times New Roman" w:cs="Times New Roman"/>
          <w:lang w:val="sq-AL"/>
        </w:rPr>
        <w:t>Medvec-Smac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</w:t>
      </w:r>
    </w:p>
    <w:p w:rsidR="00EA5F80" w:rsidRPr="001D50E5" w:rsidRDefault="003E7AC3" w:rsidP="001D50E5">
      <w:pPr>
        <w:pStyle w:val="ListParagraph"/>
        <w:numPr>
          <w:ilvl w:val="0"/>
          <w:numId w:val="34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Ndriçimi</w:t>
      </w:r>
      <w:r w:rsidR="00EA5F80" w:rsidRPr="001D50E5">
        <w:rPr>
          <w:rFonts w:ascii="Times New Roman" w:hAnsi="Times New Roman" w:cs="Times New Roman"/>
          <w:lang w:val="sq-AL"/>
        </w:rPr>
        <w:t xml:space="preserve"> publik</w:t>
      </w:r>
    </w:p>
    <w:p w:rsidR="00EA5F80" w:rsidRPr="001D50E5" w:rsidRDefault="00EA5F80" w:rsidP="001D50E5">
      <w:pPr>
        <w:spacing w:line="276" w:lineRule="auto"/>
        <w:rPr>
          <w:rFonts w:ascii="Times New Roman" w:hAnsi="Times New Roman" w:cs="Times New Roman"/>
          <w:lang w:val="sq-AL"/>
        </w:rPr>
      </w:pPr>
      <w:proofErr w:type="spellStart"/>
      <w:r w:rsidRPr="001D50E5">
        <w:rPr>
          <w:rFonts w:ascii="Times New Roman" w:hAnsi="Times New Roman" w:cs="Times New Roman"/>
          <w:b/>
          <w:lang w:val="sq-AL"/>
        </w:rPr>
        <w:t>Nagip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Morina 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Landovice</w:t>
      </w:r>
      <w:proofErr w:type="spellEnd"/>
      <w:r w:rsidRPr="001D50E5">
        <w:rPr>
          <w:rFonts w:ascii="Times New Roman" w:hAnsi="Times New Roman" w:cs="Times New Roman"/>
          <w:lang w:val="sq-AL"/>
        </w:rPr>
        <w:t>, kërkesat e fshatit janë:</w:t>
      </w:r>
    </w:p>
    <w:p w:rsidR="00EA5F80" w:rsidRPr="001D50E5" w:rsidRDefault="00EA5F80" w:rsidP="001D50E5">
      <w:pPr>
        <w:pStyle w:val="ListParagraph"/>
        <w:numPr>
          <w:ilvl w:val="0"/>
          <w:numId w:val="35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Rehabilitimi i </w:t>
      </w:r>
      <w:r w:rsidR="00AE4AB4" w:rsidRPr="001D50E5">
        <w:rPr>
          <w:rFonts w:ascii="Times New Roman" w:hAnsi="Times New Roman" w:cs="Times New Roman"/>
          <w:lang w:val="sq-AL"/>
        </w:rPr>
        <w:t>rrugëve</w:t>
      </w:r>
      <w:r w:rsidRPr="001D50E5">
        <w:rPr>
          <w:rFonts w:ascii="Times New Roman" w:hAnsi="Times New Roman" w:cs="Times New Roman"/>
          <w:lang w:val="sq-AL"/>
        </w:rPr>
        <w:t xml:space="preserve"> ne </w:t>
      </w:r>
      <w:proofErr w:type="spellStart"/>
      <w:r w:rsidRPr="001D50E5">
        <w:rPr>
          <w:rFonts w:ascii="Times New Roman" w:hAnsi="Times New Roman" w:cs="Times New Roman"/>
          <w:lang w:val="sq-AL"/>
        </w:rPr>
        <w:t>Landovice</w:t>
      </w:r>
      <w:proofErr w:type="spellEnd"/>
    </w:p>
    <w:p w:rsidR="00EA5F80" w:rsidRPr="001D50E5" w:rsidRDefault="00EA5F80" w:rsidP="001D50E5">
      <w:pPr>
        <w:pStyle w:val="ListParagraph"/>
        <w:numPr>
          <w:ilvl w:val="0"/>
          <w:numId w:val="35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Hapja e </w:t>
      </w:r>
      <w:r w:rsidR="00AE4AB4" w:rsidRPr="001D50E5">
        <w:rPr>
          <w:rFonts w:ascii="Times New Roman" w:hAnsi="Times New Roman" w:cs="Times New Roman"/>
          <w:lang w:val="sq-AL"/>
        </w:rPr>
        <w:t>rrugësve</w:t>
      </w:r>
      <w:r w:rsidRPr="001D50E5">
        <w:rPr>
          <w:rFonts w:ascii="Times New Roman" w:hAnsi="Times New Roman" w:cs="Times New Roman"/>
          <w:lang w:val="sq-AL"/>
        </w:rPr>
        <w:t xml:space="preserve"> fushore</w:t>
      </w: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lang w:val="sq-AL"/>
        </w:rPr>
      </w:pPr>
      <w:proofErr w:type="spellStart"/>
      <w:r w:rsidRPr="001D50E5">
        <w:rPr>
          <w:rFonts w:ascii="Times New Roman" w:hAnsi="Times New Roman" w:cs="Times New Roman"/>
          <w:b/>
          <w:lang w:val="sq-AL"/>
        </w:rPr>
        <w:t>Durak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Thaqi- 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Zojz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, mendoj që për rinin e fshatit mire është të investohet në sport pasi që kemi mungesë të investimeve në këtë </w:t>
      </w:r>
      <w:r w:rsidR="00AE4AB4" w:rsidRPr="001D50E5">
        <w:rPr>
          <w:rFonts w:ascii="Times New Roman" w:hAnsi="Times New Roman" w:cs="Times New Roman"/>
          <w:lang w:val="sq-AL"/>
        </w:rPr>
        <w:t>aspekt</w:t>
      </w:r>
      <w:r w:rsidRPr="001D50E5">
        <w:rPr>
          <w:rFonts w:ascii="Times New Roman" w:hAnsi="Times New Roman" w:cs="Times New Roman"/>
          <w:lang w:val="sq-AL"/>
        </w:rPr>
        <w:t>, kërkesa ime është:</w:t>
      </w: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1B2B50" w:rsidRPr="001D50E5" w:rsidRDefault="00AE4AB4" w:rsidP="001D50E5">
      <w:pPr>
        <w:pStyle w:val="ListParagraph"/>
        <w:numPr>
          <w:ilvl w:val="0"/>
          <w:numId w:val="36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Ndërtimi i</w:t>
      </w:r>
      <w:r w:rsidR="001B2B50" w:rsidRPr="001D50E5">
        <w:rPr>
          <w:rFonts w:ascii="Times New Roman" w:hAnsi="Times New Roman" w:cs="Times New Roman"/>
          <w:lang w:val="sq-AL"/>
        </w:rPr>
        <w:t xml:space="preserve"> </w:t>
      </w:r>
      <w:r w:rsidRPr="001D50E5">
        <w:rPr>
          <w:rFonts w:ascii="Times New Roman" w:hAnsi="Times New Roman" w:cs="Times New Roman"/>
          <w:lang w:val="sq-AL"/>
        </w:rPr>
        <w:t>një</w:t>
      </w:r>
      <w:r w:rsidR="001B2B50" w:rsidRPr="001D50E5">
        <w:rPr>
          <w:rFonts w:ascii="Times New Roman" w:hAnsi="Times New Roman" w:cs="Times New Roman"/>
          <w:lang w:val="sq-AL"/>
        </w:rPr>
        <w:t xml:space="preserve"> fushe te sportit ne fshatin </w:t>
      </w:r>
      <w:proofErr w:type="spellStart"/>
      <w:r w:rsidR="001B2B50" w:rsidRPr="001D50E5">
        <w:rPr>
          <w:rFonts w:ascii="Times New Roman" w:hAnsi="Times New Roman" w:cs="Times New Roman"/>
          <w:lang w:val="sq-AL"/>
        </w:rPr>
        <w:t>Zojz</w:t>
      </w:r>
      <w:proofErr w:type="spellEnd"/>
    </w:p>
    <w:p w:rsidR="00EA5F80" w:rsidRPr="001D50E5" w:rsidRDefault="00EA5F80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 xml:space="preserve">Liridon Bytyqi-fshati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Pirane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, e rëndësishme është që të investohet në përgjithësi ku preket mirëqenia dhe siguria e qytetarëve, </w:t>
      </w:r>
      <w:r w:rsidR="00AE4AB4" w:rsidRPr="001D50E5">
        <w:rPr>
          <w:rFonts w:ascii="Times New Roman" w:hAnsi="Times New Roman" w:cs="Times New Roman"/>
          <w:lang w:val="sq-AL"/>
        </w:rPr>
        <w:t>kërkesa</w:t>
      </w:r>
      <w:r w:rsidRPr="001D50E5">
        <w:rPr>
          <w:rFonts w:ascii="Times New Roman" w:hAnsi="Times New Roman" w:cs="Times New Roman"/>
          <w:lang w:val="sq-AL"/>
        </w:rPr>
        <w:t xml:space="preserve"> ime është:</w:t>
      </w: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EA5F80" w:rsidRPr="001D50E5" w:rsidRDefault="00AE4AB4" w:rsidP="001D50E5">
      <w:pPr>
        <w:pStyle w:val="ListParagraph"/>
        <w:numPr>
          <w:ilvl w:val="0"/>
          <w:numId w:val="37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Rregullimi i</w:t>
      </w:r>
      <w:r w:rsidR="001B2B50" w:rsidRPr="001D50E5">
        <w:rPr>
          <w:rFonts w:ascii="Times New Roman" w:hAnsi="Times New Roman" w:cs="Times New Roman"/>
          <w:lang w:val="sq-AL"/>
        </w:rPr>
        <w:t xml:space="preserve"> </w:t>
      </w:r>
      <w:r w:rsidRPr="001D50E5">
        <w:rPr>
          <w:rFonts w:ascii="Times New Roman" w:hAnsi="Times New Roman" w:cs="Times New Roman"/>
          <w:lang w:val="sq-AL"/>
        </w:rPr>
        <w:t>infrastrukturës</w:t>
      </w: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lang w:val="sq-AL"/>
        </w:rPr>
      </w:pPr>
      <w:proofErr w:type="spellStart"/>
      <w:r w:rsidRPr="001D50E5">
        <w:rPr>
          <w:rFonts w:ascii="Times New Roman" w:hAnsi="Times New Roman" w:cs="Times New Roman"/>
          <w:b/>
          <w:lang w:val="sq-AL"/>
        </w:rPr>
        <w:t>Mustafe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Daqi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-fshati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Pirane</w:t>
      </w:r>
      <w:proofErr w:type="spellEnd"/>
      <w:r w:rsidRPr="001D50E5">
        <w:rPr>
          <w:rFonts w:ascii="Times New Roman" w:hAnsi="Times New Roman" w:cs="Times New Roman"/>
          <w:lang w:val="sq-AL"/>
        </w:rPr>
        <w:t>, si zon</w:t>
      </w:r>
      <w:r w:rsidR="00AE4AB4" w:rsidRPr="001D50E5">
        <w:rPr>
          <w:rFonts w:ascii="Times New Roman" w:hAnsi="Times New Roman" w:cs="Times New Roman"/>
          <w:lang w:val="sq-AL"/>
        </w:rPr>
        <w:t>ë</w:t>
      </w:r>
      <w:r w:rsidRPr="001D50E5">
        <w:rPr>
          <w:rFonts w:ascii="Times New Roman" w:hAnsi="Times New Roman" w:cs="Times New Roman"/>
          <w:lang w:val="sq-AL"/>
        </w:rPr>
        <w:t xml:space="preserve"> </w:t>
      </w:r>
      <w:r w:rsidR="00AE4AB4" w:rsidRPr="001D50E5">
        <w:rPr>
          <w:rFonts w:ascii="Times New Roman" w:hAnsi="Times New Roman" w:cs="Times New Roman"/>
          <w:lang w:val="sq-AL"/>
        </w:rPr>
        <w:t>bujqësore</w:t>
      </w:r>
      <w:r w:rsidRPr="001D50E5">
        <w:rPr>
          <w:rFonts w:ascii="Times New Roman" w:hAnsi="Times New Roman" w:cs="Times New Roman"/>
          <w:lang w:val="sq-AL"/>
        </w:rPr>
        <w:t xml:space="preserve"> që jemi mendoj që investimi në këtë </w:t>
      </w:r>
      <w:r w:rsidR="00AE4AB4" w:rsidRPr="001D50E5">
        <w:rPr>
          <w:rFonts w:ascii="Times New Roman" w:hAnsi="Times New Roman" w:cs="Times New Roman"/>
          <w:lang w:val="sq-AL"/>
        </w:rPr>
        <w:t>sektor do të ishte i</w:t>
      </w:r>
      <w:r w:rsidRPr="001D50E5">
        <w:rPr>
          <w:rFonts w:ascii="Times New Roman" w:hAnsi="Times New Roman" w:cs="Times New Roman"/>
          <w:lang w:val="sq-AL"/>
        </w:rPr>
        <w:t xml:space="preserve"> </w:t>
      </w:r>
      <w:r w:rsidR="00AE4AB4" w:rsidRPr="001D50E5">
        <w:rPr>
          <w:rFonts w:ascii="Times New Roman" w:hAnsi="Times New Roman" w:cs="Times New Roman"/>
          <w:lang w:val="sq-AL"/>
        </w:rPr>
        <w:t>qëlluar</w:t>
      </w:r>
      <w:r w:rsidRPr="001D50E5">
        <w:rPr>
          <w:rFonts w:ascii="Times New Roman" w:hAnsi="Times New Roman" w:cs="Times New Roman"/>
          <w:lang w:val="sq-AL"/>
        </w:rPr>
        <w:t xml:space="preserve"> dhe rrjedhimisht do të motivonte bujqit që të merren me këtë </w:t>
      </w:r>
      <w:r w:rsidR="00AE4AB4" w:rsidRPr="001D50E5">
        <w:rPr>
          <w:rFonts w:ascii="Times New Roman" w:hAnsi="Times New Roman" w:cs="Times New Roman"/>
          <w:lang w:val="sq-AL"/>
        </w:rPr>
        <w:t>sektor</w:t>
      </w:r>
      <w:r w:rsidRPr="001D50E5">
        <w:rPr>
          <w:rFonts w:ascii="Times New Roman" w:hAnsi="Times New Roman" w:cs="Times New Roman"/>
          <w:lang w:val="sq-AL"/>
        </w:rPr>
        <w:t>, kërkesa ime është:</w:t>
      </w:r>
    </w:p>
    <w:p w:rsidR="00AE4AB4" w:rsidRPr="001D50E5" w:rsidRDefault="00AE4AB4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EA5F80" w:rsidRPr="001D50E5" w:rsidRDefault="009C5E85" w:rsidP="001D50E5">
      <w:pPr>
        <w:pStyle w:val="ListParagraph"/>
        <w:numPr>
          <w:ilvl w:val="0"/>
          <w:numId w:val="38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K</w:t>
      </w:r>
      <w:r w:rsidR="00AE4AB4" w:rsidRPr="001D50E5">
        <w:rPr>
          <w:rFonts w:ascii="Times New Roman" w:hAnsi="Times New Roman" w:cs="Times New Roman"/>
          <w:lang w:val="sq-AL"/>
        </w:rPr>
        <w:t>ërkesë</w:t>
      </w:r>
      <w:r w:rsidR="001B2B50" w:rsidRPr="001D50E5">
        <w:rPr>
          <w:rFonts w:ascii="Times New Roman" w:hAnsi="Times New Roman" w:cs="Times New Roman"/>
          <w:lang w:val="sq-AL"/>
        </w:rPr>
        <w:t xml:space="preserve"> </w:t>
      </w:r>
      <w:r w:rsidR="00AE4AB4" w:rsidRPr="001D50E5">
        <w:rPr>
          <w:rFonts w:ascii="Times New Roman" w:hAnsi="Times New Roman" w:cs="Times New Roman"/>
          <w:lang w:val="sq-AL"/>
        </w:rPr>
        <w:t>për</w:t>
      </w:r>
      <w:r w:rsidR="001B2B50" w:rsidRPr="001D50E5">
        <w:rPr>
          <w:rFonts w:ascii="Times New Roman" w:hAnsi="Times New Roman" w:cs="Times New Roman"/>
          <w:lang w:val="sq-AL"/>
        </w:rPr>
        <w:t xml:space="preserve"> investimi ne </w:t>
      </w:r>
      <w:r w:rsidR="00AE4AB4" w:rsidRPr="001D50E5">
        <w:rPr>
          <w:rFonts w:ascii="Times New Roman" w:hAnsi="Times New Roman" w:cs="Times New Roman"/>
          <w:lang w:val="sq-AL"/>
        </w:rPr>
        <w:t>bujqësi</w:t>
      </w:r>
      <w:r w:rsidR="001B2B50" w:rsidRPr="001D50E5">
        <w:rPr>
          <w:rFonts w:ascii="Times New Roman" w:hAnsi="Times New Roman" w:cs="Times New Roman"/>
          <w:lang w:val="sq-AL"/>
        </w:rPr>
        <w:t xml:space="preserve"> dhe blegtori</w:t>
      </w: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lang w:val="sq-AL"/>
        </w:rPr>
      </w:pPr>
      <w:proofErr w:type="spellStart"/>
      <w:r w:rsidRPr="001D50E5">
        <w:rPr>
          <w:rFonts w:ascii="Times New Roman" w:hAnsi="Times New Roman" w:cs="Times New Roman"/>
          <w:b/>
          <w:lang w:val="sq-AL"/>
        </w:rPr>
        <w:t>Shefki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Mustafa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-fshati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Randobrave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, janë duke u realizuar projekte në fshatin tonë, por </w:t>
      </w:r>
      <w:r w:rsidR="00284101" w:rsidRPr="001D50E5">
        <w:rPr>
          <w:rFonts w:ascii="Times New Roman" w:hAnsi="Times New Roman" w:cs="Times New Roman"/>
          <w:lang w:val="sq-AL"/>
        </w:rPr>
        <w:t>sigurisht</w:t>
      </w:r>
      <w:r w:rsidRPr="001D50E5">
        <w:rPr>
          <w:rFonts w:ascii="Times New Roman" w:hAnsi="Times New Roman" w:cs="Times New Roman"/>
          <w:lang w:val="sq-AL"/>
        </w:rPr>
        <w:t xml:space="preserve"> që ne </w:t>
      </w:r>
      <w:r w:rsidR="00AE4AB4" w:rsidRPr="001D50E5">
        <w:rPr>
          <w:rFonts w:ascii="Times New Roman" w:hAnsi="Times New Roman" w:cs="Times New Roman"/>
          <w:lang w:val="sq-AL"/>
        </w:rPr>
        <w:t>kërkojmë</w:t>
      </w:r>
      <w:r w:rsidRPr="001D50E5">
        <w:rPr>
          <w:rFonts w:ascii="Times New Roman" w:hAnsi="Times New Roman" w:cs="Times New Roman"/>
          <w:lang w:val="sq-AL"/>
        </w:rPr>
        <w:t xml:space="preserve"> që të vazhdohet apo të planifikohen edhe projekte t</w:t>
      </w:r>
      <w:r w:rsidR="00284101" w:rsidRPr="001D50E5">
        <w:rPr>
          <w:rFonts w:ascii="Times New Roman" w:hAnsi="Times New Roman" w:cs="Times New Roman"/>
          <w:lang w:val="sq-AL"/>
        </w:rPr>
        <w:t>ë tjera për vitin 2025, kërkesa është</w:t>
      </w:r>
      <w:r w:rsidRPr="001D50E5">
        <w:rPr>
          <w:rFonts w:ascii="Times New Roman" w:hAnsi="Times New Roman" w:cs="Times New Roman"/>
          <w:lang w:val="sq-AL"/>
        </w:rPr>
        <w:t>:</w:t>
      </w:r>
    </w:p>
    <w:p w:rsidR="001B2B50" w:rsidRPr="001D50E5" w:rsidRDefault="001B2B50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EA5F80" w:rsidRPr="001D50E5" w:rsidRDefault="00284101" w:rsidP="001D50E5">
      <w:pPr>
        <w:pStyle w:val="ListParagraph"/>
        <w:numPr>
          <w:ilvl w:val="0"/>
          <w:numId w:val="39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Rregullimi i</w:t>
      </w:r>
      <w:r w:rsidR="001B2B50" w:rsidRPr="001D50E5">
        <w:rPr>
          <w:rFonts w:ascii="Times New Roman" w:hAnsi="Times New Roman" w:cs="Times New Roman"/>
          <w:lang w:val="sq-AL"/>
        </w:rPr>
        <w:t xml:space="preserve"> </w:t>
      </w:r>
      <w:r w:rsidR="00AE4AB4" w:rsidRPr="001D50E5">
        <w:rPr>
          <w:rFonts w:ascii="Times New Roman" w:hAnsi="Times New Roman" w:cs="Times New Roman"/>
          <w:lang w:val="sq-AL"/>
        </w:rPr>
        <w:t>proçkës</w:t>
      </w:r>
    </w:p>
    <w:p w:rsidR="00284101" w:rsidRPr="001D50E5" w:rsidRDefault="00284101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 xml:space="preserve">Ermal Shehu- fshati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Krushe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 e </w:t>
      </w:r>
      <w:proofErr w:type="spellStart"/>
      <w:r w:rsidRPr="001D50E5">
        <w:rPr>
          <w:rFonts w:ascii="Times New Roman" w:hAnsi="Times New Roman" w:cs="Times New Roman"/>
          <w:b/>
          <w:lang w:val="sq-AL"/>
        </w:rPr>
        <w:t>Vogel</w:t>
      </w:r>
      <w:proofErr w:type="spellEnd"/>
      <w:r w:rsidRPr="001D50E5">
        <w:rPr>
          <w:rFonts w:ascii="Times New Roman" w:hAnsi="Times New Roman" w:cs="Times New Roman"/>
          <w:b/>
          <w:lang w:val="sq-AL"/>
        </w:rPr>
        <w:t xml:space="preserve">, </w:t>
      </w:r>
      <w:r w:rsidRPr="001D50E5">
        <w:rPr>
          <w:rFonts w:ascii="Times New Roman" w:hAnsi="Times New Roman" w:cs="Times New Roman"/>
          <w:lang w:val="sq-AL"/>
        </w:rPr>
        <w:t>nuk kam ndonjë kërkesë specifike jemi duke e pare që është duke u punuar, por kërkesa ime është :</w:t>
      </w:r>
    </w:p>
    <w:p w:rsidR="00A63CF2" w:rsidRPr="001D50E5" w:rsidRDefault="00A63CF2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284101" w:rsidRPr="001D50E5" w:rsidRDefault="009C5E85" w:rsidP="001D50E5">
      <w:pPr>
        <w:pStyle w:val="ListParagraph"/>
        <w:numPr>
          <w:ilvl w:val="0"/>
          <w:numId w:val="40"/>
        </w:numPr>
        <w:spacing w:after="160"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Finalizimi i</w:t>
      </w:r>
      <w:r w:rsidR="00284101" w:rsidRPr="001D50E5">
        <w:rPr>
          <w:rFonts w:ascii="Times New Roman" w:hAnsi="Times New Roman" w:cs="Times New Roman"/>
          <w:lang w:val="sq-AL"/>
        </w:rPr>
        <w:t xml:space="preserve"> rregullimit te </w:t>
      </w:r>
      <w:r w:rsidR="00AE4AB4" w:rsidRPr="001D50E5">
        <w:rPr>
          <w:rFonts w:ascii="Times New Roman" w:hAnsi="Times New Roman" w:cs="Times New Roman"/>
          <w:lang w:val="sq-AL"/>
        </w:rPr>
        <w:t>varrezave deri me</w:t>
      </w:r>
      <w:r w:rsidR="00284101" w:rsidRPr="001D50E5">
        <w:rPr>
          <w:rFonts w:ascii="Times New Roman" w:hAnsi="Times New Roman" w:cs="Times New Roman"/>
          <w:lang w:val="sq-AL"/>
        </w:rPr>
        <w:t xml:space="preserve"> 31 gusht</w:t>
      </w:r>
      <w:r w:rsidR="00A63CF2" w:rsidRPr="001D50E5">
        <w:rPr>
          <w:rFonts w:ascii="Times New Roman" w:hAnsi="Times New Roman" w:cs="Times New Roman"/>
          <w:lang w:val="sq-AL"/>
        </w:rPr>
        <w:t xml:space="preserve"> 2024.</w:t>
      </w:r>
    </w:p>
    <w:p w:rsidR="00284101" w:rsidRPr="001D50E5" w:rsidRDefault="00284101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720049" w:rsidRPr="001D50E5" w:rsidRDefault="00720049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lastRenderedPageBreak/>
        <w:t>D</w:t>
      </w:r>
      <w:r w:rsidR="006A5865" w:rsidRPr="001D50E5">
        <w:rPr>
          <w:rFonts w:ascii="Times New Roman" w:hAnsi="Times New Roman" w:cs="Times New Roman"/>
          <w:lang w:val="sq-AL"/>
        </w:rPr>
        <w:t>ëgjimi ka përfunduar në orën: 19:40</w:t>
      </w:r>
    </w:p>
    <w:p w:rsidR="009C5E85" w:rsidRPr="001D50E5" w:rsidRDefault="009C5E85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6344CF" w:rsidRPr="001D50E5" w:rsidRDefault="006344CF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Numri i qytetarëve që kanë marrë pjesë:</w:t>
      </w:r>
    </w:p>
    <w:p w:rsidR="006344CF" w:rsidRPr="001D50E5" w:rsidRDefault="006344CF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6344CF" w:rsidRPr="001D50E5" w:rsidRDefault="006344CF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Femra:</w:t>
      </w:r>
      <w:r w:rsidR="00BD5279" w:rsidRPr="001D50E5">
        <w:rPr>
          <w:rFonts w:ascii="Times New Roman" w:hAnsi="Times New Roman" w:cs="Times New Roman"/>
          <w:lang w:val="sq-AL"/>
        </w:rPr>
        <w:t>0</w:t>
      </w:r>
    </w:p>
    <w:p w:rsidR="006344CF" w:rsidRPr="001D50E5" w:rsidRDefault="006344CF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6344CF" w:rsidRPr="001D50E5" w:rsidRDefault="006344CF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Meshkuj:</w:t>
      </w:r>
      <w:r w:rsidR="00BD5279" w:rsidRPr="001D50E5">
        <w:rPr>
          <w:rFonts w:ascii="Times New Roman" w:hAnsi="Times New Roman" w:cs="Times New Roman"/>
          <w:lang w:val="sq-AL"/>
        </w:rPr>
        <w:t>17</w:t>
      </w:r>
    </w:p>
    <w:p w:rsidR="00BD5279" w:rsidRPr="001D50E5" w:rsidRDefault="00BD5279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BD5279" w:rsidRPr="001D50E5" w:rsidRDefault="00BD5279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Totali:17</w:t>
      </w:r>
    </w:p>
    <w:p w:rsidR="006344CF" w:rsidRPr="001D50E5" w:rsidRDefault="006344CF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DF263D" w:rsidRPr="008C297A" w:rsidRDefault="00DF263D" w:rsidP="00DF263D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</w:t>
      </w:r>
      <w:r>
        <w:rPr>
          <w:rFonts w:ascii="Times New Roman" w:hAnsi="Times New Roman" w:cs="Times New Roman"/>
          <w:lang w:val="sq-AL"/>
        </w:rPr>
        <w:t>jim edhe përmes video projektorit</w:t>
      </w:r>
      <w:r w:rsidRPr="008C297A">
        <w:rPr>
          <w:rFonts w:ascii="Times New Roman" w:hAnsi="Times New Roman" w:cs="Times New Roman"/>
          <w:lang w:val="sq-AL"/>
        </w:rPr>
        <w:t xml:space="preserve"> si dhe u ësh</w:t>
      </w:r>
      <w:r>
        <w:rPr>
          <w:rFonts w:ascii="Times New Roman" w:hAnsi="Times New Roman" w:cs="Times New Roman"/>
          <w:lang w:val="sq-AL"/>
        </w:rPr>
        <w:t>të shpërndarë edhe në formë fi</w:t>
      </w:r>
      <w:r w:rsidRPr="008C297A">
        <w:rPr>
          <w:rFonts w:ascii="Times New Roman" w:hAnsi="Times New Roman" w:cs="Times New Roman"/>
          <w:lang w:val="sq-AL"/>
        </w:rPr>
        <w:t>zike.</w:t>
      </w:r>
    </w:p>
    <w:p w:rsidR="000C37C7" w:rsidRPr="001D50E5" w:rsidRDefault="000C37C7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DF263D" w:rsidRDefault="005914F6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Projekt buxhetin për vitin 2025 dhe planifikimet për vitet 2026/2027, mund ta gjeni të publikuar edhe në këtë </w:t>
      </w:r>
      <w:proofErr w:type="spellStart"/>
      <w:r w:rsidRPr="001D50E5">
        <w:rPr>
          <w:rFonts w:ascii="Times New Roman" w:hAnsi="Times New Roman" w:cs="Times New Roman"/>
          <w:lang w:val="sq-AL"/>
        </w:rPr>
        <w:t>vegëz</w:t>
      </w:r>
      <w:proofErr w:type="spellEnd"/>
      <w:r w:rsidRPr="001D50E5">
        <w:rPr>
          <w:rFonts w:ascii="Times New Roman" w:hAnsi="Times New Roman" w:cs="Times New Roman"/>
          <w:lang w:val="sq-AL"/>
        </w:rPr>
        <w:t>:</w:t>
      </w:r>
      <w:r w:rsidR="00FE6D35" w:rsidRPr="001D50E5">
        <w:rPr>
          <w:rFonts w:ascii="Times New Roman" w:hAnsi="Times New Roman" w:cs="Times New Roman"/>
          <w:lang w:val="sq-AL"/>
        </w:rPr>
        <w:t xml:space="preserve"> </w:t>
      </w:r>
    </w:p>
    <w:bookmarkStart w:id="0" w:name="_GoBack"/>
    <w:bookmarkEnd w:id="0"/>
    <w:p w:rsidR="005914F6" w:rsidRPr="001D50E5" w:rsidRDefault="002916F5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>
        <w:fldChar w:fldCharType="begin"/>
      </w:r>
      <w:r>
        <w:instrText xml:space="preserve"> HYPERLINK "https://kk.rks-gov.net/prizren/wp-content/uploads/sites/26/2024/07/Projekt-Buxheti-per-rajonin-te-Piranes-2025-2027.pdf" </w:instrText>
      </w:r>
      <w:r>
        <w:fldChar w:fldCharType="separate"/>
      </w:r>
      <w:r w:rsidR="00FE6D35" w:rsidRPr="001D50E5">
        <w:rPr>
          <w:rStyle w:val="Hyperlink"/>
          <w:rFonts w:ascii="Times New Roman" w:hAnsi="Times New Roman" w:cs="Times New Roman"/>
          <w:color w:val="0000FF"/>
          <w:lang w:val="sq-AL"/>
        </w:rPr>
        <w:t>https://kk.rks-gov.net/prizren/wp-content/uploads/sites/26/2024/07/Projekt-Buxheti-per-rajonin-te-Piranes-2025-2027.pdf</w:t>
      </w:r>
      <w:r>
        <w:rPr>
          <w:rStyle w:val="Hyperlink"/>
          <w:rFonts w:ascii="Times New Roman" w:hAnsi="Times New Roman" w:cs="Times New Roman"/>
          <w:color w:val="0000FF"/>
          <w:lang w:val="sq-AL"/>
        </w:rPr>
        <w:fldChar w:fldCharType="end"/>
      </w:r>
      <w:r w:rsidR="00FE6D35" w:rsidRPr="001D50E5">
        <w:rPr>
          <w:rFonts w:ascii="Times New Roman" w:hAnsi="Times New Roman" w:cs="Times New Roman"/>
          <w:lang w:val="sq-AL"/>
        </w:rPr>
        <w:t xml:space="preserve"> </w:t>
      </w:r>
    </w:p>
    <w:p w:rsidR="002F4CC1" w:rsidRPr="001D50E5" w:rsidRDefault="002F4CC1" w:rsidP="001D50E5">
      <w:pPr>
        <w:spacing w:line="276" w:lineRule="auto"/>
        <w:rPr>
          <w:rFonts w:ascii="Times New Roman" w:hAnsi="Times New Roman" w:cs="Times New Roman"/>
          <w:lang w:val="sq-AL"/>
        </w:rPr>
      </w:pPr>
    </w:p>
    <w:p w:rsidR="00C346EB" w:rsidRPr="001D50E5" w:rsidRDefault="000C37C7" w:rsidP="001D50E5">
      <w:pPr>
        <w:spacing w:line="276" w:lineRule="auto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Lami për mbajtjen e dëgjimit:</w:t>
      </w:r>
      <w:r w:rsidR="008F18C5" w:rsidRPr="001D50E5">
        <w:rPr>
          <w:rFonts w:ascii="Times New Roman" w:hAnsi="Times New Roman" w:cs="Times New Roman"/>
          <w:lang w:val="sq-AL"/>
        </w:rPr>
        <w:t xml:space="preserve"> </w:t>
      </w:r>
    </w:p>
    <w:p w:rsidR="000C37C7" w:rsidRPr="001D50E5" w:rsidRDefault="002916F5" w:rsidP="001D50E5">
      <w:pPr>
        <w:spacing w:line="276" w:lineRule="auto"/>
        <w:rPr>
          <w:rFonts w:ascii="Times New Roman" w:hAnsi="Times New Roman" w:cs="Times New Roman"/>
          <w:lang w:val="sq-AL"/>
        </w:rPr>
      </w:pPr>
      <w:hyperlink r:id="rId15" w:history="1">
        <w:r w:rsidR="008F18C5" w:rsidRPr="001D50E5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https://kk.rks-gov.net/prizren/news/banoret-e-fshatrave-te-rajonit-te-hasi-piranes-e-velzehes-i-dhane-propozimet-e-tyre-per-buxhetin-e-vitit-2025/</w:t>
        </w:r>
      </w:hyperlink>
      <w:r w:rsidR="008F18C5" w:rsidRPr="001D50E5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BA2FE6" w:rsidRPr="001D50E5" w:rsidRDefault="00BA2FE6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A33EB3" w:rsidRPr="001D50E5" w:rsidRDefault="00BA2FE6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  <w:r w:rsidRPr="001D50E5">
        <w:rPr>
          <w:rFonts w:ascii="Times New Roman" w:hAnsi="Times New Roman" w:cs="Times New Roman"/>
          <w:b/>
          <w:lang w:val="sq-AL"/>
        </w:rPr>
        <w:t>Me 04.07.2024:</w:t>
      </w:r>
    </w:p>
    <w:p w:rsidR="003105E8" w:rsidRPr="001D50E5" w:rsidRDefault="003105E8" w:rsidP="001D50E5">
      <w:pPr>
        <w:spacing w:line="276" w:lineRule="auto"/>
        <w:rPr>
          <w:rFonts w:ascii="Times New Roman" w:hAnsi="Times New Roman" w:cs="Times New Roman"/>
          <w:b/>
          <w:lang w:val="sq-AL"/>
        </w:rPr>
      </w:pPr>
    </w:p>
    <w:p w:rsidR="00BA2FE6" w:rsidRPr="001D50E5" w:rsidRDefault="00A33EB3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1D50E5">
        <w:rPr>
          <w:rFonts w:ascii="Times New Roman" w:hAnsi="Times New Roman" w:cs="Times New Roman"/>
          <w:lang w:val="sq-AL"/>
        </w:rPr>
        <w:t>emailit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</w:t>
      </w:r>
      <w:r w:rsidR="00BA2FE6" w:rsidRPr="001D50E5">
        <w:rPr>
          <w:rFonts w:ascii="Times New Roman" w:hAnsi="Times New Roman" w:cs="Times New Roman"/>
          <w:lang w:val="sq-AL"/>
        </w:rPr>
        <w:t>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BA2FE6" w:rsidRPr="001D50E5" w:rsidRDefault="00BA2FE6" w:rsidP="001D50E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1D50E5">
        <w:rPr>
          <w:rFonts w:ascii="Times New Roman" w:hAnsi="Times New Roman" w:cs="Times New Roman"/>
          <w:lang w:val="sq-AL"/>
        </w:rPr>
        <w:t>viber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, njoftimi dhe materialet që kanë të </w:t>
      </w:r>
      <w:proofErr w:type="spellStart"/>
      <w:r w:rsidRPr="001D50E5">
        <w:rPr>
          <w:rFonts w:ascii="Times New Roman" w:hAnsi="Times New Roman" w:cs="Times New Roman"/>
          <w:lang w:val="sq-AL"/>
        </w:rPr>
        <w:t>bjnë</w:t>
      </w:r>
      <w:proofErr w:type="spellEnd"/>
      <w:r w:rsidRPr="001D50E5">
        <w:rPr>
          <w:rFonts w:ascii="Times New Roman" w:hAnsi="Times New Roman" w:cs="Times New Roman"/>
          <w:lang w:val="sq-AL"/>
        </w:rPr>
        <w:t xml:space="preserve"> me dëgjime buxhetore u janë dërguar edhe kryetarëve të këshillave të fshatrave dhe lagjeve të Komunës së Prizrenit.</w:t>
      </w:r>
    </w:p>
    <w:p w:rsidR="00A33EB3" w:rsidRDefault="00A33EB3">
      <w:pPr>
        <w:rPr>
          <w:rFonts w:ascii="Times New Roman" w:hAnsi="Times New Roman" w:cs="Times New Roman"/>
          <w:sz w:val="20"/>
          <w:szCs w:val="20"/>
          <w:lang w:val="sq-AL"/>
        </w:rPr>
      </w:pPr>
    </w:p>
    <w:p w:rsidR="001D50E5" w:rsidRDefault="001D50E5">
      <w:pPr>
        <w:rPr>
          <w:rFonts w:ascii="Times New Roman" w:hAnsi="Times New Roman" w:cs="Times New Roman"/>
          <w:sz w:val="20"/>
          <w:szCs w:val="20"/>
          <w:lang w:val="sq-AL"/>
        </w:rPr>
      </w:pPr>
    </w:p>
    <w:p w:rsidR="001D50E5" w:rsidRPr="001D50E5" w:rsidRDefault="001D50E5">
      <w:pPr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Procesmbajtës:</w:t>
      </w:r>
    </w:p>
    <w:p w:rsidR="001D50E5" w:rsidRPr="001D50E5" w:rsidRDefault="001D50E5">
      <w:pPr>
        <w:rPr>
          <w:rFonts w:ascii="Times New Roman" w:hAnsi="Times New Roman" w:cs="Times New Roman"/>
          <w:lang w:val="sq-AL"/>
        </w:rPr>
      </w:pPr>
    </w:p>
    <w:p w:rsidR="001D50E5" w:rsidRPr="001D50E5" w:rsidRDefault="001D50E5">
      <w:pPr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Gjafer Ponik</w:t>
      </w:r>
    </w:p>
    <w:p w:rsidR="001D50E5" w:rsidRPr="001D50E5" w:rsidRDefault="001D50E5">
      <w:pPr>
        <w:rPr>
          <w:rFonts w:ascii="Times New Roman" w:hAnsi="Times New Roman" w:cs="Times New Roman"/>
          <w:lang w:val="sq-AL"/>
        </w:rPr>
      </w:pPr>
    </w:p>
    <w:p w:rsidR="001D50E5" w:rsidRPr="001D50E5" w:rsidRDefault="001D50E5">
      <w:pPr>
        <w:rPr>
          <w:rFonts w:ascii="Times New Roman" w:hAnsi="Times New Roman" w:cs="Times New Roman"/>
          <w:lang w:val="sq-AL"/>
        </w:rPr>
      </w:pPr>
      <w:r w:rsidRPr="001D50E5">
        <w:rPr>
          <w:rFonts w:ascii="Times New Roman" w:hAnsi="Times New Roman" w:cs="Times New Roman"/>
          <w:lang w:val="sq-AL"/>
        </w:rPr>
        <w:t>Haziz Krasniqi</w:t>
      </w:r>
    </w:p>
    <w:sectPr w:rsidR="001D50E5" w:rsidRPr="001D50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F5" w:rsidRDefault="002916F5" w:rsidP="00FD2618">
      <w:r>
        <w:separator/>
      </w:r>
    </w:p>
  </w:endnote>
  <w:endnote w:type="continuationSeparator" w:id="0">
    <w:p w:rsidR="002916F5" w:rsidRDefault="002916F5" w:rsidP="00F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2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7513" w:rsidRDefault="00C475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63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7513" w:rsidRDefault="00C47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F5" w:rsidRDefault="002916F5" w:rsidP="00FD2618">
      <w:r>
        <w:separator/>
      </w:r>
    </w:p>
  </w:footnote>
  <w:footnote w:type="continuationSeparator" w:id="0">
    <w:p w:rsidR="002916F5" w:rsidRDefault="002916F5" w:rsidP="00FD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7C"/>
    <w:multiLevelType w:val="hybridMultilevel"/>
    <w:tmpl w:val="1E72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7CF"/>
    <w:multiLevelType w:val="hybridMultilevel"/>
    <w:tmpl w:val="9CF28F4E"/>
    <w:lvl w:ilvl="0" w:tplc="2F74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342E5"/>
    <w:multiLevelType w:val="hybridMultilevel"/>
    <w:tmpl w:val="0194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71A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366"/>
    <w:multiLevelType w:val="hybridMultilevel"/>
    <w:tmpl w:val="BA58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2D0A"/>
    <w:multiLevelType w:val="hybridMultilevel"/>
    <w:tmpl w:val="A706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4C9"/>
    <w:multiLevelType w:val="hybridMultilevel"/>
    <w:tmpl w:val="F3EE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7F40"/>
    <w:multiLevelType w:val="hybridMultilevel"/>
    <w:tmpl w:val="2048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77DEF"/>
    <w:multiLevelType w:val="hybridMultilevel"/>
    <w:tmpl w:val="D7A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4C45"/>
    <w:multiLevelType w:val="hybridMultilevel"/>
    <w:tmpl w:val="5A3C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1C62"/>
    <w:multiLevelType w:val="hybridMultilevel"/>
    <w:tmpl w:val="0B16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7379"/>
    <w:multiLevelType w:val="hybridMultilevel"/>
    <w:tmpl w:val="DF2E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11F70"/>
    <w:multiLevelType w:val="hybridMultilevel"/>
    <w:tmpl w:val="4FBE8378"/>
    <w:lvl w:ilvl="0" w:tplc="5D481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45031"/>
    <w:multiLevelType w:val="hybridMultilevel"/>
    <w:tmpl w:val="3280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5CD"/>
    <w:multiLevelType w:val="hybridMultilevel"/>
    <w:tmpl w:val="74F6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6723"/>
    <w:multiLevelType w:val="hybridMultilevel"/>
    <w:tmpl w:val="645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FFA"/>
    <w:multiLevelType w:val="hybridMultilevel"/>
    <w:tmpl w:val="18D2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6039"/>
    <w:multiLevelType w:val="hybridMultilevel"/>
    <w:tmpl w:val="81D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762"/>
    <w:multiLevelType w:val="hybridMultilevel"/>
    <w:tmpl w:val="D4E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C0F7F"/>
    <w:multiLevelType w:val="hybridMultilevel"/>
    <w:tmpl w:val="5FF6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AF0"/>
    <w:multiLevelType w:val="hybridMultilevel"/>
    <w:tmpl w:val="B9B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7EB3"/>
    <w:multiLevelType w:val="hybridMultilevel"/>
    <w:tmpl w:val="364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CD6"/>
    <w:multiLevelType w:val="hybridMultilevel"/>
    <w:tmpl w:val="A094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E103F"/>
    <w:multiLevelType w:val="hybridMultilevel"/>
    <w:tmpl w:val="A02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711B0"/>
    <w:multiLevelType w:val="hybridMultilevel"/>
    <w:tmpl w:val="BA583F2C"/>
    <w:lvl w:ilvl="0" w:tplc="DB9E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E41FF1"/>
    <w:multiLevelType w:val="hybridMultilevel"/>
    <w:tmpl w:val="7362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84756"/>
    <w:multiLevelType w:val="hybridMultilevel"/>
    <w:tmpl w:val="6DBE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B4A96"/>
    <w:multiLevelType w:val="hybridMultilevel"/>
    <w:tmpl w:val="730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F7C3D"/>
    <w:multiLevelType w:val="hybridMultilevel"/>
    <w:tmpl w:val="94F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26411"/>
    <w:multiLevelType w:val="hybridMultilevel"/>
    <w:tmpl w:val="5752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85DFE"/>
    <w:multiLevelType w:val="hybridMultilevel"/>
    <w:tmpl w:val="C8BC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551A7"/>
    <w:multiLevelType w:val="hybridMultilevel"/>
    <w:tmpl w:val="C92C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D2E41"/>
    <w:multiLevelType w:val="hybridMultilevel"/>
    <w:tmpl w:val="3D1A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4D97"/>
    <w:multiLevelType w:val="hybridMultilevel"/>
    <w:tmpl w:val="00F6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6A62"/>
    <w:multiLevelType w:val="hybridMultilevel"/>
    <w:tmpl w:val="668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705"/>
    <w:multiLevelType w:val="hybridMultilevel"/>
    <w:tmpl w:val="F0DC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25714"/>
    <w:multiLevelType w:val="hybridMultilevel"/>
    <w:tmpl w:val="8F6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F31D9"/>
    <w:multiLevelType w:val="hybridMultilevel"/>
    <w:tmpl w:val="36C6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731AC"/>
    <w:multiLevelType w:val="hybridMultilevel"/>
    <w:tmpl w:val="865A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343D1"/>
    <w:multiLevelType w:val="hybridMultilevel"/>
    <w:tmpl w:val="F216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A70A7"/>
    <w:multiLevelType w:val="hybridMultilevel"/>
    <w:tmpl w:val="793EC1A4"/>
    <w:lvl w:ilvl="0" w:tplc="41D2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1D4AB3"/>
    <w:multiLevelType w:val="hybridMultilevel"/>
    <w:tmpl w:val="08D40A7C"/>
    <w:lvl w:ilvl="0" w:tplc="9D741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852A7"/>
    <w:multiLevelType w:val="hybridMultilevel"/>
    <w:tmpl w:val="2D86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8375B"/>
    <w:multiLevelType w:val="hybridMultilevel"/>
    <w:tmpl w:val="15D0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D33DA"/>
    <w:multiLevelType w:val="hybridMultilevel"/>
    <w:tmpl w:val="B8F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2A06"/>
    <w:multiLevelType w:val="hybridMultilevel"/>
    <w:tmpl w:val="A772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11FA6"/>
    <w:multiLevelType w:val="hybridMultilevel"/>
    <w:tmpl w:val="8DDE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808C1"/>
    <w:multiLevelType w:val="hybridMultilevel"/>
    <w:tmpl w:val="007C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648C"/>
    <w:multiLevelType w:val="hybridMultilevel"/>
    <w:tmpl w:val="4C74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A5B86"/>
    <w:multiLevelType w:val="hybridMultilevel"/>
    <w:tmpl w:val="7646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B65AB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E00EC"/>
    <w:multiLevelType w:val="hybridMultilevel"/>
    <w:tmpl w:val="E12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80B7E"/>
    <w:multiLevelType w:val="hybridMultilevel"/>
    <w:tmpl w:val="224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15717"/>
    <w:multiLevelType w:val="hybridMultilevel"/>
    <w:tmpl w:val="96D290D0"/>
    <w:lvl w:ilvl="0" w:tplc="3E26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3C603C"/>
    <w:multiLevelType w:val="hybridMultilevel"/>
    <w:tmpl w:val="7E02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641D0"/>
    <w:multiLevelType w:val="hybridMultilevel"/>
    <w:tmpl w:val="15D0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0D33"/>
    <w:multiLevelType w:val="hybridMultilevel"/>
    <w:tmpl w:val="5846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C7228"/>
    <w:multiLevelType w:val="hybridMultilevel"/>
    <w:tmpl w:val="F854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3362E"/>
    <w:multiLevelType w:val="hybridMultilevel"/>
    <w:tmpl w:val="5A3A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E05BF"/>
    <w:multiLevelType w:val="hybridMultilevel"/>
    <w:tmpl w:val="6B1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57"/>
  </w:num>
  <w:num w:numId="4">
    <w:abstractNumId w:val="29"/>
  </w:num>
  <w:num w:numId="5">
    <w:abstractNumId w:val="18"/>
  </w:num>
  <w:num w:numId="6">
    <w:abstractNumId w:val="35"/>
  </w:num>
  <w:num w:numId="7">
    <w:abstractNumId w:val="2"/>
  </w:num>
  <w:num w:numId="8">
    <w:abstractNumId w:val="27"/>
  </w:num>
  <w:num w:numId="9">
    <w:abstractNumId w:val="0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43"/>
  </w:num>
  <w:num w:numId="15">
    <w:abstractNumId w:val="49"/>
  </w:num>
  <w:num w:numId="16">
    <w:abstractNumId w:val="12"/>
  </w:num>
  <w:num w:numId="17">
    <w:abstractNumId w:val="7"/>
  </w:num>
  <w:num w:numId="18">
    <w:abstractNumId w:val="24"/>
  </w:num>
  <w:num w:numId="19">
    <w:abstractNumId w:val="40"/>
  </w:num>
  <w:num w:numId="20">
    <w:abstractNumId w:val="52"/>
  </w:num>
  <w:num w:numId="21">
    <w:abstractNumId w:val="53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6"/>
  </w:num>
  <w:num w:numId="27">
    <w:abstractNumId w:val="55"/>
  </w:num>
  <w:num w:numId="28">
    <w:abstractNumId w:val="28"/>
  </w:num>
  <w:num w:numId="29">
    <w:abstractNumId w:val="54"/>
  </w:num>
  <w:num w:numId="30">
    <w:abstractNumId w:val="4"/>
  </w:num>
  <w:num w:numId="31">
    <w:abstractNumId w:val="11"/>
  </w:num>
  <w:num w:numId="32">
    <w:abstractNumId w:val="10"/>
  </w:num>
  <w:num w:numId="33">
    <w:abstractNumId w:val="41"/>
  </w:num>
  <w:num w:numId="34">
    <w:abstractNumId w:val="8"/>
  </w:num>
  <w:num w:numId="35">
    <w:abstractNumId w:val="44"/>
  </w:num>
  <w:num w:numId="36">
    <w:abstractNumId w:val="9"/>
  </w:num>
  <w:num w:numId="37">
    <w:abstractNumId w:val="21"/>
  </w:num>
  <w:num w:numId="38">
    <w:abstractNumId w:val="47"/>
  </w:num>
  <w:num w:numId="39">
    <w:abstractNumId w:val="14"/>
  </w:num>
  <w:num w:numId="40">
    <w:abstractNumId w:val="5"/>
  </w:num>
  <w:num w:numId="41">
    <w:abstractNumId w:val="32"/>
  </w:num>
  <w:num w:numId="42">
    <w:abstractNumId w:val="51"/>
  </w:num>
  <w:num w:numId="43">
    <w:abstractNumId w:val="50"/>
  </w:num>
  <w:num w:numId="44">
    <w:abstractNumId w:val="3"/>
  </w:num>
  <w:num w:numId="45">
    <w:abstractNumId w:val="20"/>
  </w:num>
  <w:num w:numId="46">
    <w:abstractNumId w:val="45"/>
  </w:num>
  <w:num w:numId="47">
    <w:abstractNumId w:val="58"/>
  </w:num>
  <w:num w:numId="48">
    <w:abstractNumId w:val="23"/>
  </w:num>
  <w:num w:numId="49">
    <w:abstractNumId w:val="26"/>
  </w:num>
  <w:num w:numId="50">
    <w:abstractNumId w:val="31"/>
  </w:num>
  <w:num w:numId="51">
    <w:abstractNumId w:val="19"/>
  </w:num>
  <w:num w:numId="52">
    <w:abstractNumId w:val="37"/>
  </w:num>
  <w:num w:numId="53">
    <w:abstractNumId w:val="42"/>
  </w:num>
  <w:num w:numId="54">
    <w:abstractNumId w:val="22"/>
  </w:num>
  <w:num w:numId="55">
    <w:abstractNumId w:val="6"/>
  </w:num>
  <w:num w:numId="56">
    <w:abstractNumId w:val="13"/>
  </w:num>
  <w:num w:numId="57">
    <w:abstractNumId w:val="56"/>
  </w:num>
  <w:num w:numId="58">
    <w:abstractNumId w:val="15"/>
  </w:num>
  <w:num w:numId="59">
    <w:abstractNumId w:val="5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7"/>
    <w:rsid w:val="000030EB"/>
    <w:rsid w:val="0000318E"/>
    <w:rsid w:val="00025123"/>
    <w:rsid w:val="00033AF8"/>
    <w:rsid w:val="0003428B"/>
    <w:rsid w:val="000555A1"/>
    <w:rsid w:val="00065D4F"/>
    <w:rsid w:val="00071DF5"/>
    <w:rsid w:val="000772FE"/>
    <w:rsid w:val="00086368"/>
    <w:rsid w:val="000A0610"/>
    <w:rsid w:val="000C0E41"/>
    <w:rsid w:val="000C37C7"/>
    <w:rsid w:val="000E00F4"/>
    <w:rsid w:val="000E0D9D"/>
    <w:rsid w:val="000F4362"/>
    <w:rsid w:val="0010792E"/>
    <w:rsid w:val="00125816"/>
    <w:rsid w:val="00133925"/>
    <w:rsid w:val="0013739B"/>
    <w:rsid w:val="001411EB"/>
    <w:rsid w:val="00141CBF"/>
    <w:rsid w:val="00142A27"/>
    <w:rsid w:val="001430AB"/>
    <w:rsid w:val="00145C9A"/>
    <w:rsid w:val="00150CB3"/>
    <w:rsid w:val="00156348"/>
    <w:rsid w:val="00171A0D"/>
    <w:rsid w:val="0018762E"/>
    <w:rsid w:val="001878CB"/>
    <w:rsid w:val="00194D11"/>
    <w:rsid w:val="00195F1D"/>
    <w:rsid w:val="001B2B50"/>
    <w:rsid w:val="001C5E0C"/>
    <w:rsid w:val="001D50E5"/>
    <w:rsid w:val="001D738B"/>
    <w:rsid w:val="001E5940"/>
    <w:rsid w:val="001E6010"/>
    <w:rsid w:val="001F070D"/>
    <w:rsid w:val="00203A47"/>
    <w:rsid w:val="00211BEE"/>
    <w:rsid w:val="00213BAA"/>
    <w:rsid w:val="00223F95"/>
    <w:rsid w:val="00227845"/>
    <w:rsid w:val="00234313"/>
    <w:rsid w:val="00240C7E"/>
    <w:rsid w:val="0024122D"/>
    <w:rsid w:val="002425C0"/>
    <w:rsid w:val="0026360C"/>
    <w:rsid w:val="002642B7"/>
    <w:rsid w:val="002829D7"/>
    <w:rsid w:val="00284101"/>
    <w:rsid w:val="002843FA"/>
    <w:rsid w:val="00286323"/>
    <w:rsid w:val="0028681F"/>
    <w:rsid w:val="00286A2C"/>
    <w:rsid w:val="002907C1"/>
    <w:rsid w:val="002916F5"/>
    <w:rsid w:val="00296DB8"/>
    <w:rsid w:val="002A7B16"/>
    <w:rsid w:val="002B3156"/>
    <w:rsid w:val="002B51A1"/>
    <w:rsid w:val="002B7B86"/>
    <w:rsid w:val="002C5343"/>
    <w:rsid w:val="002E0E35"/>
    <w:rsid w:val="002E279C"/>
    <w:rsid w:val="002F3B8E"/>
    <w:rsid w:val="002F4CC1"/>
    <w:rsid w:val="002F7242"/>
    <w:rsid w:val="003005DA"/>
    <w:rsid w:val="003105E8"/>
    <w:rsid w:val="003301CA"/>
    <w:rsid w:val="00334BAC"/>
    <w:rsid w:val="00336E13"/>
    <w:rsid w:val="00351B72"/>
    <w:rsid w:val="00354E61"/>
    <w:rsid w:val="0036094F"/>
    <w:rsid w:val="00374F60"/>
    <w:rsid w:val="00376561"/>
    <w:rsid w:val="003807DD"/>
    <w:rsid w:val="00382158"/>
    <w:rsid w:val="00395926"/>
    <w:rsid w:val="00395B7B"/>
    <w:rsid w:val="003969AF"/>
    <w:rsid w:val="003A1B05"/>
    <w:rsid w:val="003A4D9C"/>
    <w:rsid w:val="003A6E64"/>
    <w:rsid w:val="003B14CE"/>
    <w:rsid w:val="003B7FB2"/>
    <w:rsid w:val="003C5431"/>
    <w:rsid w:val="003D0B36"/>
    <w:rsid w:val="003D27B2"/>
    <w:rsid w:val="003D7AB2"/>
    <w:rsid w:val="003E5040"/>
    <w:rsid w:val="003E60A6"/>
    <w:rsid w:val="003E7AC3"/>
    <w:rsid w:val="003F2757"/>
    <w:rsid w:val="003F6B27"/>
    <w:rsid w:val="00407326"/>
    <w:rsid w:val="00446249"/>
    <w:rsid w:val="00472145"/>
    <w:rsid w:val="004721F6"/>
    <w:rsid w:val="00476EDD"/>
    <w:rsid w:val="004952FD"/>
    <w:rsid w:val="004D277F"/>
    <w:rsid w:val="004D2BE8"/>
    <w:rsid w:val="004D4196"/>
    <w:rsid w:val="004D6DA1"/>
    <w:rsid w:val="004D753D"/>
    <w:rsid w:val="004E0FE6"/>
    <w:rsid w:val="004F3F2D"/>
    <w:rsid w:val="00502A51"/>
    <w:rsid w:val="0050542E"/>
    <w:rsid w:val="005055B3"/>
    <w:rsid w:val="00507875"/>
    <w:rsid w:val="00534020"/>
    <w:rsid w:val="005430FF"/>
    <w:rsid w:val="005467D2"/>
    <w:rsid w:val="00556AED"/>
    <w:rsid w:val="00582A76"/>
    <w:rsid w:val="005914F6"/>
    <w:rsid w:val="00595D90"/>
    <w:rsid w:val="005B2905"/>
    <w:rsid w:val="005B549A"/>
    <w:rsid w:val="005B54D3"/>
    <w:rsid w:val="005B67FA"/>
    <w:rsid w:val="005B7B68"/>
    <w:rsid w:val="005E04B5"/>
    <w:rsid w:val="005E57D7"/>
    <w:rsid w:val="00604B26"/>
    <w:rsid w:val="00613891"/>
    <w:rsid w:val="00614989"/>
    <w:rsid w:val="006344CF"/>
    <w:rsid w:val="006354EB"/>
    <w:rsid w:val="00642FC7"/>
    <w:rsid w:val="00655D9B"/>
    <w:rsid w:val="006607F2"/>
    <w:rsid w:val="006847CB"/>
    <w:rsid w:val="006A15D4"/>
    <w:rsid w:val="006A5865"/>
    <w:rsid w:val="006B447F"/>
    <w:rsid w:val="006D5060"/>
    <w:rsid w:val="006D53C4"/>
    <w:rsid w:val="006E59E0"/>
    <w:rsid w:val="00703978"/>
    <w:rsid w:val="00715CC3"/>
    <w:rsid w:val="00716FFE"/>
    <w:rsid w:val="00720049"/>
    <w:rsid w:val="00727A4F"/>
    <w:rsid w:val="00735B4E"/>
    <w:rsid w:val="007443B0"/>
    <w:rsid w:val="0075293E"/>
    <w:rsid w:val="00753C19"/>
    <w:rsid w:val="0075412F"/>
    <w:rsid w:val="0075485F"/>
    <w:rsid w:val="00756423"/>
    <w:rsid w:val="00761F85"/>
    <w:rsid w:val="00776C04"/>
    <w:rsid w:val="00794538"/>
    <w:rsid w:val="00794B08"/>
    <w:rsid w:val="007B23AF"/>
    <w:rsid w:val="007B5E69"/>
    <w:rsid w:val="007C7F03"/>
    <w:rsid w:val="007E2339"/>
    <w:rsid w:val="007F208B"/>
    <w:rsid w:val="00820482"/>
    <w:rsid w:val="00823C76"/>
    <w:rsid w:val="0084251A"/>
    <w:rsid w:val="008435E9"/>
    <w:rsid w:val="008A0D17"/>
    <w:rsid w:val="008A2D08"/>
    <w:rsid w:val="008A5F10"/>
    <w:rsid w:val="008B78F7"/>
    <w:rsid w:val="008D493B"/>
    <w:rsid w:val="008E36C0"/>
    <w:rsid w:val="008E5A77"/>
    <w:rsid w:val="008F18C5"/>
    <w:rsid w:val="00903362"/>
    <w:rsid w:val="0092340F"/>
    <w:rsid w:val="0094635F"/>
    <w:rsid w:val="00953B50"/>
    <w:rsid w:val="0095516F"/>
    <w:rsid w:val="009562C5"/>
    <w:rsid w:val="009677B9"/>
    <w:rsid w:val="009700FD"/>
    <w:rsid w:val="0097694E"/>
    <w:rsid w:val="00980A58"/>
    <w:rsid w:val="009B21F4"/>
    <w:rsid w:val="009B53DB"/>
    <w:rsid w:val="009C16B5"/>
    <w:rsid w:val="009C5497"/>
    <w:rsid w:val="009C5631"/>
    <w:rsid w:val="009C5E85"/>
    <w:rsid w:val="009E027E"/>
    <w:rsid w:val="009E0443"/>
    <w:rsid w:val="009E3151"/>
    <w:rsid w:val="009F5B2C"/>
    <w:rsid w:val="009F5B60"/>
    <w:rsid w:val="009F6BAB"/>
    <w:rsid w:val="009F7E36"/>
    <w:rsid w:val="00A043B3"/>
    <w:rsid w:val="00A10C1D"/>
    <w:rsid w:val="00A139D1"/>
    <w:rsid w:val="00A20551"/>
    <w:rsid w:val="00A21340"/>
    <w:rsid w:val="00A22397"/>
    <w:rsid w:val="00A235A3"/>
    <w:rsid w:val="00A30A31"/>
    <w:rsid w:val="00A30A4A"/>
    <w:rsid w:val="00A33EB3"/>
    <w:rsid w:val="00A34540"/>
    <w:rsid w:val="00A35258"/>
    <w:rsid w:val="00A37DFC"/>
    <w:rsid w:val="00A47F17"/>
    <w:rsid w:val="00A52CD8"/>
    <w:rsid w:val="00A54E94"/>
    <w:rsid w:val="00A55E8D"/>
    <w:rsid w:val="00A56BA6"/>
    <w:rsid w:val="00A63CF2"/>
    <w:rsid w:val="00A66539"/>
    <w:rsid w:val="00A70DCB"/>
    <w:rsid w:val="00A73D44"/>
    <w:rsid w:val="00A754FB"/>
    <w:rsid w:val="00A9172E"/>
    <w:rsid w:val="00A9620F"/>
    <w:rsid w:val="00A96EAB"/>
    <w:rsid w:val="00AB24D3"/>
    <w:rsid w:val="00AC6D89"/>
    <w:rsid w:val="00AD076A"/>
    <w:rsid w:val="00AD67EA"/>
    <w:rsid w:val="00AE1235"/>
    <w:rsid w:val="00AE4AB4"/>
    <w:rsid w:val="00AF5AF2"/>
    <w:rsid w:val="00B0354E"/>
    <w:rsid w:val="00B0616C"/>
    <w:rsid w:val="00B17A70"/>
    <w:rsid w:val="00B20007"/>
    <w:rsid w:val="00B42032"/>
    <w:rsid w:val="00B47D5D"/>
    <w:rsid w:val="00B610B6"/>
    <w:rsid w:val="00B67F69"/>
    <w:rsid w:val="00B70594"/>
    <w:rsid w:val="00B7307B"/>
    <w:rsid w:val="00B87FDF"/>
    <w:rsid w:val="00B926D1"/>
    <w:rsid w:val="00B95CD9"/>
    <w:rsid w:val="00BA2FE6"/>
    <w:rsid w:val="00BB3C95"/>
    <w:rsid w:val="00BB67D7"/>
    <w:rsid w:val="00BB7410"/>
    <w:rsid w:val="00BD5279"/>
    <w:rsid w:val="00BF2174"/>
    <w:rsid w:val="00C02F20"/>
    <w:rsid w:val="00C13A51"/>
    <w:rsid w:val="00C1648B"/>
    <w:rsid w:val="00C170FA"/>
    <w:rsid w:val="00C17582"/>
    <w:rsid w:val="00C22F98"/>
    <w:rsid w:val="00C33BDB"/>
    <w:rsid w:val="00C346EB"/>
    <w:rsid w:val="00C47513"/>
    <w:rsid w:val="00C500E9"/>
    <w:rsid w:val="00C738E9"/>
    <w:rsid w:val="00C77E48"/>
    <w:rsid w:val="00C91647"/>
    <w:rsid w:val="00C92727"/>
    <w:rsid w:val="00C92CC3"/>
    <w:rsid w:val="00C9379C"/>
    <w:rsid w:val="00C97715"/>
    <w:rsid w:val="00C979AC"/>
    <w:rsid w:val="00CA649F"/>
    <w:rsid w:val="00CB7DA9"/>
    <w:rsid w:val="00CC2E5E"/>
    <w:rsid w:val="00CC4724"/>
    <w:rsid w:val="00CC4BF9"/>
    <w:rsid w:val="00D12B96"/>
    <w:rsid w:val="00D157CD"/>
    <w:rsid w:val="00D239B8"/>
    <w:rsid w:val="00D36EAB"/>
    <w:rsid w:val="00D37D50"/>
    <w:rsid w:val="00D41480"/>
    <w:rsid w:val="00D46996"/>
    <w:rsid w:val="00D512F6"/>
    <w:rsid w:val="00D544B1"/>
    <w:rsid w:val="00D545EB"/>
    <w:rsid w:val="00D56282"/>
    <w:rsid w:val="00D625BD"/>
    <w:rsid w:val="00D833AC"/>
    <w:rsid w:val="00D90868"/>
    <w:rsid w:val="00D93268"/>
    <w:rsid w:val="00DB0CC3"/>
    <w:rsid w:val="00DC14B7"/>
    <w:rsid w:val="00DC3870"/>
    <w:rsid w:val="00DC53DB"/>
    <w:rsid w:val="00DD556D"/>
    <w:rsid w:val="00DE21CB"/>
    <w:rsid w:val="00DF0F01"/>
    <w:rsid w:val="00DF263D"/>
    <w:rsid w:val="00DF3D67"/>
    <w:rsid w:val="00DF55F4"/>
    <w:rsid w:val="00DF5F8C"/>
    <w:rsid w:val="00E06B7D"/>
    <w:rsid w:val="00E06BBE"/>
    <w:rsid w:val="00E07B7F"/>
    <w:rsid w:val="00E27C32"/>
    <w:rsid w:val="00E338E0"/>
    <w:rsid w:val="00E4169E"/>
    <w:rsid w:val="00E4418C"/>
    <w:rsid w:val="00E4708F"/>
    <w:rsid w:val="00E54026"/>
    <w:rsid w:val="00E76748"/>
    <w:rsid w:val="00E822AD"/>
    <w:rsid w:val="00EA5F80"/>
    <w:rsid w:val="00EB310E"/>
    <w:rsid w:val="00ED6CA8"/>
    <w:rsid w:val="00EE4FE8"/>
    <w:rsid w:val="00EE7C6B"/>
    <w:rsid w:val="00F02C19"/>
    <w:rsid w:val="00F0388E"/>
    <w:rsid w:val="00F03958"/>
    <w:rsid w:val="00F13CE1"/>
    <w:rsid w:val="00F247B6"/>
    <w:rsid w:val="00F249B8"/>
    <w:rsid w:val="00F26351"/>
    <w:rsid w:val="00F337AD"/>
    <w:rsid w:val="00F55FFA"/>
    <w:rsid w:val="00F60878"/>
    <w:rsid w:val="00F63851"/>
    <w:rsid w:val="00F9724B"/>
    <w:rsid w:val="00FB0BB6"/>
    <w:rsid w:val="00FB455E"/>
    <w:rsid w:val="00FC140D"/>
    <w:rsid w:val="00FD1583"/>
    <w:rsid w:val="00FD2618"/>
    <w:rsid w:val="00FD40B0"/>
    <w:rsid w:val="00FD655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317C"/>
  <w15:chartTrackingRefBased/>
  <w15:docId w15:val="{8E906922-1DB9-4DC2-871D-29FFD98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B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C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18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4708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A235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156348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7C7F03"/>
  </w:style>
  <w:style w:type="table" w:customStyle="1" w:styleId="TableGrid1">
    <w:name w:val="Table Grid1"/>
    <w:basedOn w:val="TableNormal"/>
    <w:next w:val="TableGrid"/>
    <w:uiPriority w:val="39"/>
    <w:rsid w:val="00C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8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5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wp-content/uploads/sites/26/2024/07/4-Njoftim-per-degjim-buxhetoper-banor-te-rajnit-te-Podgurit-Piran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kalendari-i-degjimeve-publike-per-pergatitjen-e-buxhetit-te-komunes-se-prizrenit-per-vitin-2025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EznHAJKVE3p1keHh/?mibextid=oFDk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news/banoret-e-fshatrave-te-rajonit-te-hasi-piranes-e-velzehes-i-dhane-propozimet-e-tyre-per-buxhetin-e-vitit-202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nsultimet.rks-gov.net/viewConsult.php?ConsultationID=4252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Kalendari-Njoftimet-per-degjime-buxhetore-publike-per-buxhetin-e-vitit-2025-Shq-Bosh-Tur-Rom-PDF-SCAN-Final.pdf" TargetMode="External"/><Relationship Id="rId14" Type="http://schemas.openxmlformats.org/officeDocument/2006/relationships/hyperlink" Target="https://kk.rks-gov.net/prizren/news/njoftim-per-banoret-e-fshtrave-pirane-zojz-medvec-landovice-arbanas-krushe-e-vogel-randobrave-dhe-fshatrave-perreth-per-organizimin-e-degjimit-publik-per-pergatitjen-e-buxhetit-per-vitin-202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8</cp:revision>
  <dcterms:created xsi:type="dcterms:W3CDTF">2024-07-31T12:41:00Z</dcterms:created>
  <dcterms:modified xsi:type="dcterms:W3CDTF">2024-08-01T07:56:00Z</dcterms:modified>
</cp:coreProperties>
</file>