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741FB0" w14:textId="77777777" w:rsidR="002B70D2" w:rsidRDefault="002B70D2" w:rsidP="009F7016">
      <w:pPr>
        <w:jc w:val="center"/>
        <w:rPr>
          <w:rFonts w:ascii="Book Antiqua" w:hAnsi="Book Antiqua"/>
          <w:b/>
          <w:bCs/>
        </w:rPr>
      </w:pPr>
    </w:p>
    <w:p w14:paraId="4B847BE6" w14:textId="77777777" w:rsidR="003F7D86" w:rsidRDefault="003F7D86" w:rsidP="009F7016">
      <w:pPr>
        <w:jc w:val="center"/>
        <w:rPr>
          <w:rFonts w:ascii="Book Antiqua" w:hAnsi="Book Antiqua"/>
          <w:b/>
          <w:bCs/>
        </w:rPr>
      </w:pPr>
    </w:p>
    <w:p w14:paraId="77D12D4C" w14:textId="3CB973B1" w:rsidR="00774717" w:rsidRPr="00C94774" w:rsidRDefault="002C428D" w:rsidP="009F7016">
      <w:pPr>
        <w:jc w:val="center"/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6912937E" wp14:editId="0C23ED99">
            <wp:simplePos x="0" y="0"/>
            <wp:positionH relativeFrom="margin">
              <wp:posOffset>2500941</wp:posOffset>
            </wp:positionH>
            <wp:positionV relativeFrom="paragraph">
              <wp:posOffset>-130582</wp:posOffset>
            </wp:positionV>
            <wp:extent cx="838200" cy="9283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3A343" w14:textId="6C45617A" w:rsidR="00774717" w:rsidRPr="00C94774" w:rsidRDefault="00774717" w:rsidP="009F7016">
      <w:pPr>
        <w:jc w:val="center"/>
        <w:rPr>
          <w:rFonts w:ascii="Book Antiqua" w:hAnsi="Book Antiqua"/>
          <w:b/>
          <w:bCs/>
        </w:rPr>
      </w:pPr>
    </w:p>
    <w:p w14:paraId="02D86A4E" w14:textId="17E38C43" w:rsidR="009F7016" w:rsidRPr="00C94774" w:rsidRDefault="002C428D" w:rsidP="002C428D">
      <w:pPr>
        <w:tabs>
          <w:tab w:val="left" w:pos="4198"/>
          <w:tab w:val="center" w:pos="4680"/>
        </w:tabs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</w:rPr>
        <w:tab/>
      </w:r>
    </w:p>
    <w:p w14:paraId="4372E417" w14:textId="76200CBD" w:rsidR="009F7016" w:rsidRPr="00C94774" w:rsidRDefault="009A1B94" w:rsidP="009A1B94">
      <w:pPr>
        <w:tabs>
          <w:tab w:val="center" w:pos="4680"/>
          <w:tab w:val="right" w:pos="9360"/>
        </w:tabs>
        <w:spacing w:after="0" w:line="240" w:lineRule="auto"/>
        <w:rPr>
          <w:rFonts w:ascii="Book Antiqua" w:eastAsia="Batang" w:hAnsi="Book Antiqua"/>
          <w:b/>
          <w:bCs/>
          <w:sz w:val="32"/>
          <w:szCs w:val="32"/>
        </w:rPr>
      </w:pP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  <w:r w:rsidR="009F7016" w:rsidRPr="00C94774">
        <w:rPr>
          <w:rFonts w:ascii="Book Antiqua" w:hAnsi="Book Antiqua" w:cs="Book Antiqua"/>
          <w:b/>
          <w:bCs/>
          <w:sz w:val="32"/>
          <w:szCs w:val="32"/>
        </w:rPr>
        <w:t>Republika e Kosovës</w:t>
      </w: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</w:p>
    <w:p w14:paraId="29A51136" w14:textId="77777777" w:rsidR="009F7016" w:rsidRPr="00C94774" w:rsidRDefault="009F7016" w:rsidP="009F7016">
      <w:pPr>
        <w:spacing w:after="0" w:line="240" w:lineRule="auto"/>
        <w:jc w:val="center"/>
        <w:rPr>
          <w:rFonts w:ascii="Book Antiqua" w:hAnsi="Book Antiqua" w:cs="Book Antiqua"/>
          <w:b/>
          <w:bCs/>
          <w:sz w:val="26"/>
          <w:szCs w:val="26"/>
        </w:rPr>
      </w:pPr>
      <w:r w:rsidRPr="00C94774">
        <w:rPr>
          <w:rFonts w:ascii="Book Antiqua" w:eastAsia="Batang" w:hAnsi="Book Antiqua"/>
          <w:b/>
          <w:bCs/>
          <w:sz w:val="26"/>
          <w:szCs w:val="26"/>
        </w:rPr>
        <w:t>Republika Kosova-</w:t>
      </w:r>
      <w:r w:rsidRPr="00C94774">
        <w:rPr>
          <w:rFonts w:ascii="Book Antiqua" w:hAnsi="Book Antiqua"/>
          <w:b/>
          <w:bCs/>
          <w:sz w:val="26"/>
          <w:szCs w:val="26"/>
        </w:rPr>
        <w:t xml:space="preserve">Republic </w:t>
      </w:r>
      <w:proofErr w:type="spellStart"/>
      <w:r w:rsidRPr="00C94774">
        <w:rPr>
          <w:rFonts w:ascii="Book Antiqua" w:hAnsi="Book Antiqua"/>
          <w:b/>
          <w:bCs/>
          <w:sz w:val="26"/>
          <w:szCs w:val="26"/>
        </w:rPr>
        <w:t>of</w:t>
      </w:r>
      <w:proofErr w:type="spellEnd"/>
      <w:r w:rsidRPr="00C94774">
        <w:rPr>
          <w:rFonts w:ascii="Book Antiqua" w:hAnsi="Book Antiqua"/>
          <w:b/>
          <w:bCs/>
          <w:sz w:val="26"/>
          <w:szCs w:val="26"/>
        </w:rPr>
        <w:t xml:space="preserve"> Kosovo</w:t>
      </w:r>
    </w:p>
    <w:p w14:paraId="3C9220B4" w14:textId="77777777" w:rsidR="009F7016" w:rsidRPr="00C94774" w:rsidRDefault="009F7016" w:rsidP="009F7016">
      <w:pPr>
        <w:pStyle w:val="Title"/>
        <w:rPr>
          <w:rFonts w:ascii="Book Antiqua" w:hAnsi="Book Antiqua" w:cs="Book Antiqua"/>
          <w:i/>
          <w:iCs/>
          <w:lang w:val="sq-AL"/>
        </w:rPr>
      </w:pPr>
      <w:r w:rsidRPr="00C94774">
        <w:rPr>
          <w:rFonts w:ascii="Book Antiqua" w:hAnsi="Book Antiqua" w:cs="Book Antiqua"/>
          <w:i/>
          <w:iCs/>
          <w:lang w:val="sq-AL"/>
        </w:rPr>
        <w:t xml:space="preserve">Qeveria - Vlada - Government </w:t>
      </w:r>
    </w:p>
    <w:p w14:paraId="4CFD7C4C" w14:textId="77777777" w:rsidR="009F7016" w:rsidRPr="00C94774" w:rsidRDefault="009F7016" w:rsidP="00591AE1">
      <w:pPr>
        <w:spacing w:after="0" w:line="240" w:lineRule="auto"/>
        <w:ind w:left="720" w:hanging="720"/>
        <w:jc w:val="center"/>
        <w:rPr>
          <w:rFonts w:ascii="Book Antiqua" w:hAnsi="Book Antiqua"/>
          <w:i/>
          <w:sz w:val="24"/>
          <w:szCs w:val="24"/>
        </w:rPr>
      </w:pPr>
    </w:p>
    <w:p w14:paraId="33964075" w14:textId="77777777"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Ministria e Administrimit të Pushtetit Lokal</w:t>
      </w:r>
    </w:p>
    <w:p w14:paraId="2633A1F8" w14:textId="77777777"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Ministarstvo Administracije Lokalne Samouprave</w:t>
      </w:r>
    </w:p>
    <w:p w14:paraId="25D97C4A" w14:textId="77777777" w:rsidR="009F7016" w:rsidRPr="00C94774" w:rsidRDefault="009F7016" w:rsidP="009F7016">
      <w:pPr>
        <w:pBdr>
          <w:bottom w:val="single" w:sz="12" w:space="0" w:color="auto"/>
        </w:pBd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 xml:space="preserve">Ministry </w:t>
      </w:r>
      <w:proofErr w:type="spellStart"/>
      <w:r w:rsidRPr="00C94774">
        <w:rPr>
          <w:rFonts w:ascii="Book Antiqua" w:hAnsi="Book Antiqua"/>
          <w:i/>
          <w:sz w:val="24"/>
          <w:szCs w:val="24"/>
        </w:rPr>
        <w:t>of</w:t>
      </w:r>
      <w:proofErr w:type="spellEnd"/>
      <w:r w:rsidRPr="00C94774">
        <w:rPr>
          <w:rFonts w:ascii="Book Antiqua" w:hAnsi="Book Antiqua"/>
          <w:i/>
          <w:sz w:val="24"/>
          <w:szCs w:val="24"/>
        </w:rPr>
        <w:t xml:space="preserve"> Local Government Administration  </w:t>
      </w:r>
    </w:p>
    <w:p w14:paraId="2381EA84" w14:textId="77777777" w:rsidR="00D9016B" w:rsidRPr="00C94774" w:rsidRDefault="00D9016B" w:rsidP="00130360">
      <w:pPr>
        <w:jc w:val="center"/>
        <w:rPr>
          <w:rFonts w:ascii="Book Antiqua" w:hAnsi="Book Antiqua"/>
        </w:rPr>
      </w:pPr>
    </w:p>
    <w:p w14:paraId="4A0E964E" w14:textId="77777777" w:rsidR="009F7016" w:rsidRPr="00C94774" w:rsidRDefault="009F7016">
      <w:pPr>
        <w:rPr>
          <w:rFonts w:ascii="Book Antiqua" w:hAnsi="Book Antiqua"/>
        </w:rPr>
      </w:pPr>
    </w:p>
    <w:p w14:paraId="2CA90BB3" w14:textId="77777777"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14:paraId="6C3291F0" w14:textId="77777777" w:rsidR="00F169E3" w:rsidRPr="00C94774" w:rsidRDefault="00F169E3" w:rsidP="00130360">
      <w:pPr>
        <w:jc w:val="center"/>
        <w:rPr>
          <w:rFonts w:ascii="Book Antiqua" w:hAnsi="Book Antiqua"/>
          <w:b/>
          <w:sz w:val="32"/>
        </w:rPr>
      </w:pPr>
    </w:p>
    <w:p w14:paraId="6B15A211" w14:textId="77777777"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14:paraId="37F74603" w14:textId="77777777" w:rsidR="00C9718A" w:rsidRPr="00C94774" w:rsidRDefault="00C9718A" w:rsidP="00130360">
      <w:pPr>
        <w:jc w:val="center"/>
        <w:rPr>
          <w:rFonts w:ascii="Book Antiqua" w:hAnsi="Book Antiqua"/>
          <w:b/>
          <w:sz w:val="32"/>
        </w:rPr>
      </w:pPr>
    </w:p>
    <w:p w14:paraId="2445A0DB" w14:textId="50916EB7"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  <w:r w:rsidRPr="00C94774">
        <w:rPr>
          <w:rFonts w:ascii="Book Antiqua" w:hAnsi="Book Antiqua"/>
          <w:b/>
          <w:sz w:val="32"/>
        </w:rPr>
        <w:t>Raporti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rmbushjen e Obligimeve t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 xml:space="preserve"> Komunave</w:t>
      </w:r>
      <w:r w:rsidR="003C71DD" w:rsidRPr="00C94774">
        <w:rPr>
          <w:rFonts w:ascii="Book Antiqua" w:hAnsi="Book Antiqua"/>
          <w:b/>
          <w:sz w:val="32"/>
        </w:rPr>
        <w:t xml:space="preserve"> nga A</w:t>
      </w:r>
      <w:r w:rsidR="00130360" w:rsidRPr="00C94774">
        <w:rPr>
          <w:rFonts w:ascii="Book Antiqua" w:hAnsi="Book Antiqua"/>
          <w:b/>
          <w:sz w:val="32"/>
        </w:rPr>
        <w:t>gjenda Evropiane p</w:t>
      </w:r>
      <w:r w:rsidR="00970E47" w:rsidRPr="00C94774">
        <w:rPr>
          <w:rFonts w:ascii="Book Antiqua" w:hAnsi="Book Antiqua"/>
          <w:b/>
          <w:sz w:val="32"/>
        </w:rPr>
        <w:t>ë</w:t>
      </w:r>
      <w:r w:rsidR="00C461AF" w:rsidRPr="00C94774">
        <w:rPr>
          <w:rFonts w:ascii="Book Antiqua" w:hAnsi="Book Antiqua"/>
          <w:b/>
          <w:sz w:val="32"/>
        </w:rPr>
        <w:t>r periudhë</w:t>
      </w:r>
      <w:r w:rsidR="00130360" w:rsidRPr="00C94774">
        <w:rPr>
          <w:rFonts w:ascii="Book Antiqua" w:hAnsi="Book Antiqua"/>
          <w:b/>
          <w:sz w:val="32"/>
        </w:rPr>
        <w:t xml:space="preserve">n </w:t>
      </w:r>
      <w:r w:rsidR="00130360" w:rsidRPr="00892ABF">
        <w:rPr>
          <w:rFonts w:ascii="Book Antiqua" w:hAnsi="Book Antiqua"/>
          <w:b/>
          <w:sz w:val="32"/>
        </w:rPr>
        <w:t>Janar –</w:t>
      </w:r>
      <w:r w:rsidR="00451085">
        <w:rPr>
          <w:rFonts w:ascii="Book Antiqua" w:hAnsi="Book Antiqua"/>
          <w:b/>
          <w:sz w:val="32"/>
        </w:rPr>
        <w:t xml:space="preserve"> </w:t>
      </w:r>
      <w:r w:rsidR="001F782B" w:rsidRPr="00892ABF">
        <w:rPr>
          <w:rFonts w:ascii="Book Antiqua" w:hAnsi="Book Antiqua"/>
          <w:b/>
          <w:sz w:val="32"/>
        </w:rPr>
        <w:t xml:space="preserve">Qershor </w:t>
      </w:r>
      <w:r w:rsidR="00DC1495" w:rsidRPr="00892ABF">
        <w:rPr>
          <w:rFonts w:ascii="Book Antiqua" w:hAnsi="Book Antiqua"/>
          <w:b/>
          <w:sz w:val="32"/>
        </w:rPr>
        <w:t>201</w:t>
      </w:r>
      <w:r w:rsidR="001F782B" w:rsidRPr="00892ABF">
        <w:rPr>
          <w:rFonts w:ascii="Book Antiqua" w:hAnsi="Book Antiqua"/>
          <w:b/>
          <w:sz w:val="32"/>
        </w:rPr>
        <w:t>9</w:t>
      </w:r>
    </w:p>
    <w:p w14:paraId="1E38BB24" w14:textId="77777777"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14:paraId="017015CB" w14:textId="77777777"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14:paraId="4400CBB0" w14:textId="77777777" w:rsidR="00130360" w:rsidRPr="00C94774" w:rsidRDefault="00130360" w:rsidP="00A22CEC">
      <w:pPr>
        <w:rPr>
          <w:rFonts w:ascii="Book Antiqua" w:hAnsi="Book Antiqua"/>
          <w:b/>
          <w:sz w:val="32"/>
        </w:rPr>
      </w:pPr>
    </w:p>
    <w:p w14:paraId="6D92E897" w14:textId="77777777"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14:paraId="37F1E35D" w14:textId="77777777" w:rsidR="00130360" w:rsidRPr="00C94774" w:rsidRDefault="00130360" w:rsidP="00130360">
      <w:pPr>
        <w:jc w:val="center"/>
        <w:rPr>
          <w:rFonts w:ascii="Book Antiqua" w:hAnsi="Book Antiqua"/>
          <w:i/>
          <w:sz w:val="24"/>
        </w:rPr>
      </w:pPr>
    </w:p>
    <w:p w14:paraId="55AC4006" w14:textId="43EEE85C" w:rsidR="00130360" w:rsidRPr="00C94774" w:rsidRDefault="00130360" w:rsidP="00130360">
      <w:pPr>
        <w:jc w:val="center"/>
        <w:rPr>
          <w:rFonts w:ascii="Book Antiqua" w:hAnsi="Book Antiqua"/>
          <w:i/>
          <w:sz w:val="20"/>
        </w:rPr>
      </w:pPr>
      <w:r w:rsidRPr="00C94774">
        <w:rPr>
          <w:rFonts w:ascii="Book Antiqua" w:hAnsi="Book Antiqua"/>
          <w:i/>
          <w:sz w:val="20"/>
        </w:rPr>
        <w:t xml:space="preserve">Prishtinë, </w:t>
      </w:r>
      <w:r w:rsidR="00892ABF">
        <w:rPr>
          <w:rFonts w:ascii="Book Antiqua" w:hAnsi="Book Antiqua"/>
          <w:i/>
          <w:sz w:val="20"/>
        </w:rPr>
        <w:t xml:space="preserve">Gusht </w:t>
      </w:r>
      <w:r w:rsidR="00DC1495" w:rsidRPr="00C94774">
        <w:rPr>
          <w:rFonts w:ascii="Book Antiqua" w:hAnsi="Book Antiqua"/>
          <w:i/>
          <w:sz w:val="20"/>
        </w:rPr>
        <w:t>2019</w:t>
      </w:r>
    </w:p>
    <w:p w14:paraId="2AF61B60" w14:textId="77777777" w:rsidR="006211D7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0" w:name="_Toc526776666"/>
      <w:r w:rsidRPr="00C94774">
        <w:rPr>
          <w:rFonts w:ascii="Book Antiqua" w:hAnsi="Book Antiqua"/>
          <w:b/>
          <w:color w:val="auto"/>
        </w:rPr>
        <w:lastRenderedPageBreak/>
        <w:t>P</w:t>
      </w:r>
      <w:r w:rsidR="00970E47" w:rsidRPr="00C94774">
        <w:rPr>
          <w:rFonts w:ascii="Book Antiqua" w:hAnsi="Book Antiqua"/>
          <w:b/>
          <w:color w:val="auto"/>
        </w:rPr>
        <w:t>ë</w:t>
      </w:r>
      <w:r w:rsidRPr="00C94774">
        <w:rPr>
          <w:rFonts w:ascii="Book Antiqua" w:hAnsi="Book Antiqua"/>
          <w:b/>
          <w:color w:val="auto"/>
        </w:rPr>
        <w:t>rmbajtja</w:t>
      </w:r>
      <w:bookmarkEnd w:id="0"/>
    </w:p>
    <w:p w14:paraId="3E84FD1A" w14:textId="77777777" w:rsidR="00CF4941" w:rsidRPr="00C94774" w:rsidRDefault="00CF4941" w:rsidP="00CF4941">
      <w:pPr>
        <w:rPr>
          <w:rFonts w:ascii="Book Antiqua" w:hAnsi="Book Antiqua"/>
        </w:rPr>
      </w:pPr>
    </w:p>
    <w:sdt>
      <w:sdtPr>
        <w:rPr>
          <w:rFonts w:ascii="Book Antiqua" w:eastAsia="SimSun" w:hAnsi="Book Antiqua" w:cs="Times New Roman"/>
          <w:color w:val="auto"/>
          <w:sz w:val="22"/>
          <w:szCs w:val="22"/>
          <w:lang w:val="sq-AL"/>
        </w:rPr>
        <w:id w:val="20919585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EEEB660" w14:textId="77777777" w:rsidR="00CF4941" w:rsidRPr="00C94774" w:rsidRDefault="00CF4941">
          <w:pPr>
            <w:pStyle w:val="TOCHeading"/>
            <w:rPr>
              <w:rFonts w:ascii="Book Antiqua" w:hAnsi="Book Antiqua"/>
              <w:lang w:val="sq-AL"/>
            </w:rPr>
          </w:pPr>
        </w:p>
        <w:p w14:paraId="36A223A8" w14:textId="77777777" w:rsidR="003C1350" w:rsidRPr="00C94774" w:rsidRDefault="00CF4941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C94774">
            <w:rPr>
              <w:rFonts w:ascii="Book Antiqua" w:hAnsi="Book Antiqua"/>
            </w:rPr>
            <w:fldChar w:fldCharType="begin"/>
          </w:r>
          <w:r w:rsidRPr="00C94774">
            <w:rPr>
              <w:rFonts w:ascii="Book Antiqua" w:hAnsi="Book Antiqua"/>
            </w:rPr>
            <w:instrText xml:space="preserve"> TOC \o "1-3" \h \z \u </w:instrText>
          </w:r>
          <w:r w:rsidRPr="00C94774">
            <w:rPr>
              <w:rFonts w:ascii="Book Antiqua" w:hAnsi="Book Antiqua"/>
            </w:rPr>
            <w:fldChar w:fldCharType="separate"/>
          </w:r>
          <w:hyperlink w:anchor="_Toc52677666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Përmbajtja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053EB841" w14:textId="77777777" w:rsidR="003C1350" w:rsidRPr="00C94774" w:rsidRDefault="009F639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Shkurtesat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22F4F62" w14:textId="77777777" w:rsidR="003C1350" w:rsidRPr="00C94774" w:rsidRDefault="009F639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Hyrje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C053E29" w14:textId="77777777" w:rsidR="003C1350" w:rsidRPr="00C94774" w:rsidRDefault="009F639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Përmbledhje Ekzekutive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02EA9BF" w14:textId="77777777" w:rsidR="003C1350" w:rsidRPr="00C94774" w:rsidRDefault="009F6396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Politike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932F228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Administrata Publike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280C66B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Avokati i Popullit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148C133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Shoqëria Civile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_Toc526776673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12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3F28A28F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1.4.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Lufta Kundër Terrorizmit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_Toc526776674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4F12A68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5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Të Drejtat e njeriut dhe Mbrojtja e Minoriteteve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_Toc526776675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02F4A530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dhe Promovimi i Trashëgimisë Kluturore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17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E71C7E6" w14:textId="77777777" w:rsidR="003C1350" w:rsidRPr="00C94774" w:rsidRDefault="009F6396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Ekonomike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E0EBBDD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“One –Stop Shop-et”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64A010D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Ekonomia e tregut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20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0171BA1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Tatimet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318BA30A" w14:textId="77777777" w:rsidR="003C1350" w:rsidRPr="00C94774" w:rsidRDefault="009F6396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Standardet Evropiane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4FA8F46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dhe zhvillimi rural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B5745B3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Energjia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_Toc526776683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E19B2A0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Gjyqësori dhe të Drejtat Themelore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_Toc526776684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4618DF24" w14:textId="77777777" w:rsidR="00B62249" w:rsidRDefault="005F0738">
          <w:pPr>
            <w:pStyle w:val="TOC2"/>
            <w:tabs>
              <w:tab w:val="left" w:pos="880"/>
              <w:tab w:val="right" w:leader="dot" w:pos="9350"/>
            </w:tabs>
            <w:rPr>
              <w:rStyle w:val="Hyperlink"/>
              <w:rFonts w:ascii="Book Antiqua" w:hAnsi="Book Antiqua"/>
              <w:b/>
              <w:noProof/>
            </w:rPr>
          </w:pPr>
          <w:r>
            <w:rPr>
              <w:rStyle w:val="Hyperlink"/>
              <w:rFonts w:ascii="Book Antiqua" w:hAnsi="Book Antiqua"/>
              <w:b/>
            </w:rPr>
            <w:fldChar w:fldCharType="begin"/>
          </w:r>
          <w:r>
            <w:rPr>
              <w:rStyle w:val="Hyperlink"/>
              <w:rFonts w:ascii="Book Antiqua" w:hAnsi="Book Antiqua"/>
              <w:b/>
              <w:noProof/>
            </w:rPr>
            <w:instrText xml:space="preserve"> HYPERLINK \l "_Toc526776685" </w:instrText>
          </w:r>
          <w:r>
            <w:rPr>
              <w:rStyle w:val="Hyperlink"/>
              <w:rFonts w:ascii="Book Antiqua" w:hAnsi="Book Antiqua"/>
              <w:b/>
            </w:rPr>
            <w:fldChar w:fldCharType="separate"/>
          </w:r>
          <w:r w:rsidR="003C1350" w:rsidRPr="00C94774">
            <w:rPr>
              <w:rStyle w:val="Hyperlink"/>
              <w:rFonts w:ascii="Book Antiqua" w:hAnsi="Book Antiqua"/>
              <w:b/>
              <w:noProof/>
            </w:rPr>
            <w:t>3.4.</w:t>
          </w:r>
          <w:r w:rsidR="003C1350" w:rsidRPr="00C94774">
            <w:rPr>
              <w:rFonts w:asciiTheme="minorHAnsi" w:eastAsiaTheme="minorEastAsia" w:hAnsiTheme="minorHAnsi" w:cstheme="minorBidi"/>
              <w:noProof/>
            </w:rPr>
            <w:tab/>
          </w:r>
          <w:r w:rsidR="003C1350" w:rsidRPr="00C94774">
            <w:rPr>
              <w:rStyle w:val="Hyperlink"/>
              <w:rFonts w:ascii="Book Antiqua" w:hAnsi="Book Antiqua"/>
              <w:b/>
              <w:noProof/>
            </w:rPr>
            <w:t xml:space="preserve">Drejtësia, </w:t>
          </w:r>
          <w:r w:rsidR="00B62249">
            <w:rPr>
              <w:rStyle w:val="Hyperlink"/>
              <w:rFonts w:ascii="Book Antiqua" w:hAnsi="Book Antiqua"/>
              <w:b/>
              <w:noProof/>
            </w:rPr>
            <w:t>drejtësia</w:t>
          </w:r>
        </w:p>
        <w:p w14:paraId="4AE692B8" w14:textId="43353448" w:rsidR="003C1350" w:rsidRPr="00C94774" w:rsidRDefault="003C1350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C94774">
            <w:rPr>
              <w:rStyle w:val="Hyperlink"/>
              <w:rFonts w:ascii="Book Antiqua" w:hAnsi="Book Antiqua"/>
              <w:b/>
              <w:noProof/>
            </w:rPr>
            <w:t>dhe Siguria</w:t>
          </w:r>
          <w:r w:rsidRPr="00C94774">
            <w:rPr>
              <w:noProof/>
              <w:webHidden/>
            </w:rPr>
            <w:tab/>
          </w:r>
          <w:r w:rsidRPr="00C94774">
            <w:rPr>
              <w:noProof/>
              <w:webHidden/>
            </w:rPr>
            <w:fldChar w:fldCharType="begin"/>
          </w:r>
          <w:r w:rsidRPr="00C94774">
            <w:rPr>
              <w:noProof/>
              <w:webHidden/>
            </w:rPr>
            <w:instrText xml:space="preserve"> PAGEREF _Toc526776685 \h </w:instrText>
          </w:r>
          <w:r w:rsidRPr="00C94774">
            <w:rPr>
              <w:noProof/>
              <w:webHidden/>
            </w:rPr>
          </w:r>
          <w:r w:rsidRPr="00C94774">
            <w:rPr>
              <w:noProof/>
              <w:webHidden/>
            </w:rPr>
            <w:fldChar w:fldCharType="separate"/>
          </w:r>
          <w:r w:rsidRPr="00C94774">
            <w:rPr>
              <w:noProof/>
              <w:webHidden/>
            </w:rPr>
            <w:t>28</w:t>
          </w:r>
          <w:r w:rsidRPr="00C94774">
            <w:rPr>
              <w:noProof/>
              <w:webHidden/>
            </w:rPr>
            <w:fldChar w:fldCharType="end"/>
          </w:r>
          <w:r w:rsidR="005F0738">
            <w:rPr>
              <w:noProof/>
            </w:rPr>
            <w:fldChar w:fldCharType="end"/>
          </w:r>
        </w:p>
        <w:p w14:paraId="0A977A95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Migracioni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_Toc526776686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29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70466285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Arsimi dhe Kultura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_Toc526776687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30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573E7197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3.7.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Mjedisi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_Toc526776688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31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1988FA4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3.8.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Lokale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_Toc526776689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34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4CB3BA1" w14:textId="77777777" w:rsidR="003C1350" w:rsidRPr="00C94774" w:rsidRDefault="009F6396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3.9.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Zhvillimi Rajonal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_Toc526776690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35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23BB5A0B" w14:textId="77777777" w:rsidR="003C1350" w:rsidRPr="00C94774" w:rsidRDefault="009F6396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3.10.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e konsumatorit dhe e shëndetit publik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_Toc526776691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36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657A2791" w14:textId="77777777" w:rsidR="003C1350" w:rsidRPr="00C94774" w:rsidRDefault="009F639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2" w:history="1">
            <w:r w:rsidR="003C1350" w:rsidRPr="00C94774">
              <w:rPr>
                <w:rStyle w:val="Hyperlink"/>
                <w:rFonts w:ascii="Book Antiqua" w:eastAsiaTheme="majorEastAsia" w:hAnsi="Book Antiqua" w:cstheme="majorBidi"/>
                <w:b/>
                <w:noProof/>
              </w:rPr>
              <w:t>Rekomandimet</w:t>
            </w:r>
            <w:r w:rsidR="003C1350" w:rsidRPr="00C94774">
              <w:rPr>
                <w:noProof/>
                <w:webHidden/>
              </w:rPr>
              <w:tab/>
            </w:r>
            <w:r w:rsidR="003C1350"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_Toc526776692 \h </w:instrText>
            </w:r>
            <w:r w:rsidR="003C1350" w:rsidRPr="00C94774">
              <w:rPr>
                <w:noProof/>
                <w:webHidden/>
              </w:rPr>
            </w:r>
            <w:r w:rsidR="003C1350"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37</w:t>
            </w:r>
            <w:r w:rsidR="003C1350" w:rsidRPr="00C94774">
              <w:rPr>
                <w:noProof/>
                <w:webHidden/>
              </w:rPr>
              <w:fldChar w:fldCharType="end"/>
            </w:r>
          </w:hyperlink>
        </w:p>
        <w:p w14:paraId="10BF4D1D" w14:textId="77777777" w:rsidR="00CF4941" w:rsidRPr="00C94774" w:rsidRDefault="00CF4941">
          <w:pPr>
            <w:rPr>
              <w:rFonts w:ascii="Book Antiqua" w:hAnsi="Book Antiqua"/>
            </w:rPr>
          </w:pPr>
          <w:r w:rsidRPr="00C94774">
            <w:rPr>
              <w:rFonts w:ascii="Book Antiqua" w:hAnsi="Book Antiqua"/>
              <w:b/>
              <w:bCs/>
              <w:noProof/>
            </w:rPr>
            <w:lastRenderedPageBreak/>
            <w:fldChar w:fldCharType="end"/>
          </w:r>
        </w:p>
      </w:sdtContent>
    </w:sdt>
    <w:p w14:paraId="15FE0504" w14:textId="77777777" w:rsidR="006211D7" w:rsidRPr="00C94774" w:rsidRDefault="006211D7" w:rsidP="00D10ADB">
      <w:pPr>
        <w:rPr>
          <w:rFonts w:ascii="Book Antiqua" w:hAnsi="Book Antiqua"/>
          <w:i/>
          <w:sz w:val="24"/>
        </w:rPr>
      </w:pPr>
    </w:p>
    <w:p w14:paraId="4D1315C3" w14:textId="77777777" w:rsidR="006211D7" w:rsidRPr="00C94774" w:rsidRDefault="006211D7" w:rsidP="000D5ED2">
      <w:pPr>
        <w:pStyle w:val="Heading1"/>
        <w:rPr>
          <w:rFonts w:ascii="Book Antiqua" w:hAnsi="Book Antiqua"/>
          <w:b/>
          <w:color w:val="auto"/>
        </w:rPr>
      </w:pPr>
      <w:bookmarkStart w:id="1" w:name="_Toc526776667"/>
      <w:r w:rsidRPr="00C94774">
        <w:rPr>
          <w:rFonts w:ascii="Book Antiqua" w:hAnsi="Book Antiqua"/>
          <w:b/>
          <w:color w:val="auto"/>
        </w:rPr>
        <w:t>Shkurtesat</w:t>
      </w:r>
      <w:bookmarkEnd w:id="1"/>
    </w:p>
    <w:p w14:paraId="7036B33A" w14:textId="77777777" w:rsidR="006211D7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="006211D7" w:rsidRPr="00C94774">
        <w:rPr>
          <w:rFonts w:ascii="Book Antiqua" w:hAnsi="Book Antiqua"/>
        </w:rPr>
        <w:t>Asociacioni i Komunave të Kosov</w:t>
      </w:r>
      <w:r w:rsidR="00970E47" w:rsidRPr="00C94774">
        <w:rPr>
          <w:rFonts w:ascii="Book Antiqua" w:hAnsi="Book Antiqua"/>
        </w:rPr>
        <w:t>ë</w:t>
      </w:r>
      <w:r w:rsidR="006211D7" w:rsidRPr="00C94774">
        <w:rPr>
          <w:rFonts w:ascii="Book Antiqua" w:hAnsi="Book Antiqua"/>
        </w:rPr>
        <w:t>s</w:t>
      </w:r>
    </w:p>
    <w:p w14:paraId="7D86ACA8" w14:textId="3551457D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proofErr w:type="spellStart"/>
      <w:r w:rsidRPr="00C94774">
        <w:rPr>
          <w:rFonts w:ascii="Book Antiqua" w:hAnsi="Book Antiqua"/>
        </w:rPr>
        <w:t>Agjensioni</w:t>
      </w:r>
      <w:proofErr w:type="spellEnd"/>
      <w:r w:rsidRPr="00C94774">
        <w:rPr>
          <w:rFonts w:ascii="Book Antiqua" w:hAnsi="Book Antiqua"/>
        </w:rPr>
        <w:t xml:space="preserve"> Kund</w:t>
      </w:r>
      <w:r w:rsidR="00892ABF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Korrupsion</w:t>
      </w:r>
      <w:r w:rsidR="00D10ADB" w:rsidRPr="00C94774">
        <w:rPr>
          <w:rFonts w:ascii="Book Antiqua" w:hAnsi="Book Antiqua"/>
        </w:rPr>
        <w:t>it</w:t>
      </w:r>
    </w:p>
    <w:p w14:paraId="329A9B26" w14:textId="77777777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proofErr w:type="spellStart"/>
      <w:r w:rsidRPr="00C94774">
        <w:rPr>
          <w:rFonts w:ascii="Book Antiqua" w:hAnsi="Book Antiqua"/>
        </w:rPr>
        <w:t>Agjensioni</w:t>
      </w:r>
      <w:proofErr w:type="spellEnd"/>
      <w:r w:rsidRPr="00C94774">
        <w:rPr>
          <w:rFonts w:ascii="Book Antiqua" w:hAnsi="Book Antiqua"/>
        </w:rPr>
        <w:t xml:space="preserve"> Pyjor i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14:paraId="703ECCDB" w14:textId="77777777"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BE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Bashkimi Evropian</w:t>
      </w:r>
    </w:p>
    <w:p w14:paraId="3445D569" w14:textId="77777777" w:rsidR="006211D7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CRPK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Programi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Civile Kosov</w:t>
      </w:r>
      <w:r w:rsidR="00970E47" w:rsidRPr="00C94774">
        <w:rPr>
          <w:rFonts w:ascii="Book Antiqua" w:hAnsi="Book Antiqua"/>
        </w:rPr>
        <w:t>ë</w:t>
      </w:r>
    </w:p>
    <w:p w14:paraId="7618EDB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DKA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Drejtoria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Kultur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Arsim</w:t>
      </w:r>
    </w:p>
    <w:p w14:paraId="35638342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IKSHP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Institut</w:t>
      </w:r>
      <w:r w:rsidRPr="00C94774">
        <w:rPr>
          <w:rFonts w:ascii="Book Antiqua" w:hAnsi="Book Antiqua"/>
        </w:rPr>
        <w:t>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ndetit Publik</w:t>
      </w:r>
    </w:p>
    <w:p w14:paraId="45AF3A7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KPMSHCK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shilli i Pavarur </w:t>
      </w:r>
      <w:r w:rsidR="006C7B4E" w:rsidRPr="00C94774">
        <w:rPr>
          <w:rFonts w:ascii="Book Antiqua" w:hAnsi="Book Antiqua"/>
        </w:rPr>
        <w:t>Mbikëqyrës</w:t>
      </w:r>
      <w:r w:rsidRPr="00C94774">
        <w:rPr>
          <w:rFonts w:ascii="Book Antiqua" w:hAnsi="Book Antiqua"/>
        </w:rPr>
        <w:t xml:space="preserve">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rbimit Civil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14:paraId="6E61D51E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KE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Evropian</w:t>
      </w:r>
    </w:p>
    <w:p w14:paraId="3A39D875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KKSB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 xml:space="preserve"> 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shillat Komunale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</w:t>
      </w:r>
    </w:p>
    <w:p w14:paraId="5831E462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KRPP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Komisioni </w:t>
      </w:r>
      <w:proofErr w:type="spellStart"/>
      <w:r w:rsidRPr="00C94774">
        <w:rPr>
          <w:rFonts w:ascii="Book Antiqua" w:hAnsi="Book Antiqua"/>
        </w:rPr>
        <w:t>Rregullativ</w:t>
      </w:r>
      <w:proofErr w:type="spellEnd"/>
      <w:r w:rsidRPr="00C94774">
        <w:rPr>
          <w:rFonts w:ascii="Book Antiqua" w:hAnsi="Book Antiqua"/>
        </w:rPr>
        <w:t xml:space="preserve"> i </w:t>
      </w:r>
      <w:proofErr w:type="spellStart"/>
      <w:r w:rsidRPr="00C94774">
        <w:rPr>
          <w:rFonts w:ascii="Book Antiqua" w:hAnsi="Book Antiqua"/>
        </w:rPr>
        <w:t>Porukrimit</w:t>
      </w:r>
      <w:proofErr w:type="spellEnd"/>
      <w:r w:rsidRPr="00C94774">
        <w:rPr>
          <w:rFonts w:ascii="Book Antiqua" w:hAnsi="Book Antiqua"/>
        </w:rPr>
        <w:t xml:space="preserve"> Publik</w:t>
      </w:r>
    </w:p>
    <w:p w14:paraId="0D136250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LVL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   </w:t>
      </w:r>
      <w:r w:rsidRPr="00C94774">
        <w:rPr>
          <w:rFonts w:ascii="Book Antiqua" w:hAnsi="Book Antiqua"/>
        </w:rPr>
        <w:t>Ligji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Vet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qeverisje Lokale</w:t>
      </w:r>
    </w:p>
    <w:p w14:paraId="3BAF6151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MAPL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Ministria e Administrimit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Pushteti Lokal</w:t>
      </w:r>
    </w:p>
    <w:p w14:paraId="52353A7D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MBPZHR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Bujq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, Pylltaris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Zhvillimit Rural</w:t>
      </w:r>
    </w:p>
    <w:p w14:paraId="5F11B3FC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MPB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</w:t>
      </w:r>
      <w:proofErr w:type="spellStart"/>
      <w:r w:rsidRPr="00C94774">
        <w:rPr>
          <w:rFonts w:ascii="Book Antiqua" w:hAnsi="Book Antiqua"/>
        </w:rPr>
        <w:t>Brend</w:t>
      </w:r>
      <w:r w:rsidR="00D10ADB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shm</w:t>
      </w:r>
      <w:r w:rsidR="00D10ADB" w:rsidRPr="00C94774">
        <w:rPr>
          <w:rFonts w:ascii="Book Antiqua" w:hAnsi="Book Antiqua"/>
        </w:rPr>
        <w:t>e</w:t>
      </w:r>
      <w:proofErr w:type="spellEnd"/>
    </w:p>
    <w:p w14:paraId="4532BDF0" w14:textId="77777777" w:rsidR="001A00BF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MSA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1A00BF" w:rsidRPr="00C94774">
        <w:rPr>
          <w:rFonts w:ascii="Book Antiqua" w:hAnsi="Book Antiqua"/>
        </w:rPr>
        <w:t>Marr</w:t>
      </w:r>
      <w:r w:rsidR="00970E47" w:rsidRPr="00C94774">
        <w:rPr>
          <w:rFonts w:ascii="Book Antiqua" w:hAnsi="Book Antiqua"/>
        </w:rPr>
        <w:t>ë</w:t>
      </w:r>
      <w:r w:rsidR="001A00BF" w:rsidRPr="00C94774">
        <w:rPr>
          <w:rFonts w:ascii="Book Antiqua" w:hAnsi="Book Antiqua"/>
        </w:rPr>
        <w:t xml:space="preserve">veshja e Stabilizim </w:t>
      </w:r>
      <w:proofErr w:type="spellStart"/>
      <w:r w:rsidR="001A00BF" w:rsidRPr="00C94774">
        <w:rPr>
          <w:rFonts w:ascii="Book Antiqua" w:hAnsi="Book Antiqua"/>
        </w:rPr>
        <w:t>Asociimit</w:t>
      </w:r>
      <w:proofErr w:type="spellEnd"/>
    </w:p>
    <w:p w14:paraId="46AD6F89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NJDNJ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Nj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e Njeriut</w:t>
      </w:r>
    </w:p>
    <w:p w14:paraId="069CC253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OJQ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9F5664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rganizata Jo Qeveritare</w:t>
      </w:r>
    </w:p>
    <w:p w14:paraId="46D79EAD" w14:textId="77777777"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OSBE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>Organizata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dhe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punim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Evrop</w:t>
      </w:r>
      <w:r w:rsidR="00970E47" w:rsidRPr="00C94774">
        <w:rPr>
          <w:rFonts w:ascii="Book Antiqua" w:hAnsi="Book Antiqua"/>
        </w:rPr>
        <w:t>ë</w:t>
      </w:r>
    </w:p>
    <w:p w14:paraId="58EF3959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OSHC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Organizata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Shoq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Civile</w:t>
      </w:r>
    </w:p>
    <w:p w14:paraId="6C77F7C0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OBSH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Organizata Bot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rore e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</w:t>
      </w:r>
      <w:r w:rsidR="00D10ADB" w:rsidRPr="00C94774">
        <w:rPr>
          <w:rFonts w:ascii="Book Antiqua" w:hAnsi="Book Antiqua"/>
        </w:rPr>
        <w:t>e</w:t>
      </w:r>
      <w:r w:rsidRPr="00C94774">
        <w:rPr>
          <w:rFonts w:ascii="Book Antiqua" w:hAnsi="Book Antiqua"/>
        </w:rPr>
        <w:t>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</w:p>
    <w:p w14:paraId="51687A95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PZHK</w:t>
      </w:r>
      <w:r w:rsidR="009F5664"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Plani Zhvillimor</w:t>
      </w:r>
      <w:r w:rsidRPr="00C94774">
        <w:rPr>
          <w:rFonts w:ascii="Book Antiqua" w:hAnsi="Book Antiqua"/>
        </w:rPr>
        <w:t xml:space="preserve"> Urbane</w:t>
      </w:r>
    </w:p>
    <w:p w14:paraId="30338D75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PKZMSA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Programi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Zbatimin e Marr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veshjes 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Stabilizim – </w:t>
      </w:r>
      <w:proofErr w:type="spellStart"/>
      <w:r w:rsidRPr="00C94774">
        <w:rPr>
          <w:rFonts w:ascii="Book Antiqua" w:hAnsi="Book Antiqua"/>
        </w:rPr>
        <w:t>Asociimit</w:t>
      </w:r>
      <w:proofErr w:type="spellEnd"/>
    </w:p>
    <w:p w14:paraId="44C6877D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QKMF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Kryesore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14:paraId="0F4892EA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14:paraId="6E38DFF0" w14:textId="77777777"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QPS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Sociale</w:t>
      </w:r>
    </w:p>
    <w:p w14:paraId="16F3FE97" w14:textId="77777777" w:rsidR="007C62A1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RAE</w:t>
      </w:r>
      <w:r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Rom</w:t>
      </w:r>
      <w:r w:rsidR="00970E47" w:rsidRPr="00C94774">
        <w:rPr>
          <w:rFonts w:ascii="Book Antiqua" w:hAnsi="Book Antiqua"/>
        </w:rPr>
        <w:t>ë</w:t>
      </w:r>
      <w:r w:rsidR="007C62A1" w:rsidRPr="00C94774">
        <w:rPr>
          <w:rFonts w:ascii="Book Antiqua" w:hAnsi="Book Antiqua"/>
        </w:rPr>
        <w:t xml:space="preserve">, Ashkali, </w:t>
      </w:r>
      <w:proofErr w:type="spellStart"/>
      <w:r w:rsidR="007C62A1" w:rsidRPr="00C94774">
        <w:rPr>
          <w:rFonts w:ascii="Book Antiqua" w:hAnsi="Book Antiqua"/>
        </w:rPr>
        <w:t>Egjiptas</w:t>
      </w:r>
      <w:proofErr w:type="spellEnd"/>
    </w:p>
    <w:p w14:paraId="297A98D6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SHFMU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Shkolla fillore </w:t>
      </w:r>
      <w:r w:rsidR="00D10ADB" w:rsidRPr="00C94774">
        <w:rPr>
          <w:rFonts w:ascii="Book Antiqua" w:hAnsi="Book Antiqua"/>
        </w:rPr>
        <w:t xml:space="preserve">e </w:t>
      </w:r>
      <w:r w:rsidRPr="00C94774">
        <w:rPr>
          <w:rFonts w:ascii="Book Antiqua" w:hAnsi="Book Antiqua"/>
        </w:rPr>
        <w:t>Mesme e Ult</w:t>
      </w:r>
      <w:r w:rsidR="00970E47" w:rsidRPr="00C94774">
        <w:rPr>
          <w:rFonts w:ascii="Book Antiqua" w:hAnsi="Book Antiqua"/>
        </w:rPr>
        <w:t>ë</w:t>
      </w:r>
    </w:p>
    <w:p w14:paraId="5F460323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SHML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Shkolla e Mesme e Lart</w:t>
      </w:r>
      <w:r w:rsidR="00970E47" w:rsidRPr="00C94774">
        <w:rPr>
          <w:rFonts w:ascii="Book Antiqua" w:hAnsi="Book Antiqua"/>
        </w:rPr>
        <w:t>ë</w:t>
      </w:r>
    </w:p>
    <w:p w14:paraId="1BF334CD" w14:textId="77777777"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TAIEX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Asistenca Teknike dhe Shk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>mbimi i In</w:t>
      </w:r>
      <w:r w:rsidRPr="00C94774">
        <w:rPr>
          <w:rFonts w:ascii="Book Antiqua" w:hAnsi="Book Antiqua"/>
        </w:rPr>
        <w:t>f</w:t>
      </w:r>
      <w:r w:rsidR="00D10ADB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acionit</w:t>
      </w:r>
    </w:p>
    <w:p w14:paraId="5C3D6334" w14:textId="77777777" w:rsidR="009F566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UNHCR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i Lart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 xml:space="preserve"> i </w:t>
      </w:r>
      <w:proofErr w:type="spellStart"/>
      <w:r w:rsidR="00D10ADB" w:rsidRPr="00C94774">
        <w:rPr>
          <w:rFonts w:ascii="Book Antiqua" w:hAnsi="Book Antiqua"/>
        </w:rPr>
        <w:t>Kombë</w:t>
      </w:r>
      <w:r w:rsidRPr="00C94774">
        <w:rPr>
          <w:rFonts w:ascii="Book Antiqua" w:hAnsi="Book Antiqua"/>
        </w:rPr>
        <w:t>ve</w:t>
      </w:r>
      <w:proofErr w:type="spellEnd"/>
      <w:r w:rsidRPr="00C94774">
        <w:rPr>
          <w:rFonts w:ascii="Book Antiqua" w:hAnsi="Book Antiqua"/>
        </w:rPr>
        <w:t xml:space="preserve">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Bashkuara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Refugjat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</w:t>
      </w:r>
    </w:p>
    <w:p w14:paraId="2854306A" w14:textId="69570240" w:rsidR="001F782B" w:rsidRPr="00C94774" w:rsidRDefault="009F0F84" w:rsidP="001C3EF5">
      <w:pPr>
        <w:spacing w:after="0" w:line="240" w:lineRule="auto"/>
        <w:jc w:val="both"/>
        <w:rPr>
          <w:rFonts w:ascii="Book Antiqua" w:hAnsi="Book Antiqua"/>
        </w:rPr>
      </w:pPr>
      <w:r w:rsidRPr="00D262AD">
        <w:rPr>
          <w:rFonts w:ascii="Book Antiqua" w:hAnsi="Book Antiqua"/>
          <w:b/>
        </w:rPr>
        <w:t>ZKA</w:t>
      </w:r>
      <w:r w:rsidRPr="00D262AD">
        <w:rPr>
          <w:rFonts w:ascii="Book Antiqua" w:hAnsi="Book Antiqua"/>
        </w:rPr>
        <w:t xml:space="preserve">                 </w:t>
      </w:r>
      <w:proofErr w:type="spellStart"/>
      <w:r w:rsidR="001F782B" w:rsidRPr="00D262AD">
        <w:rPr>
          <w:rFonts w:ascii="Book Antiqua" w:hAnsi="Book Antiqua"/>
        </w:rPr>
        <w:t>Zyrja</w:t>
      </w:r>
      <w:proofErr w:type="spellEnd"/>
      <w:r w:rsidR="001F782B" w:rsidRPr="00D262AD">
        <w:rPr>
          <w:rFonts w:ascii="Book Antiqua" w:hAnsi="Book Antiqua"/>
        </w:rPr>
        <w:t xml:space="preserve"> e </w:t>
      </w:r>
      <w:r w:rsidRPr="00D262AD">
        <w:rPr>
          <w:rFonts w:ascii="Book Antiqua" w:hAnsi="Book Antiqua"/>
        </w:rPr>
        <w:t xml:space="preserve">Kombëtare e </w:t>
      </w:r>
      <w:r w:rsidR="001F782B" w:rsidRPr="00D262AD">
        <w:rPr>
          <w:rFonts w:ascii="Book Antiqua" w:hAnsi="Book Antiqua"/>
        </w:rPr>
        <w:t>Auditorit</w:t>
      </w:r>
      <w:r w:rsidR="001F782B">
        <w:rPr>
          <w:rFonts w:ascii="Book Antiqua" w:hAnsi="Book Antiqua"/>
        </w:rPr>
        <w:t xml:space="preserve"> </w:t>
      </w:r>
    </w:p>
    <w:p w14:paraId="3A13ADB7" w14:textId="77777777" w:rsidR="009F5664" w:rsidRPr="00C94774" w:rsidRDefault="009F5664" w:rsidP="001C3EF5">
      <w:pPr>
        <w:jc w:val="both"/>
        <w:rPr>
          <w:rFonts w:ascii="Book Antiqua" w:hAnsi="Book Antiqua"/>
        </w:rPr>
      </w:pPr>
    </w:p>
    <w:p w14:paraId="1FFC0792" w14:textId="77777777" w:rsidR="001A00BF" w:rsidRPr="00C94774" w:rsidRDefault="001A00BF" w:rsidP="001C3EF5">
      <w:pPr>
        <w:jc w:val="both"/>
        <w:rPr>
          <w:rFonts w:ascii="Book Antiqua" w:hAnsi="Book Antiqua"/>
        </w:rPr>
      </w:pPr>
    </w:p>
    <w:p w14:paraId="22BB2776" w14:textId="77777777" w:rsidR="003E219D" w:rsidRPr="00C94774" w:rsidRDefault="003E219D" w:rsidP="001C3EF5">
      <w:pPr>
        <w:jc w:val="both"/>
        <w:rPr>
          <w:rFonts w:ascii="Book Antiqua" w:hAnsi="Book Antiqua"/>
        </w:rPr>
      </w:pPr>
    </w:p>
    <w:p w14:paraId="00E58EEC" w14:textId="77777777" w:rsidR="003E219D" w:rsidRPr="00C94774" w:rsidRDefault="003E219D" w:rsidP="001C3EF5">
      <w:pPr>
        <w:pStyle w:val="Heading1"/>
        <w:rPr>
          <w:rFonts w:ascii="Book Antiqua" w:hAnsi="Book Antiqua"/>
          <w:b/>
          <w:color w:val="auto"/>
        </w:rPr>
      </w:pPr>
    </w:p>
    <w:p w14:paraId="01A897EE" w14:textId="77777777" w:rsidR="000D5ED2" w:rsidRPr="00C94774" w:rsidRDefault="000D5ED2" w:rsidP="000D5ED2"/>
    <w:p w14:paraId="3BD92EAC" w14:textId="77777777" w:rsidR="000D5ED2" w:rsidRPr="00C94774" w:rsidRDefault="000D5ED2" w:rsidP="000D5ED2"/>
    <w:p w14:paraId="15E05E14" w14:textId="77777777" w:rsidR="001C3EF5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2" w:name="_Toc526776668"/>
      <w:r w:rsidRPr="00C94774">
        <w:rPr>
          <w:rFonts w:ascii="Book Antiqua" w:hAnsi="Book Antiqua"/>
          <w:b/>
          <w:color w:val="auto"/>
        </w:rPr>
        <w:t>Hyrje</w:t>
      </w:r>
      <w:bookmarkEnd w:id="2"/>
    </w:p>
    <w:p w14:paraId="5B85EB79" w14:textId="77777777" w:rsidR="001C3EF5" w:rsidRPr="00C94774" w:rsidRDefault="001C3EF5" w:rsidP="001C3EF5">
      <w:pPr>
        <w:jc w:val="both"/>
        <w:rPr>
          <w:rFonts w:ascii="Book Antiqua" w:hAnsi="Book Antiqua"/>
        </w:rPr>
      </w:pPr>
    </w:p>
    <w:p w14:paraId="3BA7625D" w14:textId="77777777" w:rsidR="001C3EF5" w:rsidRPr="00C94774" w:rsidRDefault="001C3EF5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realizimit sa 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kompetencave nga ana e komunave, viteve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i kushtuar kujdes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veçant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avancimit dhe modernizimit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forcimit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ligjshm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dhe ngritjes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kapacitete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teknike,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 dhe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rputhje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Planin Komb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e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veshj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Stabilizim </w:t>
      </w:r>
      <w:proofErr w:type="spellStart"/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As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ci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mit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(PKZMSA) dhe dokumenteve tjera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BE-s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Ky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llimi dhe synimi edhe i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trategjis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Vet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qeverisje Lokale, posaç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rgatitjen e faz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fillestare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hartimin e politikave konkrete,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impakt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rmir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qeverisjes lokale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vend.</w:t>
      </w:r>
    </w:p>
    <w:p w14:paraId="1F7568B9" w14:textId="1D1B17CD" w:rsidR="004E318A" w:rsidRPr="00C94774" w:rsidRDefault="006E241D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Duke p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sur parasysh se PKZMSA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 ligjë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i detyruesh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nstitucionet e Kosov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s, 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rkushtuar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Lidhur me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MAPL ka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dhe monitorimin e zbatimit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tij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90284D" w:rsidRPr="00C94774">
        <w:rPr>
          <w:rFonts w:ascii="Times New Roman" w:eastAsia="Times New Roman" w:hAnsi="Times New Roman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veprimit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ncave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nivelit lokal, respektivisht ashtu siç parashihet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integruar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planeve individuale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rol koordinues mes 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dhe komunave, MAPL e finalizon me rastin e raportimit periodik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timin  e PKZMSA-s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Ky raport paraqet aktivitetet dhe progresin e administrat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lokale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 Kosov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periudh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</w:t>
      </w:r>
      <w:r w:rsidR="00970E4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Janar </w:t>
      </w:r>
      <w:r w:rsidR="00DC1495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komunale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nda 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e vendit, re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duke u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PKZMSA dhe dokumentet tjera. Raporti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 rol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dhe dom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mbi zhvillimin e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marr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parasysh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 m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dhe institucionet publike. Raporti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fjal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pasqyron gjendjen reale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por nj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sisht edhe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sfidave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ardhmen. </w:t>
      </w:r>
    </w:p>
    <w:p w14:paraId="763F3A00" w14:textId="77777777" w:rsidR="00CF4941" w:rsidRPr="00C94774" w:rsidRDefault="004E318A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Raporti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rqendrohet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 kryesore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kriteret  politike, kriteret ekonomike dhe standardet evropiane.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llimi i 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tij raporti 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prezantimi dhe ofrimi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t, institucionet vendore dhe 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rkomb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tare, organizatat joqeveritare si dhe çdo grupi tjet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nivelin 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dhe sfidave,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kriteret 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 nga Bashkimi Evropian.</w:t>
      </w:r>
    </w:p>
    <w:p w14:paraId="72A10610" w14:textId="77777777" w:rsidR="002D0D29" w:rsidRPr="00C94774" w:rsidRDefault="002D0D29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6727B97" w14:textId="77777777" w:rsidR="00A22CEC" w:rsidRPr="00C94774" w:rsidRDefault="00A22CEC" w:rsidP="00351F78">
      <w:pPr>
        <w:pStyle w:val="Heading1"/>
        <w:jc w:val="both"/>
        <w:rPr>
          <w:rFonts w:ascii="Book Antiqua" w:hAnsi="Book Antiqua"/>
          <w:b/>
          <w:color w:val="auto"/>
        </w:rPr>
      </w:pPr>
    </w:p>
    <w:p w14:paraId="10FC195D" w14:textId="77777777" w:rsidR="00504D3E" w:rsidRPr="00C94774" w:rsidRDefault="00504D3E" w:rsidP="00504D3E"/>
    <w:p w14:paraId="3265BF88" w14:textId="77777777" w:rsidR="00504D3E" w:rsidRPr="00C94774" w:rsidRDefault="00504D3E" w:rsidP="00504D3E"/>
    <w:p w14:paraId="04718779" w14:textId="77777777" w:rsidR="00CF4941" w:rsidRPr="00C94774" w:rsidRDefault="00CF4941" w:rsidP="00351F78">
      <w:pPr>
        <w:pStyle w:val="Heading1"/>
        <w:jc w:val="both"/>
        <w:rPr>
          <w:rFonts w:ascii="Book Antiqua" w:hAnsi="Book Antiqua"/>
          <w:b/>
          <w:color w:val="auto"/>
        </w:rPr>
      </w:pPr>
      <w:bookmarkStart w:id="3" w:name="_Toc526776669"/>
      <w:r w:rsidRPr="00C94774">
        <w:rPr>
          <w:rFonts w:ascii="Book Antiqua" w:hAnsi="Book Antiqua"/>
          <w:b/>
          <w:color w:val="auto"/>
        </w:rPr>
        <w:t>Përmbledhje Ekzekutive</w:t>
      </w:r>
      <w:bookmarkEnd w:id="3"/>
    </w:p>
    <w:p w14:paraId="1266CFE0" w14:textId="77777777" w:rsidR="007F2EF0" w:rsidRPr="00C94774" w:rsidRDefault="007F2EF0" w:rsidP="00351F78">
      <w:pPr>
        <w:jc w:val="both"/>
        <w:rPr>
          <w:rFonts w:ascii="Book Antiqua" w:hAnsi="Book Antiqua"/>
        </w:rPr>
      </w:pPr>
    </w:p>
    <w:p w14:paraId="0D419095" w14:textId="16FE2E9F" w:rsidR="00351F78" w:rsidRPr="00C94774" w:rsidRDefault="00351F78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dhën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at e paraqitura në këtë raport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raportuar nga </w:t>
      </w:r>
      <w:r w:rsidR="001B5E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D562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Mbledhja e të dhënave dhe përpunimi i tyre bazohen në metodologji dhe udhëzime të qarta, të hartuara paraprakisht nga MAPL-ja dhe duke u bazuar në udhëzimet e MIE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-së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të cilat janë shpërndarë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të gjitha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27544D31" w14:textId="77777777" w:rsidR="004D6F14" w:rsidRPr="00C94774" w:rsidRDefault="004D6F14" w:rsidP="00C9718A">
      <w:pPr>
        <w:shd w:val="clear" w:color="auto" w:fill="FFFFFF" w:themeFill="background1"/>
        <w:jc w:val="both"/>
        <w:rPr>
          <w:rFonts w:ascii="Book Antiqua" w:hAnsi="Book Antiqua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struktur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gjithmbarshm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ky raport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rmban tre kapituj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dhe ajo sektoriale.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(kapitulli i pa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paraqet nj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rgjithshme mbi zbatimin e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 gjat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raportuese,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pjesa tjet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kryesore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raportit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mbi kriteret politike, ajo mbi kriteret ekonomike dhe pjesa mbi standardet evropiane -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rafrimi i legjislacionit komb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ar me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acquis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BE-s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Gjithashtu, raporti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edhe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rekomandimeve duke identifikuar sfidat e komunave dhe mund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progres.</w:t>
      </w:r>
    </w:p>
    <w:p w14:paraId="682218F4" w14:textId="77777777" w:rsidR="004D6F14" w:rsidRPr="00C94774" w:rsidRDefault="004D6F14" w:rsidP="00351F78">
      <w:pPr>
        <w:jc w:val="both"/>
        <w:rPr>
          <w:rFonts w:ascii="Book Antiqua" w:hAnsi="Book Antiqua"/>
        </w:rPr>
      </w:pPr>
    </w:p>
    <w:p w14:paraId="7F2445C4" w14:textId="3D953F3E" w:rsidR="005660BE" w:rsidRPr="00C94774" w:rsidRDefault="00251EF6" w:rsidP="006110D7">
      <w:pPr>
        <w:jc w:val="center"/>
        <w:rPr>
          <w:rFonts w:ascii="Book Antiqua" w:hAnsi="Book Antiqua"/>
        </w:rPr>
      </w:pPr>
      <w:r>
        <w:rPr>
          <w:noProof/>
          <w:lang w:val="en-US"/>
        </w:rPr>
        <w:drawing>
          <wp:inline distT="0" distB="0" distL="0" distR="0" wp14:anchorId="21A7F18F" wp14:editId="458A9FB6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D957D72" w14:textId="77777777" w:rsidR="00E3278D" w:rsidRPr="00C94774" w:rsidRDefault="004D6F14" w:rsidP="006110D7">
      <w:pPr>
        <w:jc w:val="center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1: Përmbushja e kritereve Politike</w:t>
      </w:r>
    </w:p>
    <w:p w14:paraId="5AFA4106" w14:textId="27C738B0" w:rsidR="00E3278D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Nga grafiku i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 shohim se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Janar –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201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ushin </w:t>
      </w:r>
      <w:r w:rsidR="00D64AA3">
        <w:rPr>
          <w:rFonts w:ascii="Book Antiqua" w:eastAsia="Times New Roman" w:hAnsi="Book Antiqua"/>
          <w:color w:val="000000" w:themeColor="text1"/>
          <w:sz w:val="24"/>
          <w:szCs w:val="24"/>
        </w:rPr>
        <w:t>69%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meve komunale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vropiane, re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politike.</w:t>
      </w:r>
    </w:p>
    <w:p w14:paraId="70D14622" w14:textId="39F32B61" w:rsidR="006D4EEC" w:rsidRPr="00C94774" w:rsidRDefault="00251EF6" w:rsidP="007C2D4E">
      <w:pPr>
        <w:jc w:val="center"/>
        <w:rPr>
          <w:rFonts w:ascii="Book Antiqua" w:hAnsi="Book Antiqua"/>
        </w:rPr>
      </w:pPr>
      <w:r>
        <w:rPr>
          <w:noProof/>
          <w:lang w:val="en-US"/>
        </w:rPr>
        <w:drawing>
          <wp:inline distT="0" distB="0" distL="0" distR="0" wp14:anchorId="40D40407" wp14:editId="65E5B3BB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BC69ACE" w14:textId="77777777" w:rsidR="00082F0B" w:rsidRPr="00C94774" w:rsidRDefault="00082F0B" w:rsidP="006110D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Kritereve Ekonomike</w:t>
      </w:r>
    </w:p>
    <w:p w14:paraId="7D2D9E02" w14:textId="220A51E9" w:rsidR="00082F0B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apo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gjenda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ekonomike,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5A45F3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rmbushin</w:t>
      </w:r>
      <w:r w:rsidRPr="00D64A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4AA3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251EF6">
        <w:rPr>
          <w:rFonts w:ascii="Book Antiqua" w:eastAsia="Times New Roman" w:hAnsi="Book Antiqua"/>
          <w:color w:val="000000" w:themeColor="text1"/>
          <w:sz w:val="24"/>
          <w:szCs w:val="24"/>
        </w:rPr>
        <w:t>6%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tyre </w:t>
      </w:r>
      <w:r w:rsidR="00D77C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obligimeve.</w:t>
      </w:r>
    </w:p>
    <w:p w14:paraId="5A13B660" w14:textId="3D3528C9" w:rsidR="00D77C82" w:rsidRPr="00C94774" w:rsidRDefault="00251EF6" w:rsidP="006110D7">
      <w:pPr>
        <w:jc w:val="center"/>
        <w:rPr>
          <w:rFonts w:ascii="Book Antiqua" w:hAnsi="Book Antiqua"/>
        </w:rPr>
      </w:pPr>
      <w:r>
        <w:rPr>
          <w:noProof/>
          <w:lang w:val="en-US"/>
        </w:rPr>
        <w:drawing>
          <wp:inline distT="0" distB="0" distL="0" distR="0" wp14:anchorId="5572557F" wp14:editId="262EA166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C94774">
        <w:rPr>
          <w:noProof/>
          <w:lang w:val="en-US"/>
        </w:rPr>
        <w:t xml:space="preserve"> </w:t>
      </w:r>
    </w:p>
    <w:p w14:paraId="41486042" w14:textId="77777777" w:rsidR="00D77C82" w:rsidRPr="00C94774" w:rsidRDefault="00D77C82" w:rsidP="006110D7">
      <w:pPr>
        <w:jc w:val="center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Standardeve Evropiane</w:t>
      </w:r>
    </w:p>
    <w:p w14:paraId="10A1A696" w14:textId="774E3D44" w:rsidR="00D77C82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Fusha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tandardeve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vropiane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ngarkuar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gjend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E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vropiane, mbi bazë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burojn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in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titucionet 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lokale 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s. N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92ABF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saj fus</w:t>
      </w:r>
      <w:r w:rsidR="00C9718A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he, nga </w:t>
      </w:r>
      <w:proofErr w:type="spellStart"/>
      <w:r w:rsidR="00C9718A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grafikoni</w:t>
      </w:r>
      <w:proofErr w:type="spellEnd"/>
      <w:r w:rsidR="00C9718A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paraqitur më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</w:t>
      </w:r>
      <w:r w:rsidR="00D262A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62</w:t>
      </w:r>
      <w:r w:rsidR="00F60B4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% </w:t>
      </w:r>
      <w:r w:rsidR="008501E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rmbushin nga fusha standardeve evropian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MAPL do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vazhdoj bashk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punimin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tut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je me komunat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realizimin e aktiviteteve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 realizuara.</w:t>
      </w:r>
    </w:p>
    <w:p w14:paraId="09FB4CA9" w14:textId="1A724570" w:rsidR="00251EF6" w:rsidRPr="00C94774" w:rsidRDefault="00251EF6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</w:t>
      </w:r>
      <w:r>
        <w:rPr>
          <w:noProof/>
          <w:lang w:val="en-US"/>
        </w:rPr>
        <w:drawing>
          <wp:inline distT="0" distB="0" distL="0" distR="0" wp14:anchorId="721C7D31" wp14:editId="57763426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4807D78" w14:textId="3B6A69DB" w:rsidR="005660BE" w:rsidRPr="00C94774" w:rsidRDefault="005660BE" w:rsidP="00CD0DB4">
      <w:pPr>
        <w:jc w:val="center"/>
        <w:rPr>
          <w:rFonts w:ascii="Book Antiqua" w:hAnsi="Book Antiqua"/>
        </w:rPr>
      </w:pPr>
    </w:p>
    <w:p w14:paraId="705A282D" w14:textId="77777777" w:rsidR="00CD0DB4" w:rsidRPr="00C94774" w:rsidRDefault="0063172E" w:rsidP="003C2B1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4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rmbush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j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a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 obligimeve ko</w:t>
      </w:r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munale sipas </w:t>
      </w:r>
      <w:proofErr w:type="spellStart"/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>Agjendes</w:t>
      </w:r>
      <w:proofErr w:type="spellEnd"/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Evropiane</w:t>
      </w:r>
    </w:p>
    <w:p w14:paraId="4DC44068" w14:textId="55144649" w:rsidR="00097630" w:rsidRPr="00C94774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kemi nxjerr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mesataren e nivelit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  e Republik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vendit. Nga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grafikoni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4 i paraqitur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se komunat,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rapo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rtuese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Janar –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</w:t>
      </w:r>
      <w:r w:rsidR="00FE5EB9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17C73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201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60B4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rmbushin </w:t>
      </w:r>
      <w:r w:rsidR="006D4EEC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251EF6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F60B4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tyre. 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kjo mund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konstatojm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tyre obligimeve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mbetet ende pun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D0DB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tu 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institucionet lokale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vendit si dhe qeveria e vendit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krijimin e kushteve dhe 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shtetjes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tejkalimin e sfidave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identifikuara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</w:t>
      </w:r>
    </w:p>
    <w:p w14:paraId="542C7D9E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49DBF6C2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069CA251" w14:textId="77777777" w:rsidR="00FE2932" w:rsidRPr="00C94774" w:rsidRDefault="00FE2932" w:rsidP="00351F78">
      <w:pPr>
        <w:jc w:val="both"/>
        <w:rPr>
          <w:rFonts w:ascii="Book Antiqua" w:hAnsi="Book Antiqua"/>
        </w:rPr>
      </w:pPr>
    </w:p>
    <w:p w14:paraId="185ED66F" w14:textId="77777777" w:rsidR="005660BE" w:rsidRPr="00C94774" w:rsidRDefault="005660BE" w:rsidP="00351F78">
      <w:pPr>
        <w:jc w:val="both"/>
        <w:rPr>
          <w:rFonts w:ascii="Book Antiqua" w:hAnsi="Book Antiqua"/>
        </w:rPr>
      </w:pPr>
    </w:p>
    <w:p w14:paraId="09552C9B" w14:textId="77777777" w:rsidR="009B5521" w:rsidRPr="00C94774" w:rsidRDefault="009B5521" w:rsidP="00582325">
      <w:pPr>
        <w:pStyle w:val="Heading1"/>
        <w:ind w:left="720"/>
        <w:rPr>
          <w:rFonts w:ascii="Book Antiqua" w:hAnsi="Book Antiqua"/>
          <w:b/>
          <w:color w:val="auto"/>
        </w:rPr>
      </w:pPr>
      <w:bookmarkStart w:id="4" w:name="_Toc526776670"/>
      <w:r w:rsidRPr="00C94774">
        <w:rPr>
          <w:rFonts w:ascii="Book Antiqua" w:hAnsi="Book Antiqua"/>
          <w:b/>
          <w:color w:val="auto"/>
        </w:rPr>
        <w:lastRenderedPageBreak/>
        <w:t>Kriteret Politike</w:t>
      </w:r>
      <w:bookmarkEnd w:id="4"/>
    </w:p>
    <w:p w14:paraId="239CE657" w14:textId="77777777" w:rsidR="009B5521" w:rsidRPr="00C94774" w:rsidRDefault="009B5521" w:rsidP="009B5521">
      <w:pPr>
        <w:rPr>
          <w:rFonts w:ascii="Book Antiqua" w:hAnsi="Book Antiqua"/>
          <w:sz w:val="20"/>
        </w:rPr>
      </w:pPr>
    </w:p>
    <w:p w14:paraId="553D5BA4" w14:textId="77777777" w:rsidR="009B5521" w:rsidRPr="00C94774" w:rsidRDefault="009B5521" w:rsidP="009B55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5" w:name="_Toc526776671"/>
      <w:r w:rsidRPr="00C94774">
        <w:rPr>
          <w:rFonts w:ascii="Book Antiqua" w:hAnsi="Book Antiqua"/>
          <w:b/>
          <w:color w:val="auto"/>
          <w:sz w:val="24"/>
        </w:rPr>
        <w:t>Administrata Publike</w:t>
      </w:r>
      <w:bookmarkEnd w:id="5"/>
    </w:p>
    <w:p w14:paraId="2DF179B9" w14:textId="77777777" w:rsidR="00097630" w:rsidRPr="00C94774" w:rsidRDefault="00097630" w:rsidP="00351F78">
      <w:pPr>
        <w:jc w:val="both"/>
        <w:rPr>
          <w:rFonts w:ascii="Book Antiqua" w:hAnsi="Book Antiqua"/>
          <w:b/>
          <w:i/>
          <w:color w:val="2E74B5" w:themeColor="accent1" w:themeShade="BF"/>
          <w:sz w:val="20"/>
        </w:rPr>
      </w:pPr>
    </w:p>
    <w:p w14:paraId="5B9DEAF8" w14:textId="785F1D9D" w:rsidR="00ED29B4" w:rsidRPr="00ED29B4" w:rsidRDefault="009B5521" w:rsidP="00892AB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Nga 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nat e paraqitura n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2560B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grafikon</w:t>
      </w:r>
      <w:proofErr w:type="spellEnd"/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, shohim se gjat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s Janar –</w:t>
      </w:r>
      <w:r w:rsidR="001F782B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 2019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, nga gjithsejt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0108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38 </w:t>
      </w:r>
      <w:r w:rsidR="004C5CFC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programin e trajnimeve e kan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F782B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34 komuna, ndërsa  Komunat (Gjakov</w:t>
      </w:r>
      <w:r w:rsidR="00892ABF">
        <w:rPr>
          <w:rFonts w:ascii="Book Antiqua" w:eastAsia="Times New Roman" w:hAnsi="Book Antiqua" w:cs="Calibri Light"/>
          <w:sz w:val="24"/>
          <w:szCs w:val="24"/>
        </w:rPr>
        <w:t>ë, Mamushë, Zubin Potok dhe Shtë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rpcë) nuk e kanë hartuar.</w:t>
      </w:r>
    </w:p>
    <w:p w14:paraId="1A3857D3" w14:textId="5748374F" w:rsidR="00461DF5" w:rsidRPr="00C94774" w:rsidRDefault="006666EF" w:rsidP="00B47DA5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F83305" wp14:editId="45F6021C">
            <wp:extent cx="3895725" cy="2624138"/>
            <wp:effectExtent l="0" t="0" r="9525" b="508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E8DFA63" w14:textId="77777777" w:rsidR="0063172E" w:rsidRPr="00C94774" w:rsidRDefault="0063172E" w:rsidP="00B47DA5">
      <w:pPr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5: Programi i trajnimeve i hartuar sipas komunave</w:t>
      </w:r>
    </w:p>
    <w:p w14:paraId="72C38DEE" w14:textId="22C1B96E" w:rsidR="00ED29B4" w:rsidRPr="00ED29B4" w:rsidRDefault="00461DF5" w:rsidP="00892AB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grafiku i mëposhtëm shohim se, në </w:t>
      </w:r>
      <w:r w:rsidR="00D6360F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83867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</w:t>
      </w:r>
      <w:r w:rsidR="00D6360F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421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trajni</w:t>
      </w:r>
      <w:r w:rsidR="00F423A6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për zyrtarët komunal ndërsa 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D6360F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6F59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2238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Kllokot, Kamenic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Gjakov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Obiliq, Pej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Skenderaj, Vushtrri, Zubin Potok, Mamush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Ranillug dhe Mitrovica e Veriut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ED29B4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23FC7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8501E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623FC7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asnjë trajnim. 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Kurse sa i përket data bazës për menaxhimin e progr</w:t>
      </w:r>
      <w:r w:rsidR="00CE23EC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amit të trajnimit e posedo</w:t>
      </w:r>
      <w:r w:rsidR="00F423A6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jnë 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ED29B4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26 </w:t>
      </w:r>
      <w:r w:rsidR="00F423A6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ndërsa </w:t>
      </w:r>
      <w:r w:rsidR="00ED29B4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12 komuna </w:t>
      </w:r>
      <w:r w:rsidR="00ED29B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Viti, Kllokot, Zveçan,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 xml:space="preserve">, Novobërdë, Zubin Potok, </w:t>
      </w:r>
      <w:r w:rsidR="00ED29B4" w:rsidRPr="00ED29B4">
        <w:rPr>
          <w:rFonts w:ascii="Book Antiqua" w:eastAsia="Calibri" w:hAnsi="Book Antiqua" w:cs="Calibri"/>
          <w:color w:val="000000"/>
          <w:sz w:val="24"/>
          <w:szCs w:val="24"/>
        </w:rPr>
        <w:t xml:space="preserve"> Mitrovice e Veriut, Leposa</w:t>
      </w:r>
      <w:r w:rsidR="00AE30B1">
        <w:rPr>
          <w:rFonts w:ascii="Book Antiqua" w:eastAsia="Calibri" w:hAnsi="Book Antiqua" w:cs="Calibri"/>
          <w:color w:val="000000"/>
          <w:sz w:val="24"/>
          <w:szCs w:val="24"/>
        </w:rPr>
        <w:t xml:space="preserve">viq, Shtërpcë, Dragash, Kaçanik dhe </w:t>
      </w:r>
      <w:r w:rsidR="00ED29B4" w:rsidRPr="00ED29B4">
        <w:rPr>
          <w:rFonts w:ascii="Book Antiqua" w:eastAsia="Calibri" w:hAnsi="Book Antiqua" w:cs="Calibri"/>
          <w:color w:val="000000"/>
          <w:sz w:val="24"/>
          <w:szCs w:val="24"/>
        </w:rPr>
        <w:t>Klin</w:t>
      </w:r>
      <w:r w:rsidR="00892ABF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r w:rsidR="00892ABF">
        <w:rPr>
          <w:rFonts w:ascii="Book Antiqua" w:eastAsia="Times New Roman" w:hAnsi="Book Antiqua" w:cs="Calibri Light"/>
          <w:sz w:val="24"/>
          <w:szCs w:val="24"/>
        </w:rPr>
        <w:t>) nuk e posedoj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 xml:space="preserve"> data bazën p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r tra</w:t>
      </w:r>
      <w:r w:rsidR="00892ABF">
        <w:rPr>
          <w:rFonts w:ascii="Book Antiqua" w:eastAsia="Times New Roman" w:hAnsi="Book Antiqua" w:cs="Calibri Light"/>
          <w:sz w:val="24"/>
          <w:szCs w:val="24"/>
        </w:rPr>
        <w:t>j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nime.</w:t>
      </w:r>
    </w:p>
    <w:p w14:paraId="762DF901" w14:textId="32D0AFAB" w:rsidR="0063172E" w:rsidRPr="00C94774" w:rsidRDefault="000C02A8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t xml:space="preserve"> </w:t>
      </w:r>
      <w:r w:rsidR="00AB67ED">
        <w:rPr>
          <w:noProof/>
          <w:lang w:val="en-US"/>
        </w:rPr>
        <w:drawing>
          <wp:inline distT="0" distB="0" distL="0" distR="0" wp14:anchorId="0AEFFD61" wp14:editId="7E1354DF">
            <wp:extent cx="6105525" cy="2793365"/>
            <wp:effectExtent l="0" t="0" r="9525" b="698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A11F44" w14:textId="45B9DC3B" w:rsidR="00770003" w:rsidRPr="00C94774" w:rsidRDefault="00770003" w:rsidP="00770003">
      <w:pPr>
        <w:shd w:val="clear" w:color="auto" w:fill="FFFFFF" w:themeFill="background1"/>
        <w:jc w:val="center"/>
        <w:rPr>
          <w:rFonts w:ascii="Book Antiqua" w:hAnsi="Book Antiqua"/>
          <w:i/>
          <w:color w:val="2E74B5" w:themeColor="accent1" w:themeShade="BF"/>
          <w:sz w:val="20"/>
        </w:rPr>
      </w:pPr>
    </w:p>
    <w:p w14:paraId="5CB67FD7" w14:textId="77777777" w:rsidR="00D77C82" w:rsidRPr="00C94774" w:rsidRDefault="009B5521" w:rsidP="003301C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AB67ED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6: Pjes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>marrja e komunave n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trajnime dhe numri i zyrtar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>ve t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trajnuar sipas fushave</w:t>
      </w:r>
    </w:p>
    <w:p w14:paraId="5989A3F8" w14:textId="3263161C" w:rsidR="00ED29B4" w:rsidRPr="00892ABF" w:rsidRDefault="00407356" w:rsidP="00892ABF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zyrtarëve të komunës që kanë marrë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pjesë në trajnime në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ED29B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12C9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564</w:t>
      </w:r>
      <w:r w:rsidR="00ED29B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ED29B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(Deçan, Gjakov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Leposaviq, Pej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Prizren, Skenderaj, Sht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rpc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Ferizaj, Zubin Potok, Mamush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Junik, Kllokot, Ranillug, Partesh</w:t>
      </w:r>
      <w:r w:rsidR="00ED29B4" w:rsidRPr="00892ABF">
        <w:rPr>
          <w:rFonts w:ascii="Book Antiqua" w:eastAsia="Times New Roman" w:hAnsi="Book Antiqua" w:cs="Calibri Light"/>
          <w:sz w:val="24"/>
          <w:szCs w:val="24"/>
        </w:rPr>
        <w:t xml:space="preserve"> dhe Mitrovica Veriore) nuk kan</w:t>
      </w:r>
      <w:r w:rsidR="00892ABF" w:rsidRP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892ABF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C47ABF" w:rsidRPr="00892ABF">
        <w:rPr>
          <w:rFonts w:ascii="Book Antiqua" w:eastAsia="Times New Roman" w:hAnsi="Book Antiqua" w:cs="Calibri Light"/>
          <w:sz w:val="24"/>
          <w:szCs w:val="24"/>
        </w:rPr>
        <w:t>ofruar t</w:t>
      </w:r>
      <w:r w:rsidR="00892ABF" w:rsidRP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892ABF">
        <w:rPr>
          <w:rFonts w:ascii="Book Antiqua" w:eastAsia="Times New Roman" w:hAnsi="Book Antiqua" w:cs="Calibri Light"/>
          <w:sz w:val="24"/>
          <w:szCs w:val="24"/>
        </w:rPr>
        <w:t xml:space="preserve"> dh</w:t>
      </w:r>
      <w:r w:rsidR="00892ABF" w:rsidRP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892ABF">
        <w:rPr>
          <w:rFonts w:ascii="Book Antiqua" w:eastAsia="Times New Roman" w:hAnsi="Book Antiqua" w:cs="Calibri Light"/>
          <w:sz w:val="24"/>
          <w:szCs w:val="24"/>
        </w:rPr>
        <w:t>na.</w:t>
      </w:r>
    </w:p>
    <w:p w14:paraId="07AA9ACE" w14:textId="74932258" w:rsidR="00772B23" w:rsidRPr="00582325" w:rsidRDefault="00772B23" w:rsidP="00D262AD">
      <w:pPr>
        <w:spacing w:after="0"/>
        <w:jc w:val="both"/>
        <w:rPr>
          <w:rFonts w:ascii="Book Antiqua" w:eastAsia="Times New Roman" w:hAnsi="Book Antiqua" w:cs="Calibri Light"/>
          <w:color w:val="000000" w:themeColor="text1"/>
          <w:sz w:val="24"/>
          <w:szCs w:val="24"/>
        </w:rPr>
      </w:pP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raportuese në kuadër të administratës komunale gjithashtu janë punësuar edhe zyrtarë të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rinjë</w:t>
      </w:r>
      <w:proofErr w:type="spellEnd"/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, në 27</w:t>
      </w:r>
      <w:r w:rsidR="00A10C6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9F0F84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muna numri i zyrta</w:t>
      </w:r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ëve të cilët janë punësuar gjatë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gjahstëmujorit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parë të</w:t>
      </w:r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vitit 2019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</w:t>
      </w:r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165, ndërsa 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11 komuna (Kllokot, Fushë</w:t>
      </w:r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</w:t>
      </w:r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osov</w:t>
      </w:r>
      <w:r w:rsidR="00892AB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Gjakovë, Vushtrri, Mamushë, Ranillug, Zubin Potok, 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Junik, </w:t>
      </w:r>
      <w:proofErr w:type="spellStart"/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Gracanicë</w:t>
      </w:r>
      <w:proofErr w:type="spellEnd"/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</w:t>
      </w:r>
      <w:r w:rsidR="00F569D7" w:rsidRPr="00892ABF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</w:t>
      </w:r>
      <w:r w:rsidR="00F569D7" w:rsidRPr="00582325">
        <w:rPr>
          <w:rFonts w:ascii="Book Antiqua" w:eastAsia="Calibri" w:hAnsi="Book Antiqua" w:cs="Calibri"/>
          <w:color w:val="000000" w:themeColor="text1"/>
          <w:sz w:val="24"/>
          <w:szCs w:val="24"/>
        </w:rPr>
        <w:t>Leposaviq dhe Shtërpcë</w:t>
      </w:r>
      <w:r w:rsidR="00892ABF" w:rsidRPr="00582325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) nuk kanë të punësuar gjatë kësaj periudhe. </w:t>
      </w:r>
    </w:p>
    <w:p w14:paraId="767B930B" w14:textId="0C740646" w:rsidR="005A45F3" w:rsidRPr="00892ABF" w:rsidRDefault="005A45F3" w:rsidP="00892AB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6C7B4E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kuadër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6C7B4E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progresit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administratës publike të nivelit lokal,</w:t>
      </w:r>
      <w:r w:rsidRPr="00582325">
        <w:rPr>
          <w:rFonts w:ascii="Book Antiqua" w:eastAsia="Times New Roman" w:hAnsi="Book Antiqua"/>
          <w:sz w:val="24"/>
          <w:szCs w:val="24"/>
        </w:rPr>
        <w:t xml:space="preserve"> </w:t>
      </w:r>
      <w:r w:rsidR="00140365" w:rsidRPr="00582325">
        <w:rPr>
          <w:rFonts w:ascii="Book Antiqua" w:eastAsia="Times New Roman" w:hAnsi="Book Antiqua"/>
          <w:sz w:val="24"/>
          <w:szCs w:val="24"/>
        </w:rPr>
        <w:t>janë</w:t>
      </w:r>
      <w:r w:rsidR="001108A6" w:rsidRPr="00582325">
        <w:rPr>
          <w:rFonts w:ascii="Book Antiqua" w:eastAsia="Times New Roman" w:hAnsi="Book Antiqua"/>
          <w:sz w:val="24"/>
          <w:szCs w:val="24"/>
        </w:rPr>
        <w:t xml:space="preserve"> </w:t>
      </w:r>
      <w:r w:rsidR="00A021DA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D641D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që kanë Përgatitur Katalogun e Vendeve të punës në Shërbi</w:t>
      </w:r>
      <w:r w:rsidR="002D0D29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min Civil në komunë, n</w:t>
      </w:r>
      <w:r w:rsidR="001108A6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600108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4C5CFC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A021DA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1108A6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021DA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</w:t>
      </w:r>
      <w:r w:rsidR="00227F07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ushë, Mitrovicë Veriore</w:t>
      </w:r>
      <w:r w:rsidR="00600108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227F07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</w:t>
      </w:r>
      <w:r w:rsidR="00A021DA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</w:t>
      </w:r>
      <w:r w:rsidR="004C5CFC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108A6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nuk e ka</w:t>
      </w:r>
      <w:r w:rsidR="00876AED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përgatitur ende këtë katalog.</w:t>
      </w:r>
    </w:p>
    <w:p w14:paraId="4630569B" w14:textId="2A66C165" w:rsidR="00772B23" w:rsidRDefault="00772B23" w:rsidP="00892ABF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përketë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përgaditjeve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cilat i kanë bërë Komunat  për zbatimin e tri ligje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</w:t>
      </w:r>
      <w:proofErr w:type="spellStart"/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>korniz</w:t>
      </w:r>
      <w:proofErr w:type="spellEnd"/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 Ligjit për Zyrtarë Publik,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Ligjit për organizimin e administratës shtetërore dhe agjencive të 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pavarura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dhe Ligjit për Pagat në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sëktorin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publik, nga të dhënat e of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ruara nga Komunat </w:t>
      </w:r>
      <w:proofErr w:type="spellStart"/>
      <w:r w:rsidR="009B1FA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rrezulton</w:t>
      </w:r>
      <w:proofErr w:type="spellEnd"/>
      <w:r w:rsidR="009B1FA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 </w:t>
      </w:r>
      <w:r w:rsidR="009F639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3D5FE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3D5FEF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3D5FEF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bërë disa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përgaditje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paraprake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D262AD">
        <w:rPr>
          <w:rFonts w:ascii="Book Antiqua" w:eastAsia="Times New Roman" w:hAnsi="Book Antiqua"/>
          <w:color w:val="000000" w:themeColor="text1"/>
          <w:sz w:val="24"/>
          <w:szCs w:val="24"/>
        </w:rPr>
        <w:t>ketë zbatimit të këtyre ligjeve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kan</w:t>
      </w:r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ë </w:t>
      </w:r>
      <w:proofErr w:type="spellStart"/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orgaznizuar</w:t>
      </w:r>
      <w:proofErr w:type="spellEnd"/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trajnime me zyrtar komunal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tryeza të ndryshme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njoftuar të gjithë shërbyesit civil të Komunës për këto Ligje,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ndë</w:t>
      </w:r>
      <w:r w:rsidR="009F6396">
        <w:rPr>
          <w:rFonts w:ascii="Book Antiqua" w:eastAsia="Times New Roman" w:hAnsi="Book Antiqua"/>
          <w:color w:val="000000" w:themeColor="text1"/>
          <w:sz w:val="24"/>
          <w:szCs w:val="24"/>
        </w:rPr>
        <w:t>rsa 17</w:t>
      </w:r>
      <w:r w:rsidR="003D5FEF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(Kllokot,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lastRenderedPageBreak/>
        <w:t>Zveçan, Fush</w:t>
      </w:r>
      <w:r w:rsidR="00892AB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Kosova,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Gjakovë, Gjilan, Shtime, Suharekë, Malishevë, M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amushë, Ranillug, Zubin Potok,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Junik, Kaçanik, Klin</w:t>
      </w:r>
      <w:r w:rsidR="00892AB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Rahovec, Mitrovica e Veriut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Leposaviq)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bërë ndonjë veprim në këtë drejtim. </w:t>
      </w:r>
    </w:p>
    <w:p w14:paraId="63EB1C38" w14:textId="0A79337F" w:rsidR="00774B6A" w:rsidRDefault="00772B23" w:rsidP="009D0946">
      <w:pPr>
        <w:spacing w:after="0"/>
        <w:jc w:val="both"/>
        <w:rPr>
          <w:rFonts w:ascii="Book Antiqua" w:eastAsia="Times New Roman" w:hAnsi="Book Antiqua" w:cs="Calibri Light"/>
          <w:color w:val="000000" w:themeColor="text1"/>
        </w:rPr>
      </w:pP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s raportuese Janar-Q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ershor 2019 </w:t>
      </w:r>
      <w:r w:rsidR="003D5FE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55D4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18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an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aktivitete  për ngritjen e kapaciteteve institucionale për përmirësimin e mena</w:t>
      </w:r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xhimit të financave publike si: 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investimi në ngritjen e kapaciteteve njerëzore dhe institucionale, raportime të rregullta dhe takime konsultative me zyrtarë financiar,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trajnime të ndryshme etj</w:t>
      </w:r>
      <w:r w:rsid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 ndërsa 20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komuna (Partesh, Fush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Prizren, Kllokot, Mamushë, Novobërdë, Ranillug, Deçan, Dragash, Gllogoc, </w:t>
      </w:r>
      <w:proofErr w:type="spellStart"/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Gracanic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proofErr w:type="spellEnd"/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Junik, Kaçanik, Rahovec, Skenderaj, Pej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Mitrovice e Veriut, Leposaviq, Shtërpcë)  nuk kanë ndërmarrë ndonjë aktivitet.</w:t>
      </w:r>
      <w:r w:rsidR="003D5FEF" w:rsidRPr="003D5FEF">
        <w:rPr>
          <w:rFonts w:ascii="Book Antiqua" w:eastAsia="Times New Roman" w:hAnsi="Book Antiqua" w:cs="Calibri Light"/>
          <w:color w:val="000000" w:themeColor="text1"/>
        </w:rPr>
        <w:t xml:space="preserve"> </w:t>
      </w:r>
    </w:p>
    <w:p w14:paraId="4BE7EBDA" w14:textId="77777777" w:rsidR="00D262AD" w:rsidRPr="009D0946" w:rsidRDefault="00D262AD" w:rsidP="009D0946">
      <w:pPr>
        <w:spacing w:after="0"/>
        <w:jc w:val="both"/>
        <w:rPr>
          <w:rFonts w:ascii="Book Antiqua" w:eastAsia="Times New Roman" w:hAnsi="Book Antiqua" w:cs="Calibri Light"/>
        </w:rPr>
      </w:pPr>
    </w:p>
    <w:p w14:paraId="4DA66B3B" w14:textId="1B4FEEE7" w:rsidR="00774B6A" w:rsidRDefault="00774B6A" w:rsidP="009B1FA2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të dhënat e ofruara sa i përketë rekomandimeve të Zyrës Kombëtare të </w:t>
      </w:r>
      <w:proofErr w:type="spellStart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Aud</w:t>
      </w:r>
      <w:r w:rsidR="003D5FEF">
        <w:rPr>
          <w:rFonts w:ascii="Book Antiqua" w:eastAsia="Times New Roman" w:hAnsi="Book Antiqua"/>
          <w:color w:val="000000" w:themeColor="text1"/>
          <w:sz w:val="24"/>
          <w:szCs w:val="24"/>
        </w:rPr>
        <w:t>itimit</w:t>
      </w:r>
      <w:proofErr w:type="spellEnd"/>
      <w:r w:rsid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gjithsej 38 komuna sa kanë raportuar, 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25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pranuar 356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Rekomandime, </w:t>
      </w:r>
      <w:proofErr w:type="spellStart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ndëra</w:t>
      </w:r>
      <w:proofErr w:type="spellEnd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Komuna 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(Gjakov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Gllogoc, Fush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Obiliq, Rahovec, Pej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Skenderaj, Ferizaj, Mamush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Kllokot, Partesh, Mitrovica e Veriut)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proofErr w:type="spellStart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orfuar</w:t>
      </w:r>
      <w:proofErr w:type="spellEnd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te dhëna</w:t>
      </w:r>
      <w:r w:rsidRPr="00C47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0AA4F48B" w14:textId="3D79098D" w:rsidR="009D0946" w:rsidRPr="00772B23" w:rsidRDefault="009D0946" w:rsidP="009B1FA2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7703F03" wp14:editId="0EB47474">
            <wp:extent cx="5943600" cy="3246120"/>
            <wp:effectExtent l="0" t="0" r="0" b="1143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DC50C4C" w14:textId="6D344E19" w:rsidR="005660BE" w:rsidRPr="00C94774" w:rsidRDefault="005660BE" w:rsidP="00351F78">
      <w:pPr>
        <w:jc w:val="both"/>
        <w:rPr>
          <w:rFonts w:ascii="Book Antiqua" w:hAnsi="Book Antiqua"/>
          <w:sz w:val="20"/>
        </w:rPr>
      </w:pPr>
    </w:p>
    <w:p w14:paraId="0B75B0D4" w14:textId="77777777" w:rsidR="005A45F3" w:rsidRPr="00C94774" w:rsidRDefault="005A45F3" w:rsidP="006317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7: Numri i kërkesave për qasje në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dokumnete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publike sipas komunave</w:t>
      </w:r>
    </w:p>
    <w:p w14:paraId="29E6BBF8" w14:textId="439D9F43" w:rsidR="00D468D1" w:rsidRPr="009B1FA2" w:rsidRDefault="008B2C86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Sa i p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rket transparenc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dhe vendimmarrjes </w:t>
      </w:r>
      <w:r w:rsidR="002D0D29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nivelit lokal </w:t>
      </w:r>
      <w:r w:rsidR="00E272AC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9D09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="00E272AC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 pasur </w:t>
      </w:r>
      <w:r w:rsidR="00C870D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584 </w:t>
      </w:r>
      <w:r w:rsidR="005A45F3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kërkesa për qasje në </w:t>
      </w:r>
      <w:r w:rsidR="006C7B4E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dokumente</w:t>
      </w:r>
      <w:r w:rsidR="00FB6352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publike, ndërsa në </w:t>
      </w:r>
      <w:r w:rsidR="009D0946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C870D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C870DB" w:rsidRPr="00C870DB">
        <w:rPr>
          <w:rFonts w:ascii="Book Antiqua" w:eastAsia="Times New Roman" w:hAnsi="Book Antiqua" w:cs="Calibri Light"/>
          <w:sz w:val="24"/>
          <w:szCs w:val="24"/>
        </w:rPr>
        <w:t xml:space="preserve">Zveçan, 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Mamush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Zubin Potok, Mitrovica e Veriut)</w:t>
      </w:r>
      <w:r w:rsidR="00A021DA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A45F3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ndonjë kërkesë. </w:t>
      </w:r>
      <w:r w:rsidR="009B1FA2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3C5CFF2" w14:textId="648CCC30" w:rsidR="00D468D1" w:rsidRPr="009B1FA2" w:rsidRDefault="00D468D1" w:rsidP="009B1FA2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rritjes s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Transparenc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3D5FE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5FE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 lokal, nga 38 komuna s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 kan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raportuar,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15 Komuna 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 Strategjin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 Komunikim dhe m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arr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dh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nie me Publikun, nd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Komuna 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(Viti, Istog, Partesh, Zveçan, Prishtin</w:t>
      </w:r>
      <w:r w:rsidR="00892ABF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</w:t>
      </w:r>
      <w:r w:rsidR="00892ABF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Kamenicë,  Gjakovë, Gjilan, Ferizaj, Suharekë, Mamushë, Novobërdë, Ranillug, Zubin Potok, Gllogoc, </w:t>
      </w:r>
      <w:proofErr w:type="spellStart"/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Gracanice</w:t>
      </w:r>
      <w:proofErr w:type="spellEnd"/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Kaçanik, Pejë, Mitrovice e Veriut, Leposaviq, Shtërpcë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Skenderaj) nuk kan</w:t>
      </w:r>
      <w:r w:rsidR="00892ABF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hartuar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ende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këtë Strategji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1346A5EB" w14:textId="77777777" w:rsidR="005A6137" w:rsidRPr="009B1FA2" w:rsidRDefault="005A6137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857DAA7" w14:textId="6CBBBBB9" w:rsidR="00EF55F6" w:rsidRPr="009B1FA2" w:rsidRDefault="009127C2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34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komuna janë publikuar në ueb faqen e komunës të gjitha aktet dhe dokumentet e nxjerra nga organet e k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omunave në gjuhët zyrtare,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076C25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70DB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Istogut pjesërisht 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u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EF4178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në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F55F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C870DB" w:rsidRPr="00D262A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Zubin Potok, Mitrovicë Veriore</w:t>
      </w:r>
      <w:r w:rsidR="00AB3D42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nuk janë publikuar.</w:t>
      </w:r>
      <w:r w:rsidR="00955186" w:rsidRPr="009B1FA2">
        <w:rPr>
          <w:rFonts w:eastAsia="Times New Roman"/>
          <w:sz w:val="24"/>
          <w:szCs w:val="24"/>
        </w:rPr>
        <w:t xml:space="preserve">  </w:t>
      </w:r>
    </w:p>
    <w:p w14:paraId="7D6BE792" w14:textId="77777777" w:rsidR="00EF55F6" w:rsidRPr="009B1FA2" w:rsidRDefault="00EF55F6" w:rsidP="009B1FA2">
      <w:pPr>
        <w:spacing w:after="0"/>
        <w:jc w:val="both"/>
        <w:rPr>
          <w:rFonts w:eastAsia="Times New Roman"/>
          <w:sz w:val="24"/>
          <w:szCs w:val="24"/>
        </w:rPr>
      </w:pPr>
    </w:p>
    <w:p w14:paraId="2F9FC101" w14:textId="1F7432A8" w:rsidR="00955186" w:rsidRPr="009B1FA2" w:rsidRDefault="00862F49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24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duke u transmetuar mbledhjet e kuvendeve përmes ueb faqes komunale ndërsa në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14 Komuna 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(Istog, Kllokot, Hani Elezi, Zveçan, Podujev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</w:t>
      </w:r>
      <w:r w:rsidR="00C870DB" w:rsidRPr="009B1FA2">
        <w:rPr>
          <w:rFonts w:ascii="Book Antiqua" w:hAnsi="Book Antiqua" w:cs="Calibri Light"/>
          <w:sz w:val="24"/>
          <w:szCs w:val="24"/>
        </w:rPr>
        <w:t xml:space="preserve"> Shtime, Mamushë, </w:t>
      </w:r>
      <w:proofErr w:type="spellStart"/>
      <w:r w:rsidR="00C870DB" w:rsidRPr="009B1FA2">
        <w:rPr>
          <w:rFonts w:ascii="Book Antiqua" w:hAnsi="Book Antiqua" w:cs="Calibri Light"/>
          <w:sz w:val="24"/>
          <w:szCs w:val="24"/>
        </w:rPr>
        <w:t>Nov</w:t>
      </w:r>
      <w:r w:rsidR="006F1727">
        <w:rPr>
          <w:rFonts w:ascii="Book Antiqua" w:hAnsi="Book Antiqua" w:cs="Calibri Light"/>
          <w:sz w:val="24"/>
          <w:szCs w:val="24"/>
        </w:rPr>
        <w:t>o</w:t>
      </w:r>
      <w:r w:rsidR="00C870DB" w:rsidRPr="009B1FA2">
        <w:rPr>
          <w:rFonts w:ascii="Book Antiqua" w:hAnsi="Book Antiqua" w:cs="Calibri Light"/>
          <w:sz w:val="24"/>
          <w:szCs w:val="24"/>
        </w:rPr>
        <w:t>bërd</w:t>
      </w:r>
      <w:proofErr w:type="spellEnd"/>
      <w:r w:rsidR="00C870DB" w:rsidRPr="009B1FA2">
        <w:rPr>
          <w:rFonts w:ascii="Book Antiqua" w:hAnsi="Book Antiqua" w:cs="Calibri Light"/>
          <w:sz w:val="24"/>
          <w:szCs w:val="24"/>
        </w:rPr>
        <w:t>, Ranillug, Zubin Potok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</w:t>
      </w:r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 xml:space="preserve"> Klin</w:t>
      </w:r>
      <w:r w:rsidR="00892ABF" w:rsidRPr="009B1FA2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 xml:space="preserve">, </w:t>
      </w:r>
      <w:proofErr w:type="spellStart"/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>Gracanic</w:t>
      </w:r>
      <w:r w:rsidR="00892ABF" w:rsidRPr="009B1FA2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proofErr w:type="spellEnd"/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>, Mitrovica e Veriore dhe Leposaviq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nuk janë transmetuar p</w:t>
      </w:r>
      <w:r w:rsidR="00983867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 shkak t</w:t>
      </w:r>
      <w:r w:rsidR="00983867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probleme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</w:t>
      </w:r>
      <w:r w:rsidR="008A09F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</w:t>
      </w:r>
      <w:proofErr w:type="spellEnd"/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të zyrtarit të IT-së, mosfunksionimi i ueb faqes së komunës</w:t>
      </w:r>
      <w:r w:rsidR="002959A3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komuna </w:t>
      </w:r>
      <w:proofErr w:type="spellStart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egzistojn</w:t>
      </w:r>
      <w:proofErr w:type="spellEnd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forma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transmetimit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mbledhjeve </w:t>
      </w:r>
      <w:proofErr w:type="spellStart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rveq</w:t>
      </w:r>
      <w:proofErr w:type="spellEnd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ueb-faqeve si : </w:t>
      </w:r>
      <w:proofErr w:type="spellStart"/>
      <w:r w:rsidR="00D113FB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teleprezneca</w:t>
      </w:r>
      <w:proofErr w:type="spellEnd"/>
      <w:r w:rsidR="00D113FB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C244B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media</w:t>
      </w:r>
      <w:r w:rsidR="00D468D1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lokale</w:t>
      </w:r>
      <w:r w:rsidR="00C244B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127C2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244B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rrjete sociale etj.</w:t>
      </w:r>
    </w:p>
    <w:p w14:paraId="1EBC0BAC" w14:textId="77777777" w:rsidR="00C244B6" w:rsidRPr="009B1FA2" w:rsidRDefault="00C244B6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910A1F1" w14:textId="7D1C6674" w:rsidR="00485466" w:rsidRPr="009B1FA2" w:rsidRDefault="00C244B6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rket takimeve publike gjith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se me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qytetar</w:t>
      </w:r>
      <w:r w:rsidR="002F7FB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t n</w:t>
      </w:r>
      <w:r w:rsidR="00D468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62F49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mbajtur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59 </w:t>
      </w:r>
      <w:r w:rsidR="003F17D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taki</w:t>
      </w:r>
      <w:r w:rsidR="00097F9A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me ndërsa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proofErr w:type="spellStart"/>
      <w:r w:rsidR="00C870DB" w:rsidRPr="009B1FA2">
        <w:rPr>
          <w:rFonts w:ascii="Book Antiqua" w:eastAsia="Times New Roman" w:hAnsi="Book Antiqua" w:cs="Calibri Light"/>
          <w:sz w:val="24"/>
          <w:szCs w:val="24"/>
        </w:rPr>
        <w:t>Zveçani</w:t>
      </w:r>
      <w:proofErr w:type="spellEnd"/>
      <w:r w:rsidR="00C870DB" w:rsidRPr="009B1FA2">
        <w:rPr>
          <w:rFonts w:ascii="Book Antiqua" w:eastAsia="Times New Roman" w:hAnsi="Book Antiqua" w:cs="Calibri Light"/>
          <w:sz w:val="24"/>
          <w:szCs w:val="24"/>
        </w:rPr>
        <w:t xml:space="preserve"> Fush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Deçan, Leposaviq, Novob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rd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Rahovec, Zubin Potok, Mamush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Mitrovica Veriore)</w:t>
      </w:r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</w:t>
      </w:r>
      <w:r w:rsidR="008501E3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 publik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Kurse takime kon</w:t>
      </w:r>
      <w:r w:rsidR="00DC6F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ultative me qytetar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27C2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t lidhur me propozim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aktet e kuvendit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B1FA2">
        <w:rPr>
          <w:rFonts w:ascii="Book Antiqua" w:eastAsia="Times New Roman" w:hAnsi="Book Antiqua"/>
          <w:sz w:val="24"/>
          <w:szCs w:val="24"/>
        </w:rPr>
        <w:t>komun</w:t>
      </w:r>
      <w:r w:rsidR="002F7FBB" w:rsidRPr="009B1FA2">
        <w:rPr>
          <w:rFonts w:ascii="Book Antiqua" w:eastAsia="Times New Roman" w:hAnsi="Book Antiqua"/>
          <w:sz w:val="24"/>
          <w:szCs w:val="24"/>
        </w:rPr>
        <w:t>ë</w:t>
      </w:r>
      <w:r w:rsidRPr="009B1FA2">
        <w:rPr>
          <w:rFonts w:ascii="Book Antiqua" w:eastAsia="Times New Roman" w:hAnsi="Book Antiqua"/>
          <w:sz w:val="24"/>
          <w:szCs w:val="24"/>
        </w:rPr>
        <w:t>s n</w:t>
      </w:r>
      <w:r w:rsidR="002F7FBB" w:rsidRPr="009B1FA2">
        <w:rPr>
          <w:rFonts w:ascii="Book Antiqua" w:eastAsia="Times New Roman" w:hAnsi="Book Antiqua"/>
          <w:sz w:val="24"/>
          <w:szCs w:val="24"/>
        </w:rPr>
        <w:t>ë</w:t>
      </w:r>
      <w:r w:rsidR="007F0643" w:rsidRPr="009B1FA2">
        <w:rPr>
          <w:rFonts w:ascii="Book Antiqua" w:eastAsia="Times New Roman" w:hAnsi="Book Antiqua"/>
          <w:sz w:val="24"/>
          <w:szCs w:val="24"/>
        </w:rPr>
        <w:t xml:space="preserve"> </w:t>
      </w:r>
      <w:r w:rsidR="00C870DB" w:rsidRPr="009B1FA2">
        <w:rPr>
          <w:rFonts w:ascii="Book Antiqua" w:eastAsia="Times New Roman" w:hAnsi="Book Antiqua"/>
          <w:sz w:val="24"/>
          <w:szCs w:val="24"/>
        </w:rPr>
        <w:t xml:space="preserve">31 </w:t>
      </w:r>
      <w:r w:rsidRPr="009B1FA2">
        <w:rPr>
          <w:rFonts w:ascii="Book Antiqua" w:eastAsia="Times New Roman" w:hAnsi="Book Antiqua"/>
          <w:sz w:val="24"/>
          <w:szCs w:val="24"/>
        </w:rPr>
        <w:t>komuna jan</w:t>
      </w:r>
      <w:r w:rsidR="002F7FBB" w:rsidRPr="009B1FA2">
        <w:rPr>
          <w:rFonts w:ascii="Book Antiqua" w:eastAsia="Times New Roman" w:hAnsi="Book Antiqua"/>
          <w:sz w:val="24"/>
          <w:szCs w:val="24"/>
        </w:rPr>
        <w:t>ë</w:t>
      </w:r>
      <w:r w:rsidR="001E150A" w:rsidRPr="009B1FA2">
        <w:rPr>
          <w:rFonts w:ascii="Book Antiqua" w:eastAsia="Times New Roman" w:hAnsi="Book Antiqua"/>
          <w:sz w:val="24"/>
          <w:szCs w:val="24"/>
        </w:rPr>
        <w:t xml:space="preserve"> mbajtur </w:t>
      </w:r>
      <w:r w:rsidR="00C870DB" w:rsidRPr="009B1FA2">
        <w:rPr>
          <w:rFonts w:ascii="Book Antiqua" w:eastAsia="Times New Roman" w:hAnsi="Book Antiqua"/>
          <w:sz w:val="24"/>
          <w:szCs w:val="24"/>
        </w:rPr>
        <w:t>122</w:t>
      </w:r>
      <w:r w:rsidRPr="009B1FA2">
        <w:rPr>
          <w:rFonts w:ascii="Book Antiqua" w:eastAsia="Times New Roman" w:hAnsi="Book Antiqua"/>
          <w:sz w:val="24"/>
          <w:szCs w:val="24"/>
        </w:rPr>
        <w:t xml:space="preserve"> takime </w:t>
      </w:r>
      <w:r w:rsidR="007F0643" w:rsidRPr="009B1FA2">
        <w:rPr>
          <w:rFonts w:ascii="Book Antiqua" w:eastAsia="Times New Roman" w:hAnsi="Book Antiqua"/>
          <w:sz w:val="24"/>
          <w:szCs w:val="24"/>
        </w:rPr>
        <w:t xml:space="preserve">ndërsa </w:t>
      </w:r>
      <w:r w:rsidR="00C870DB" w:rsidRPr="009B1FA2">
        <w:rPr>
          <w:rFonts w:ascii="Book Antiqua" w:eastAsia="Times New Roman" w:hAnsi="Book Antiqua"/>
          <w:sz w:val="24"/>
          <w:szCs w:val="24"/>
        </w:rPr>
        <w:t xml:space="preserve"> n</w:t>
      </w:r>
      <w:r w:rsidR="00892ABF" w:rsidRPr="009B1FA2">
        <w:rPr>
          <w:rFonts w:ascii="Book Antiqua" w:eastAsia="Times New Roman" w:hAnsi="Book Antiqua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sz w:val="24"/>
          <w:szCs w:val="24"/>
        </w:rPr>
        <w:t xml:space="preserve"> 7 </w:t>
      </w:r>
      <w:r w:rsidR="00955186" w:rsidRPr="009B1FA2">
        <w:rPr>
          <w:rFonts w:ascii="Book Antiqua" w:eastAsia="Times New Roman" w:hAnsi="Book Antiqua"/>
          <w:sz w:val="24"/>
          <w:szCs w:val="24"/>
        </w:rPr>
        <w:t xml:space="preserve">komuna </w:t>
      </w:r>
      <w:r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A7667F">
        <w:rPr>
          <w:rFonts w:ascii="Book Antiqua" w:eastAsia="Times New Roman" w:hAnsi="Book Antiqua" w:cs="Calibri Light"/>
          <w:sz w:val="24"/>
          <w:szCs w:val="24"/>
        </w:rPr>
        <w:t>Zveçan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Deçan, Leposaviq, Zubin Potok, Malishev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Mamush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A7667F">
        <w:rPr>
          <w:rFonts w:ascii="Book Antiqua" w:eastAsia="Times New Roman" w:hAnsi="Book Antiqua" w:cs="Calibri Light"/>
          <w:sz w:val="24"/>
          <w:szCs w:val="24"/>
        </w:rPr>
        <w:t xml:space="preserve"> dhe 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Mitrovica Veriore)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mbajtur asnjë takim konsultativ</w:t>
      </w:r>
      <w:r w:rsidR="00DD59F2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B76E5C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D7F70E4" w14:textId="47C82854" w:rsidR="00B5179C" w:rsidRPr="006F1727" w:rsidRDefault="00B5179C" w:rsidP="009B1FA2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Komunat gjithashtu kan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</w:t>
      </w:r>
      <w:r w:rsidR="00A7667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uar edhe s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A7667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i p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shtir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sive 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 ndikojn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zbatimin e Ligjeve, Rregulloreve, politikave dhe procedurave tjera komunale, dhe nga 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667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nat e pranuar 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del se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rgjith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si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 lokal v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shtir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janë kryesisht: mungesa e harmonizimit të ligjeve, mungesa e informimit të qytetarëve, mungesa</w:t>
      </w:r>
      <w:r w:rsidR="00A7667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e buxhetit etj</w:t>
      </w:r>
      <w:r w:rsidR="00DF73BE" w:rsidRPr="006F1727">
        <w:rPr>
          <w:rFonts w:ascii="Book Antiqua" w:eastAsia="Times New Roman" w:hAnsi="Book Antiqua"/>
          <w:color w:val="FF0000"/>
          <w:sz w:val="24"/>
          <w:szCs w:val="24"/>
        </w:rPr>
        <w:t xml:space="preserve">. </w:t>
      </w:r>
      <w:r w:rsidRPr="006F1727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64BFFB6D" w14:textId="77777777" w:rsidR="006F1727" w:rsidRPr="00B855DA" w:rsidRDefault="006F1727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  <w:highlight w:val="lightGray"/>
        </w:rPr>
      </w:pPr>
    </w:p>
    <w:p w14:paraId="31F62118" w14:textId="3DF5FF8A" w:rsidR="00D468D1" w:rsidRPr="00DF73BE" w:rsidRDefault="00D468D1" w:rsidP="009B1FA2">
      <w:pPr>
        <w:spacing w:after="0"/>
        <w:jc w:val="both"/>
        <w:rPr>
          <w:rFonts w:ascii="Book Antiqua" w:eastAsia="Times New Roman" w:hAnsi="Book Antiqua"/>
          <w:b/>
          <w:color w:val="FF0000"/>
          <w:sz w:val="24"/>
          <w:szCs w:val="24"/>
        </w:rPr>
      </w:pP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rritjes s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pjes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mrrjes</w:t>
      </w:r>
      <w:proofErr w:type="spellEnd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ve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Konsultime </w:t>
      </w:r>
      <w:proofErr w:type="spellStart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pubike</w:t>
      </w:r>
      <w:proofErr w:type="spellEnd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727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34  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komunat kan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veprime si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anë m</w:t>
      </w:r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bajtur fushata </w:t>
      </w:r>
      <w:proofErr w:type="spellStart"/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sensibilizuese</w:t>
      </w:r>
      <w:proofErr w:type="spellEnd"/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është zgjeruar rrjeti i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lastRenderedPageBreak/>
        <w:t>njoftimeve publik</w:t>
      </w:r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e, janë bërë me kohë njoftimet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etj, nd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A7667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rsa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4 komuna (M</w:t>
      </w:r>
      <w:r w:rsidR="00A7667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amushë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 Mitrovica Veriore, Kaçanik  dhe Novobërdë) nuk kan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nd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rmarr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drejtim.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374F7DF" w14:textId="77777777" w:rsidR="000E3A26" w:rsidRPr="00C94774" w:rsidRDefault="000E3A26" w:rsidP="000E3A2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5CDB19E" w14:textId="4D02B686" w:rsidR="00DC6F86" w:rsidRPr="00C94774" w:rsidRDefault="006666E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211F06" wp14:editId="691394B8">
            <wp:extent cx="5943600" cy="3526155"/>
            <wp:effectExtent l="0" t="0" r="0" b="1714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E25B937" w14:textId="77777777" w:rsidR="00DC6F86" w:rsidRPr="00C94774" w:rsidRDefault="00DC6F86" w:rsidP="003F17D6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8: Numri i konsultimeve dhe takimeve publike të mbajtura sipas komunave</w:t>
      </w:r>
    </w:p>
    <w:p w14:paraId="767658BC" w14:textId="25DA0CE6" w:rsidR="00B5179C" w:rsidRPr="006F1727" w:rsidRDefault="00B5179C" w:rsidP="00265485">
      <w:pPr>
        <w:jc w:val="both"/>
        <w:rPr>
          <w:rFonts w:ascii="Book Antiqua" w:eastAsia="Times New Roman" w:hAnsi="Book Antiqua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 është th</w:t>
      </w:r>
      <w:r w:rsidR="00C003E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emeluar komiteti për komunitete, </w:t>
      </w:r>
      <w:r w:rsidR="00DF73BE" w:rsidRPr="009F6396">
        <w:rPr>
          <w:rFonts w:ascii="Book Antiqua" w:hAnsi="Book Antiqua" w:cs="Calibri Light"/>
          <w:sz w:val="24"/>
          <w:szCs w:val="24"/>
        </w:rPr>
        <w:t>nd</w:t>
      </w:r>
      <w:r w:rsidR="00892ABF" w:rsidRPr="009F6396">
        <w:rPr>
          <w:rFonts w:ascii="Book Antiqua" w:hAnsi="Book Antiqua" w:cs="Calibri Light"/>
          <w:sz w:val="24"/>
          <w:szCs w:val="24"/>
        </w:rPr>
        <w:t>ë</w:t>
      </w:r>
      <w:r w:rsidR="008E649D" w:rsidRPr="009F6396">
        <w:rPr>
          <w:rFonts w:ascii="Book Antiqua" w:hAnsi="Book Antiqua" w:cs="Calibri Light"/>
          <w:sz w:val="24"/>
          <w:szCs w:val="24"/>
        </w:rPr>
        <w:t>rsa në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komun</w:t>
      </w:r>
      <w:r w:rsidR="008E649D" w:rsidRPr="009F6396">
        <w:rPr>
          <w:rFonts w:ascii="Book Antiqua" w:hAnsi="Book Antiqua" w:cs="Calibri Light"/>
          <w:sz w:val="24"/>
          <w:szCs w:val="24"/>
        </w:rPr>
        <w:t>ën e Mitrovicës së Veriut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nuk</w:t>
      </w:r>
      <w:r w:rsidR="008E649D" w:rsidRPr="009F6396">
        <w:rPr>
          <w:rFonts w:ascii="Book Antiqua" w:hAnsi="Book Antiqua" w:cs="Calibri Light"/>
          <w:sz w:val="24"/>
          <w:szCs w:val="24"/>
        </w:rPr>
        <w:t xml:space="preserve"> është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themeluar.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35 Komuna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gjithsejë</w:t>
      </w:r>
      <w:proofErr w:type="spellEnd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66 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mbledh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je gjatë periudh</w:t>
      </w:r>
      <w:r w:rsidR="006F172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s Janar-Qershor 2019</w:t>
      </w:r>
      <w:r w:rsidR="00DF2CE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DF73BE" w:rsidRPr="009F6396">
        <w:rPr>
          <w:rFonts w:ascii="Book Antiqua" w:hAnsi="Book Antiqua" w:cs="Calibri Light"/>
        </w:rPr>
        <w:t>3 komuna (Mamush</w:t>
      </w:r>
      <w:r w:rsidR="00892ABF" w:rsidRPr="009F6396">
        <w:rPr>
          <w:rFonts w:ascii="Book Antiqua" w:hAnsi="Book Antiqua" w:cs="Calibri Light"/>
        </w:rPr>
        <w:t>ë</w:t>
      </w:r>
      <w:r w:rsidR="00DF73BE" w:rsidRPr="009F6396">
        <w:rPr>
          <w:rFonts w:ascii="Book Antiqua" w:hAnsi="Book Antiqua" w:cs="Calibri Light"/>
        </w:rPr>
        <w:t>, Rahovec dhe Mitrovica Veriore) nuk kan</w:t>
      </w:r>
      <w:r w:rsidR="00892ABF" w:rsidRPr="009F6396">
        <w:rPr>
          <w:rFonts w:ascii="Book Antiqua" w:hAnsi="Book Antiqua" w:cs="Calibri Light"/>
        </w:rPr>
        <w:t>ë</w:t>
      </w:r>
      <w:r w:rsidR="00DF73BE" w:rsidRPr="009F6396">
        <w:rPr>
          <w:rFonts w:ascii="Book Antiqua" w:hAnsi="Book Antiqua" w:cs="Calibri Light"/>
        </w:rPr>
        <w:t xml:space="preserve"> mbajtur mbledhje. G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jithashtu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</w:t>
      </w:r>
      <w:proofErr w:type="spellStart"/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C94774">
        <w:rPr>
          <w:rFonts w:ascii="Book Antiqua" w:eastAsia="Times New Roman" w:hAnsi="Book Antiqua"/>
          <w:sz w:val="24"/>
          <w:szCs w:val="24"/>
        </w:rPr>
        <w:t>veprime nga komuna</w:t>
      </w:r>
      <w:r w:rsidR="00DF2CE6" w:rsidRPr="00C94774">
        <w:rPr>
          <w:rFonts w:ascii="Book Antiqua" w:eastAsia="Times New Roman" w:hAnsi="Book Antiqua"/>
          <w:sz w:val="24"/>
          <w:szCs w:val="24"/>
        </w:rPr>
        <w:t>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që komunite</w:t>
      </w:r>
      <w:r w:rsidR="006F1727">
        <w:rPr>
          <w:rFonts w:ascii="Book Antiqua" w:eastAsia="Times New Roman" w:hAnsi="Book Antiqua"/>
          <w:sz w:val="24"/>
          <w:szCs w:val="24"/>
        </w:rPr>
        <w:t>tet jo-shumicë  të përfaqësohet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në mënyrë adekuate në institucionet publike : 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si respektimi i ligjeve në fuqi për përfaqësimin e kom</w:t>
      </w:r>
      <w:r w:rsidR="009127C2" w:rsidRPr="00C94774">
        <w:rPr>
          <w:rFonts w:ascii="Book Antiqua" w:eastAsia="Times New Roman" w:hAnsi="Book Antiqua"/>
          <w:i/>
          <w:sz w:val="24"/>
          <w:szCs w:val="24"/>
        </w:rPr>
        <w:t xml:space="preserve">uniteteve jo-shumicë, janë </w:t>
      </w:r>
      <w:proofErr w:type="spellStart"/>
      <w:r w:rsidR="009127C2" w:rsidRPr="00C94774">
        <w:rPr>
          <w:rFonts w:ascii="Book Antiqua" w:eastAsia="Times New Roman" w:hAnsi="Book Antiqua"/>
          <w:i/>
          <w:sz w:val="24"/>
          <w:szCs w:val="24"/>
        </w:rPr>
        <w:t>mbaj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të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781981" w:rsidRPr="00C94774">
        <w:rPr>
          <w:rFonts w:ascii="Book Antiqua" w:eastAsia="Times New Roman" w:hAnsi="Book Antiqua"/>
          <w:i/>
          <w:sz w:val="24"/>
          <w:szCs w:val="24"/>
        </w:rPr>
        <w:t>fushta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781981" w:rsidRPr="00C94774">
        <w:rPr>
          <w:rFonts w:ascii="Book Antiqua" w:eastAsia="Times New Roman" w:hAnsi="Book Antiqua"/>
          <w:i/>
          <w:sz w:val="24"/>
          <w:szCs w:val="24"/>
        </w:rPr>
        <w:t>vetëdijësuese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, formimi i </w:t>
      </w:r>
      <w:r w:rsidR="008501E3" w:rsidRPr="00C94774">
        <w:rPr>
          <w:rFonts w:ascii="Book Antiqua" w:eastAsia="Times New Roman" w:hAnsi="Book Antiqua"/>
          <w:i/>
          <w:sz w:val="24"/>
          <w:szCs w:val="24"/>
        </w:rPr>
        <w:t>zyr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ës komunale për komunitete dhe kthim etj</w:t>
      </w:r>
      <w:r w:rsidR="00B533FD" w:rsidRPr="00C94774">
        <w:rPr>
          <w:rFonts w:ascii="Book Antiqua" w:eastAsia="Times New Roman" w:hAnsi="Book Antiqua"/>
          <w:sz w:val="24"/>
          <w:szCs w:val="24"/>
        </w:rPr>
        <w:t xml:space="preserve">. </w:t>
      </w:r>
    </w:p>
    <w:p w14:paraId="733AA12F" w14:textId="085C02EF" w:rsidR="00321CDC" w:rsidRDefault="00781981" w:rsidP="008C42D1">
      <w:pPr>
        <w:jc w:val="both"/>
        <w:rPr>
          <w:rFonts w:ascii="Book Antiqua" w:eastAsia="Times New Roman" w:hAnsi="Book Antiqua"/>
          <w:color w:val="000000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i përket të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punësuarëve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komuniteteve jo shumic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në institucionet p</w:t>
      </w:r>
      <w:r w:rsidR="00B5179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ublike në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përqindja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punësuarve është 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10.65%,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B2506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(Deçan, Shtërpcë, </w:t>
      </w:r>
      <w:proofErr w:type="spellStart"/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Partesh) kanë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të pun</w:t>
      </w:r>
      <w:r w:rsidR="008C42D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ësuara </w:t>
      </w:r>
      <w:r w:rsidR="005B2506">
        <w:rPr>
          <w:rFonts w:ascii="Book Antiqua" w:eastAsia="Times New Roman" w:hAnsi="Book Antiqua"/>
          <w:color w:val="000000" w:themeColor="text1"/>
          <w:sz w:val="24"/>
          <w:szCs w:val="24"/>
        </w:rPr>
        <w:t>168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persona nga komuniteti pakicë, si dhe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727">
        <w:rPr>
          <w:rFonts w:ascii="Book Antiqua" w:eastAsia="Times New Roman" w:hAnsi="Book Antiqua"/>
          <w:color w:val="000000"/>
          <w:sz w:val="24"/>
          <w:szCs w:val="24"/>
        </w:rPr>
        <w:t>6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 komuna (Gjakov</w:t>
      </w:r>
      <w:r w:rsidR="00892ABF">
        <w:rPr>
          <w:rFonts w:ascii="Book Antiqua" w:eastAsia="Times New Roman" w:hAnsi="Book Antiqua"/>
          <w:color w:val="000000"/>
          <w:sz w:val="24"/>
          <w:szCs w:val="24"/>
        </w:rPr>
        <w:t>ë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>, Gllogoc, Mamush</w:t>
      </w:r>
      <w:r w:rsidR="00892ABF">
        <w:rPr>
          <w:rFonts w:ascii="Book Antiqua" w:eastAsia="Times New Roman" w:hAnsi="Book Antiqua"/>
          <w:color w:val="000000"/>
          <w:sz w:val="24"/>
          <w:szCs w:val="24"/>
        </w:rPr>
        <w:t>ë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, Junik, </w:t>
      </w:r>
      <w:proofErr w:type="spellStart"/>
      <w:r w:rsidR="005B2506">
        <w:rPr>
          <w:rFonts w:ascii="Book Antiqua" w:eastAsia="Times New Roman" w:hAnsi="Book Antiqua"/>
          <w:color w:val="000000"/>
          <w:sz w:val="24"/>
          <w:szCs w:val="24"/>
        </w:rPr>
        <w:t>Kaqanik</w:t>
      </w:r>
      <w:proofErr w:type="spellEnd"/>
      <w:r w:rsidR="005B2506">
        <w:rPr>
          <w:rFonts w:ascii="Book Antiqua" w:eastAsia="Times New Roman" w:hAnsi="Book Antiqua"/>
          <w:color w:val="000000"/>
          <w:sz w:val="24"/>
          <w:szCs w:val="24"/>
        </w:rPr>
        <w:t xml:space="preserve">, 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>Kllokot) nuk kan</w:t>
      </w:r>
      <w:r w:rsidR="00892ABF">
        <w:rPr>
          <w:rFonts w:ascii="Book Antiqua" w:eastAsia="Times New Roman" w:hAnsi="Book Antiqua"/>
          <w:color w:val="000000"/>
          <w:sz w:val="24"/>
          <w:szCs w:val="24"/>
        </w:rPr>
        <w:t>ë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 ofruar të dhëna.</w:t>
      </w:r>
    </w:p>
    <w:p w14:paraId="09ACCB06" w14:textId="77777777" w:rsidR="005B2506" w:rsidRPr="00321CDC" w:rsidRDefault="005B2506" w:rsidP="008C42D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583D879" w14:textId="2674A66A" w:rsidR="00605D6D" w:rsidRPr="00C94774" w:rsidRDefault="006666EF" w:rsidP="003F17D6">
      <w:pPr>
        <w:jc w:val="both"/>
        <w:rPr>
          <w:rFonts w:eastAsia="Times New Roman"/>
        </w:rPr>
      </w:pPr>
      <w:r>
        <w:rPr>
          <w:noProof/>
          <w:lang w:val="en-US"/>
        </w:rPr>
        <w:lastRenderedPageBreak/>
        <w:drawing>
          <wp:inline distT="0" distB="0" distL="0" distR="0" wp14:anchorId="64210506" wp14:editId="2F3D443E">
            <wp:extent cx="6461185" cy="3252159"/>
            <wp:effectExtent l="0" t="0" r="15875" b="571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4FDBBDF" w14:textId="791C4A71" w:rsidR="00DC6F86" w:rsidRPr="00C94774" w:rsidRDefault="00EA4C12" w:rsidP="00397A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9: Numri i minoriteteve të punësuar dhe numri i mbledhjeve të komunitetit</w:t>
      </w:r>
    </w:p>
    <w:p w14:paraId="3E0D8EAA" w14:textId="6145AA36" w:rsidR="00082F0B" w:rsidRPr="00C94774" w:rsidRDefault="00082F0B" w:rsidP="00351F78">
      <w:pPr>
        <w:jc w:val="both"/>
        <w:rPr>
          <w:rFonts w:ascii="Book Antiqua" w:hAnsi="Book Antiqua"/>
          <w:b/>
        </w:rPr>
      </w:pPr>
    </w:p>
    <w:p w14:paraId="357445BA" w14:textId="77777777" w:rsidR="005660BE" w:rsidRPr="00C94774" w:rsidRDefault="005660BE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  <w:szCs w:val="24"/>
        </w:rPr>
      </w:pPr>
      <w:bookmarkStart w:id="6" w:name="_Toc526776672"/>
      <w:r w:rsidRPr="00C94774">
        <w:rPr>
          <w:rFonts w:ascii="Book Antiqua" w:hAnsi="Book Antiqua"/>
          <w:b/>
          <w:color w:val="auto"/>
          <w:sz w:val="24"/>
          <w:szCs w:val="24"/>
        </w:rPr>
        <w:t>Avokati i Popullit</w:t>
      </w:r>
      <w:bookmarkEnd w:id="6"/>
    </w:p>
    <w:p w14:paraId="6002412D" w14:textId="7A5AF114" w:rsidR="00321CDC" w:rsidRPr="00321CDC" w:rsidRDefault="008909D8" w:rsidP="008C42D1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Kujdes i veçantë për organizimin dhe funksionimin e zyrave të Avokatit të Popullit në komunat përkatëse, i është kushtuar qasjes së gjithë qytetarëve në kë</w:t>
      </w:r>
      <w:r w:rsidR="008347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 zyra. Për këtë që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 në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29 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533 institucione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lokale 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hapësirat 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punës së institucionit të Avok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atit të Populli janë të qasshme për personat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aftësi të veçanta,</w:t>
      </w:r>
      <w:r w:rsidR="008B5087" w:rsidRPr="00C94774">
        <w:rPr>
          <w:rFonts w:eastAsia="Times New Roman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321CDC" w:rsidRP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 </w:t>
      </w:r>
      <w:r w:rsidR="008B5087" w:rsidRPr="00321CDC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 xml:space="preserve">s, </w:t>
      </w:r>
      <w:r w:rsidR="00321CDC" w:rsidRPr="00321CDC">
        <w:rPr>
          <w:rFonts w:ascii="Book Antiqua" w:hAnsi="Book Antiqua" w:cs="Calibri Light"/>
          <w:sz w:val="24"/>
          <w:szCs w:val="24"/>
        </w:rPr>
        <w:t>Gjakovë, Gjilan, Vushtrri, Mamushë, Zubin Potok,</w:t>
      </w:r>
      <w:r w:rsidR="006F1727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6F1727">
        <w:rPr>
          <w:rFonts w:ascii="Book Antiqua" w:eastAsia="Times New Roman" w:hAnsi="Book Antiqua" w:cs="Calibri Light"/>
          <w:sz w:val="24"/>
          <w:szCs w:val="24"/>
        </w:rPr>
        <w:t>Graç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anica</w:t>
      </w:r>
      <w:proofErr w:type="spellEnd"/>
      <w:r w:rsidR="00321CDC" w:rsidRPr="00321CDC">
        <w:rPr>
          <w:rFonts w:ascii="Book Antiqua" w:eastAsia="Times New Roman" w:hAnsi="Book Antiqua" w:cs="Calibri Light"/>
          <w:sz w:val="24"/>
          <w:szCs w:val="24"/>
        </w:rPr>
        <w:t>, Rahoveci dhe Mitrovica Veriore)</w:t>
      </w:r>
      <w:r w:rsidR="00321CDC" w:rsidRPr="00321CDC">
        <w:rPr>
          <w:rFonts w:ascii="Book Antiqua" w:hAnsi="Book Antiqua" w:cs="Calibri Light"/>
          <w:sz w:val="24"/>
          <w:szCs w:val="24"/>
        </w:rPr>
        <w:t xml:space="preserve">  </w:t>
      </w:r>
      <w:r w:rsidR="006F1727">
        <w:rPr>
          <w:rFonts w:ascii="Book Antiqua" w:eastAsia="Times New Roman" w:hAnsi="Book Antiqua" w:cs="Calibri Light"/>
          <w:sz w:val="24"/>
          <w:szCs w:val="24"/>
        </w:rPr>
        <w:t xml:space="preserve"> nuk kanë 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ofruar t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 xml:space="preserve"> dh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na.</w:t>
      </w:r>
    </w:p>
    <w:p w14:paraId="48A3D3A0" w14:textId="518B5362" w:rsidR="007E7511" w:rsidRPr="00321CDC" w:rsidRDefault="008909D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0B816104" w14:textId="7A619762" w:rsidR="008B5087" w:rsidRPr="00C94774" w:rsidRDefault="00611615" w:rsidP="002C428D">
      <w:pPr>
        <w:jc w:val="both"/>
        <w:rPr>
          <w:rFonts w:eastAsia="Times New Roman"/>
        </w:rPr>
      </w:pPr>
      <w:r>
        <w:rPr>
          <w:noProof/>
          <w:lang w:val="en-US"/>
        </w:rPr>
        <w:lastRenderedPageBreak/>
        <w:drawing>
          <wp:inline distT="0" distB="0" distL="0" distR="0" wp14:anchorId="0CF991A0" wp14:editId="5C6FC4F4">
            <wp:extent cx="6029864" cy="3045125"/>
            <wp:effectExtent l="0" t="0" r="9525" b="317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09DEDE" w14:textId="23BC75FC" w:rsidR="00440117" w:rsidRPr="00C94774" w:rsidRDefault="005A613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95238" w:rsidRPr="00C94774">
        <w:rPr>
          <w:rFonts w:ascii="Book Antiqua" w:hAnsi="Book Antiqua"/>
          <w:i/>
          <w:color w:val="2E74B5" w:themeColor="accent1" w:themeShade="BF"/>
        </w:rPr>
        <w:t xml:space="preserve">         </w:t>
      </w:r>
      <w:r w:rsidR="00205F8F" w:rsidRPr="00C94774">
        <w:rPr>
          <w:rFonts w:ascii="Book Antiqua" w:hAnsi="Book Antiqua"/>
          <w:i/>
          <w:color w:val="2E74B5" w:themeColor="accent1" w:themeShade="BF"/>
        </w:rPr>
        <w:t xml:space="preserve">  </w:t>
      </w:r>
      <w:proofErr w:type="spellStart"/>
      <w:r w:rsidR="003649ED" w:rsidRPr="00C94774">
        <w:rPr>
          <w:rFonts w:ascii="Book Antiqua" w:hAnsi="Book Antiqua"/>
          <w:i/>
          <w:color w:val="2E74B5" w:themeColor="accent1" w:themeShade="BF"/>
        </w:rPr>
        <w:t>Grafikoni</w:t>
      </w:r>
      <w:proofErr w:type="spellEnd"/>
      <w:r w:rsidR="003649ED" w:rsidRPr="00C94774">
        <w:rPr>
          <w:rFonts w:ascii="Book Antiqua" w:hAnsi="Book Antiqua"/>
          <w:i/>
          <w:color w:val="2E74B5" w:themeColor="accent1" w:themeShade="BF"/>
        </w:rPr>
        <w:t xml:space="preserve"> 9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: Paraqitja e Nivelit dhe procesit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k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rkesave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Avokatit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Popullit sipas komunave</w:t>
      </w:r>
    </w:p>
    <w:p w14:paraId="00BCE63B" w14:textId="17B82F3C" w:rsidR="00C359FA" w:rsidRDefault="00440117" w:rsidP="00F03F5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s Janar</w:t>
      </w:r>
      <w:r w:rsidR="00891EB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F4D21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5A1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321CDC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440A4E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406F59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(Prishtin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, Prizren,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C42D1">
        <w:rPr>
          <w:rFonts w:ascii="Book Antiqua" w:eastAsia="Times New Roman" w:hAnsi="Book Antiqua" w:cs="Calibri Light"/>
          <w:sz w:val="24"/>
          <w:szCs w:val="24"/>
        </w:rPr>
        <w:t xml:space="preserve"> Kosove, Gjakovës, Rahovec dhe 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Skenderaj)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 xml:space="preserve"> pasur 20 kërkesa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nga institucioni i Avokatit t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Popullit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.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rsa 32 komu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na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asnj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rekomandim nga Institucioni i Avokatit 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</w:t>
      </w:r>
      <w:r w:rsidR="00227F07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t.</w:t>
      </w:r>
      <w:r w:rsidR="00891EB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to k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rkesa, </w:t>
      </w:r>
      <w:r w:rsidR="00C359FA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, Prizren,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 xml:space="preserve"> Kosove, Rahovec dhe Gjakov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)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</w:t>
      </w:r>
      <w:r w:rsidR="00C359FA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rgjigje pozitive </w:t>
      </w:r>
      <w:proofErr w:type="spellStart"/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Intitucionit</w:t>
      </w:r>
      <w:proofErr w:type="spellEnd"/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Avokatit 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Popullit, si dhe</w:t>
      </w:r>
      <w:r w:rsidR="00717276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</w:t>
      </w:r>
      <w:r w:rsidR="0084254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>(Prishtin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>, Prizren dhe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Kosove) jan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proces t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shqyrtimit edhe 8 k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>rkesa</w:t>
      </w:r>
      <w:r w:rsidR="00E94614" w:rsidRPr="00E9461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.</w:t>
      </w:r>
    </w:p>
    <w:p w14:paraId="0FF8C27A" w14:textId="77777777" w:rsidR="00F03F52" w:rsidRPr="00F03F52" w:rsidRDefault="00F03F52" w:rsidP="00F03F5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FCC6F7F" w14:textId="38A9F57F" w:rsidR="00440117" w:rsidRDefault="00440117" w:rsidP="006F1727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7" w:name="_Toc526776673"/>
      <w:r w:rsidRPr="00C94774">
        <w:rPr>
          <w:rFonts w:ascii="Book Antiqua" w:hAnsi="Book Antiqua"/>
          <w:b/>
          <w:color w:val="auto"/>
          <w:sz w:val="24"/>
        </w:rPr>
        <w:t>Shoq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>ria Civile</w:t>
      </w:r>
      <w:bookmarkEnd w:id="7"/>
    </w:p>
    <w:p w14:paraId="6B3BD4D0" w14:textId="77777777" w:rsidR="006F1727" w:rsidRPr="006F1727" w:rsidRDefault="006F1727" w:rsidP="006F1727"/>
    <w:p w14:paraId="0324C093" w14:textId="444AF5F3" w:rsidR="004E12C9" w:rsidRPr="009F6396" w:rsidRDefault="00D718F8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Me qëllim të përkrahjes së aktivitete</w:t>
      </w:r>
      <w:r w:rsidR="0071727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OJQ-ve,  n</w:t>
      </w:r>
      <w:r w:rsidR="00115A1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buxheti i planifikuar është  </w:t>
      </w:r>
      <w:r w:rsidR="008E649D" w:rsidRPr="009F6396">
        <w:rPr>
          <w:rFonts w:ascii="Book Antiqua" w:eastAsia="Times New Roman" w:hAnsi="Book Antiqua" w:cs="Calibri Light"/>
          <w:sz w:val="24"/>
          <w:szCs w:val="24"/>
        </w:rPr>
        <w:t>4,520.954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B533F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€</w:t>
      </w:r>
      <w:r w:rsidR="00E94614" w:rsidRPr="009F6396">
        <w:rPr>
          <w:rFonts w:ascii="Book Antiqua" w:eastAsia="Times New Roman" w:hAnsi="Book Antiqua"/>
          <w:sz w:val="24"/>
          <w:szCs w:val="24"/>
        </w:rPr>
        <w:t xml:space="preserve">, </w:t>
      </w:r>
      <w:r w:rsidR="00115A1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71EA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Istog, Kllokot, Partesh, Kamenic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C76897" w:rsidRPr="009F6396">
        <w:rPr>
          <w:rFonts w:ascii="Book Antiqua" w:eastAsia="Times New Roman" w:hAnsi="Book Antiqua" w:cs="Calibri Light"/>
          <w:sz w:val="24"/>
          <w:szCs w:val="24"/>
        </w:rPr>
        <w:t>Vushtrrisë, M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a</w:t>
      </w:r>
      <w:r w:rsidR="00C76897" w:rsidRPr="009F6396">
        <w:rPr>
          <w:rFonts w:ascii="Book Antiqua" w:eastAsia="Times New Roman" w:hAnsi="Book Antiqua" w:cs="Calibri Light"/>
          <w:sz w:val="24"/>
          <w:szCs w:val="24"/>
        </w:rPr>
        <w:t xml:space="preserve">mushë, 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Zubin Potokut, Junik, Rahovec, Mitrovice e Veriut, Leposaviq dhe Sht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rpc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 xml:space="preserve">) 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nuk kanë planifikuar buxhet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saj periudhe raportuese.</w:t>
      </w:r>
    </w:p>
    <w:p w14:paraId="1F314ED0" w14:textId="77777777" w:rsidR="008B5087" w:rsidRPr="009F6396" w:rsidRDefault="008B5087" w:rsidP="008C42D1">
      <w:pPr>
        <w:spacing w:after="0"/>
        <w:jc w:val="both"/>
        <w:rPr>
          <w:rFonts w:ascii="Book Antiqua" w:eastAsia="Times New Roman" w:hAnsi="Book Antiqua" w:cs="Calibri"/>
          <w:color w:val="000000"/>
          <w:sz w:val="24"/>
          <w:szCs w:val="24"/>
          <w:lang w:eastAsia="en-GB"/>
        </w:rPr>
      </w:pPr>
    </w:p>
    <w:p w14:paraId="63B065F0" w14:textId="0C012AA0" w:rsidR="00E94614" w:rsidRDefault="00227F07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Numri i OJQ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-ve të përkrahura n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71EA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51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OSHC, 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Kllokot, Partesh, Zveçan, Kamenicë,  Vushtrrisë, Mamushës, Zubin Potokut, Mitrovic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 e Veriut, Leposaviq, Shtë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rpc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r w:rsidR="00734EE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rkrahur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asnjë OJQ</w:t>
      </w:r>
      <w:r w:rsidR="00734EE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56C5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A3BCC64" w14:textId="77777777" w:rsidR="00C76897" w:rsidRPr="008C42D1" w:rsidRDefault="00C76897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889F555" w14:textId="77777777" w:rsidR="00955186" w:rsidRPr="00C94774" w:rsidRDefault="00955186" w:rsidP="002C428D">
      <w:pPr>
        <w:spacing w:after="0"/>
        <w:jc w:val="both"/>
        <w:rPr>
          <w:rFonts w:eastAsia="Times New Roman"/>
        </w:rPr>
      </w:pPr>
    </w:p>
    <w:p w14:paraId="5F95AC66" w14:textId="77777777" w:rsidR="00440117" w:rsidRPr="00C94774" w:rsidRDefault="00440117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8" w:name="_Toc526776674"/>
      <w:r w:rsidRPr="00C94774">
        <w:rPr>
          <w:rFonts w:ascii="Book Antiqua" w:hAnsi="Book Antiqua"/>
          <w:b/>
          <w:color w:val="auto"/>
          <w:sz w:val="24"/>
        </w:rPr>
        <w:lastRenderedPageBreak/>
        <w:t>Lufta Kund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 xml:space="preserve">r </w:t>
      </w:r>
      <w:r w:rsidR="0027058A" w:rsidRPr="00C94774">
        <w:rPr>
          <w:rFonts w:ascii="Book Antiqua" w:hAnsi="Book Antiqua"/>
          <w:b/>
          <w:color w:val="auto"/>
          <w:sz w:val="24"/>
        </w:rPr>
        <w:t>Terrorizmit</w:t>
      </w:r>
      <w:bookmarkEnd w:id="8"/>
    </w:p>
    <w:p w14:paraId="1108B830" w14:textId="42CC378F" w:rsidR="00115A18" w:rsidRDefault="002356C5" w:rsidP="0024640D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C42D1">
        <w:rPr>
          <w:rFonts w:ascii="Book Antiqua" w:hAnsi="Book Antiqua"/>
          <w:sz w:val="24"/>
          <w:szCs w:val="24"/>
        </w:rPr>
        <w:br/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vetëdijësimin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qytetarëve kundër radikalizmit që mund të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shpiej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ekstremizëm të dhunshëm  n</w:t>
      </w:r>
      <w:r w:rsidR="002F7FBB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D767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19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komuna j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si në vijim:  </w:t>
      </w:r>
      <w:r w:rsidR="00044973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ushata </w:t>
      </w:r>
      <w:proofErr w:type="spellStart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vetëdi</w:t>
      </w:r>
      <w:r w:rsidR="00833EA1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suese</w:t>
      </w:r>
      <w:proofErr w:type="spellEnd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aktivitete në teren, 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akime 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rre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gullta me a</w:t>
      </w:r>
      <w:r w:rsidR="00833EA1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nëtarët e KKSB-së,  takime me përfaqë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 të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komuntieteve</w:t>
      </w:r>
      <w:proofErr w:type="spellEnd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fetare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etj</w:t>
      </w:r>
      <w:r w:rsidR="0027058A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4E4CCE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6D767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19 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Zveçan, Prishtin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Podujev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Fush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Vushtrri, Obiliq, M</w:t>
      </w:r>
      <w:r w:rsidR="00C76897">
        <w:rPr>
          <w:rFonts w:ascii="Book Antiqua" w:eastAsia="Times New Roman" w:hAnsi="Book Antiqua" w:cs="Calibri Light"/>
          <w:sz w:val="24"/>
          <w:szCs w:val="24"/>
        </w:rPr>
        <w:t xml:space="preserve">amushë, </w:t>
      </w:r>
      <w:proofErr w:type="spellStart"/>
      <w:r w:rsidR="00C76897">
        <w:rPr>
          <w:rFonts w:ascii="Book Antiqua" w:eastAsia="Times New Roman" w:hAnsi="Book Antiqua" w:cs="Calibri Light"/>
          <w:sz w:val="24"/>
          <w:szCs w:val="24"/>
        </w:rPr>
        <w:t>Novobërd</w:t>
      </w:r>
      <w:proofErr w:type="spellEnd"/>
      <w:r w:rsidR="00C76897">
        <w:rPr>
          <w:rFonts w:ascii="Book Antiqua" w:eastAsia="Times New Roman" w:hAnsi="Book Antiqua" w:cs="Calibri Light"/>
          <w:sz w:val="24"/>
          <w:szCs w:val="24"/>
        </w:rPr>
        <w:t xml:space="preserve">, Ranillug, </w:t>
      </w:r>
      <w:proofErr w:type="spellStart"/>
      <w:r w:rsidR="00C76897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Junik, Kaçanik, Klin</w:t>
      </w:r>
      <w:r w:rsid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e Veriut, Leposaviq  Suharekë, Malishevë, Zubin P</w:t>
      </w:r>
      <w:r w:rsidR="008C42D1">
        <w:rPr>
          <w:rFonts w:ascii="Book Antiqua" w:eastAsia="Times New Roman" w:hAnsi="Book Antiqua" w:cs="Calibri Light"/>
          <w:sz w:val="24"/>
          <w:szCs w:val="24"/>
        </w:rPr>
        <w:t>o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tok dhe Shtërpcë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r w:rsidR="00E7319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veprim/aktivitet për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vetëdijësimin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qytetarëve kundër radikalizmit që </w:t>
      </w:r>
      <w:r w:rsidR="0095518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mund të </w:t>
      </w:r>
      <w:proofErr w:type="spellStart"/>
      <w:r w:rsidR="0095518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shpi</w:t>
      </w:r>
      <w:r w:rsidR="0004497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ej</w:t>
      </w:r>
      <w:proofErr w:type="spellEnd"/>
      <w:r w:rsidR="0004497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ekstremizëm të dhunshëm. </w:t>
      </w:r>
      <w:r w:rsidR="00227F0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Lidhur me gjendjen e siguris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7689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rkuar nga drejtori i policis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raportoj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Kuvendin e Ko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mun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s, nd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360F" w:rsidRPr="0029737F">
        <w:rPr>
          <w:rFonts w:ascii="Book Antiqua" w:eastAsia="Times New Roman" w:hAnsi="Book Antiqua" w:cs="Calibri Light"/>
          <w:sz w:val="24"/>
          <w:szCs w:val="24"/>
        </w:rPr>
        <w:t>21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 komuna (Istog, Kllokot, , Zveçan, Fush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8C42D1" w:rsidRPr="0029737F">
        <w:rPr>
          <w:rFonts w:ascii="Book Antiqua" w:eastAsia="Times New Roman" w:hAnsi="Book Antiqua" w:cs="Calibri Light"/>
          <w:sz w:val="24"/>
          <w:szCs w:val="24"/>
        </w:rPr>
        <w:t xml:space="preserve">, Kamenicë, 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>Ferizaj, Shtime, Obiliq, Suharekë, Malishevë</w:t>
      </w:r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Mamushë, </w:t>
      </w:r>
      <w:proofErr w:type="spellStart"/>
      <w:r w:rsidR="008C42D1">
        <w:rPr>
          <w:rFonts w:ascii="Book Antiqua" w:eastAsia="Times New Roman" w:hAnsi="Book Antiqua" w:cs="Calibri Light"/>
          <w:sz w:val="24"/>
          <w:szCs w:val="24"/>
        </w:rPr>
        <w:t>Novobërd</w:t>
      </w:r>
      <w:proofErr w:type="spellEnd"/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Ranillug, 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Gllogoc, Junik, </w:t>
      </w:r>
      <w:proofErr w:type="spellStart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Kaqanik</w:t>
      </w:r>
      <w:proofErr w:type="spellEnd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Klin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Rahovec, Skenderaj, Mitrovice e Veriut, Shtërpc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) nuk </w:t>
      </w:r>
      <w:proofErr w:type="spellStart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esht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k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rkuar meqen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se </w:t>
      </w:r>
      <w:r w:rsidR="00115A1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drejtori ka raportuar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KKSB.</w:t>
      </w:r>
      <w:r w:rsidR="00115A18" w:rsidRPr="008C42D1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  <w:r w:rsidR="008C42D1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4B7531BD" w14:textId="77777777" w:rsidR="0024640D" w:rsidRPr="0024640D" w:rsidRDefault="0024640D" w:rsidP="0024640D">
      <w:pPr>
        <w:spacing w:after="0"/>
        <w:jc w:val="both"/>
        <w:rPr>
          <w:rFonts w:ascii="Book Antiqua" w:eastAsia="Times New Roman" w:hAnsi="Book Antiqua"/>
          <w:color w:val="FF0000"/>
          <w:sz w:val="16"/>
          <w:szCs w:val="24"/>
        </w:rPr>
      </w:pPr>
    </w:p>
    <w:p w14:paraId="7CEF4ECE" w14:textId="796B121E" w:rsidR="00115A18" w:rsidRPr="008C42D1" w:rsidRDefault="00115A18" w:rsidP="008C42D1">
      <w:pPr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 raportues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e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 Komuna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ka pasur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asnj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rast q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464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raportuar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aktivitete q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lidhen me ekstremizmin e dhunsh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>dhe terrorizmin,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(Viti, Dragash)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pasur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</w:t>
      </w:r>
      <w:r w:rsidRPr="008C42D1">
        <w:rPr>
          <w:rFonts w:ascii="Book Antiqua" w:eastAsia="Times New Roman" w:hAnsi="Book Antiqua"/>
          <w:color w:val="FF0000"/>
          <w:sz w:val="24"/>
          <w:szCs w:val="24"/>
        </w:rPr>
        <w:t xml:space="preserve">. </w:t>
      </w:r>
    </w:p>
    <w:p w14:paraId="5D897E11" w14:textId="5D6B25D5" w:rsidR="00BC3F3F" w:rsidRPr="008C42D1" w:rsidRDefault="00503ACC" w:rsidP="008C42D1">
      <w:pPr>
        <w:pStyle w:val="ListParagraph"/>
        <w:spacing w:after="0"/>
        <w:ind w:left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Numri i personave zyrtar q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deklarojn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95432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1475</w:t>
      </w:r>
      <w:r w:rsidR="0060010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2 Komuna ( M</w:t>
      </w:r>
      <w:r w:rsidR="007A176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mush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Ranillug) nuk kan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raste, si dhe Komuna e </w:t>
      </w:r>
      <w:proofErr w:type="spellStart"/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Parteshit</w:t>
      </w:r>
      <w:proofErr w:type="spellEnd"/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4CCE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ofruar informacione </w:t>
      </w:r>
      <w:r w:rsidR="009D4BD4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numr</w:t>
      </w:r>
      <w:r w:rsidR="00044973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in e zyrtareve të cilët deklarojn</w:t>
      </w:r>
      <w:r w:rsidR="00E7319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60088C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F68E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 nuk ka pasur</w:t>
      </w:r>
      <w:r w:rsidR="00227F0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 të deklarimit të konflik</w:t>
      </w:r>
      <w:r w:rsidR="005F68E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teve të</w:t>
      </w:r>
      <w:r w:rsidR="001429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nga zyrtarë</w:t>
      </w:r>
      <w:r w:rsidR="0074664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 komunal, në 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>nd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rsa </w:t>
      </w:r>
      <w:r w:rsidR="003232F0" w:rsidRPr="0029737F">
        <w:rPr>
          <w:rFonts w:ascii="Book Antiqua" w:eastAsia="Times New Roman" w:hAnsi="Book Antiqua" w:cs="Calibri Light"/>
          <w:sz w:val="24"/>
          <w:szCs w:val="24"/>
        </w:rPr>
        <w:t>3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B15371" w:rsidRPr="0029737F">
        <w:rPr>
          <w:rFonts w:ascii="Book Antiqua" w:eastAsia="Times New Roman" w:hAnsi="Book Antiqua" w:cs="Calibri Light"/>
          <w:sz w:val="24"/>
          <w:szCs w:val="24"/>
        </w:rPr>
        <w:t>Zveçan, Junik dhe Deçan) kan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529D0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E529D0" w:rsidRPr="009F6396">
        <w:rPr>
          <w:rFonts w:ascii="Book Antiqua" w:eastAsia="Times New Roman" w:hAnsi="Book Antiqua" w:cs="Calibri Light"/>
          <w:sz w:val="24"/>
          <w:szCs w:val="24"/>
        </w:rPr>
        <w:t>pasur 80</w:t>
      </w:r>
      <w:r w:rsidR="00BC3F3F" w:rsidRPr="009F6396">
        <w:rPr>
          <w:rFonts w:ascii="Book Antiqua" w:eastAsia="Times New Roman" w:hAnsi="Book Antiqua" w:cs="Calibri Light"/>
          <w:sz w:val="24"/>
          <w:szCs w:val="24"/>
        </w:rPr>
        <w:t xml:space="preserve"> raste.</w:t>
      </w:r>
    </w:p>
    <w:p w14:paraId="46772E29" w14:textId="02182862" w:rsidR="00682B6E" w:rsidRPr="004C53C7" w:rsidRDefault="00E529D0" w:rsidP="002C428D">
      <w:pPr>
        <w:jc w:val="both"/>
      </w:pPr>
      <w:r>
        <w:rPr>
          <w:noProof/>
          <w:lang w:val="en-US"/>
        </w:rPr>
        <w:drawing>
          <wp:inline distT="0" distB="0" distL="0" distR="0" wp14:anchorId="73D1D8CB" wp14:editId="1145FFCE">
            <wp:extent cx="5943600" cy="2619375"/>
            <wp:effectExtent l="0" t="0" r="0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358F5C" w14:textId="4D60C7D0" w:rsidR="00503ACC" w:rsidRPr="00C94774" w:rsidRDefault="00205F8F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600108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</w:t>
      </w:r>
      <w:proofErr w:type="spellStart"/>
      <w:r w:rsidR="003649ED"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="003649ED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10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>: Paraqitja e numrit t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personave zyrtar q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e deklarojn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pasurin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</w:p>
    <w:p w14:paraId="1DD8C350" w14:textId="200B7D3E" w:rsidR="005F68E2" w:rsidRPr="008C42D1" w:rsidRDefault="00B15371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anëtarëve të kuvendit që kanë deklaruar konfliktin e interesit para marrjes së vend</w:t>
      </w:r>
      <w:r w:rsidR="0074664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imeve në kuvend të komunës në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35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 pasur deklarime të konfli</w:t>
      </w:r>
      <w:r w:rsidR="00227F0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kteve të interesit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98386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98386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Zveçan, Lipjan, Kamenic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8C42D1">
        <w:rPr>
          <w:rFonts w:ascii="Book Antiqua" w:eastAsia="Times New Roman" w:hAnsi="Book Antiqua" w:cs="Calibri Light"/>
          <w:sz w:val="24"/>
          <w:szCs w:val="24"/>
        </w:rPr>
        <w:t>) kanë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pasur 21 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rast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E7319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deklarimit te </w:t>
      </w:r>
      <w:proofErr w:type="spellStart"/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konflikit</w:t>
      </w:r>
      <w:proofErr w:type="spellEnd"/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te interesit.</w:t>
      </w:r>
    </w:p>
    <w:p w14:paraId="2785A455" w14:textId="77777777" w:rsidR="00746640" w:rsidRPr="008C42D1" w:rsidRDefault="00746640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E78179A" w14:textId="4A22E275" w:rsidR="00832C6D" w:rsidRPr="008C42D1" w:rsidRDefault="00746640" w:rsidP="008C42D1">
      <w:pPr>
        <w:spacing w:after="0"/>
        <w:jc w:val="both"/>
        <w:rPr>
          <w:rFonts w:ascii="Book Antiqua" w:eastAsia="Times New Roman" w:hAnsi="Book Antiqua" w:cs="Calibri Light"/>
          <w:color w:val="000000" w:themeColor="text1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rgaditjeve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zbatimin e ndryshimeve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ligjore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suspendimin e zyrtar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dyshuar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korrupsion, respektivisht atyre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korrupsion (bazuar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ndryshimet e fundit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kodit penal d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he k</w:t>
      </w:r>
      <w:r w:rsidR="00832C6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odit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procedur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penale) 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7A4B9A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BC3F3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an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537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rmar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nd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D259A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14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komuna (Zveçan, Lipjan, Prizren,  Fush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FC4AA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 Ferizajt,</w:t>
      </w:r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Gllogoc, </w:t>
      </w:r>
      <w:proofErr w:type="spellStart"/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Gracanic</w:t>
      </w:r>
      <w:r w:rsidR="00892ABF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ë</w:t>
      </w:r>
      <w:proofErr w:type="spellEnd"/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, Junik, Kaçanik, Rahovec, Skenderaj, Mitrovic</w:t>
      </w:r>
      <w:r w:rsidR="00892ABF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e Veriut, Leposaviq dhe Shtërpcë</w:t>
      </w:r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</w:t>
      </w:r>
      <w:r w:rsidR="00B1537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nuk kan</w:t>
      </w:r>
      <w:r w:rsidR="00892ABF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ndërmarr </w:t>
      </w:r>
      <w:proofErr w:type="spellStart"/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ndon</w:t>
      </w:r>
      <w:r w:rsidR="00892ABF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proofErr w:type="spellEnd"/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veprim. </w:t>
      </w:r>
    </w:p>
    <w:p w14:paraId="1BF941BB" w14:textId="77777777" w:rsidR="00746640" w:rsidRPr="00B15371" w:rsidRDefault="00746640" w:rsidP="008C42D1">
      <w:pPr>
        <w:spacing w:after="0"/>
        <w:jc w:val="both"/>
        <w:rPr>
          <w:rFonts w:ascii="Book Antiqua" w:eastAsia="Times New Roman" w:hAnsi="Book Antiqua"/>
          <w:color w:val="FF0000"/>
          <w:sz w:val="18"/>
          <w:szCs w:val="24"/>
        </w:rPr>
      </w:pPr>
    </w:p>
    <w:p w14:paraId="445B5E34" w14:textId="21A29BD3" w:rsidR="00746640" w:rsidRPr="008C42D1" w:rsidRDefault="00746640" w:rsidP="008C42D1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sa i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rket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rgaditjeve</w:t>
      </w:r>
      <w:proofErr w:type="spellEnd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 ndryshimet m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 parandalimin e konfliktit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 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ushtrimin e detyr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zyrat</w:t>
      </w:r>
      <w:r w:rsidR="008C42D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re</w:t>
      </w:r>
      <w:proofErr w:type="spellEnd"/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rgaditje</w:t>
      </w:r>
      <w:proofErr w:type="spellEnd"/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70360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3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komuna (Suharekë</w:t>
      </w:r>
      <w:r w:rsidR="00670360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Deçan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dhe Malishevë)</w:t>
      </w:r>
      <w:r w:rsidR="00B1537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nuk ka pasur raste të tilla, 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nd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670360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rsa 22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komuna  (Istog, Kllokot, Hani Elezi, Prishtin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Podujev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Fushë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Kamenic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Gjakovë, Gjilan, Shtime, Mamushë, Novobërdë, Ranillug, Zubin Potok, </w:t>
      </w:r>
      <w:r w:rsidR="00832C6D" w:rsidRPr="009F6396">
        <w:rPr>
          <w:rFonts w:ascii="Book Antiqua" w:eastAsia="Calibri" w:hAnsi="Book Antiqua" w:cs="Calibri"/>
          <w:color w:val="000000" w:themeColor="text1"/>
          <w:sz w:val="24"/>
          <w:szCs w:val="24"/>
        </w:rPr>
        <w:t>Junik, Kaçanik, Rahovec, Skenderaj, Mitrovic</w:t>
      </w:r>
      <w:r w:rsidR="00892ABF" w:rsidRPr="009F6396">
        <w:rPr>
          <w:rFonts w:ascii="Book Antiqua" w:eastAsia="Calibri" w:hAnsi="Book Antiqua" w:cs="Calibri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e Veriut, Leposaviq dhe  Shtërpcë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 nuk kan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bërë </w:t>
      </w:r>
      <w:proofErr w:type="spellStart"/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rgaditje</w:t>
      </w:r>
      <w:proofErr w:type="spellEnd"/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.</w:t>
      </w:r>
    </w:p>
    <w:p w14:paraId="51EDCB70" w14:textId="474E31C9" w:rsidR="004F18DF" w:rsidRPr="00832C6D" w:rsidRDefault="004F18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641A26F" w14:textId="5595262A" w:rsidR="003771E7" w:rsidRPr="00832C6D" w:rsidRDefault="003E41C7" w:rsidP="0042720C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Planin Lokal p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r Integritet e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18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Kllokot, Hani Elezi, Zveçan,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Prizren,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Gjakovë, Obiliq, Mamushë, Nov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obërdë, Ranillug, Zubin Potok,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Deçan, Dragash, </w:t>
      </w:r>
      <w:proofErr w:type="spellStart"/>
      <w:r w:rsidR="00832C6D" w:rsidRPr="00832C6D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, Junik, Skenderaj, Mitrovice e Veriut, Leposaviq, Shtërpcë)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ende nuk e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91013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 Gjithashtu, 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11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zyrtarin q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raporton p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r zbatimin e Plani</w:t>
      </w:r>
      <w:r w:rsidR="00833EA1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11C6C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Lokal për Integritet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91013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27 komuna (Kllokot, Hani Elezi, Zveçan,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Prizren,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Fushe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Gjakovë, Obiliq, Suharekë, Malishevë, Mamushë, Novobërdë, Ranillug, Zubin Potok, Deçan, Dragash, </w:t>
      </w:r>
      <w:proofErr w:type="spellStart"/>
      <w:r w:rsidR="00832C6D" w:rsidRPr="00832C6D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, Rahoveci, Klina Junik, Skenderaj, Mitrovice e Veriut, Leposaviq, Shtërpcë)  </w:t>
      </w:r>
      <w:r w:rsidR="0072407F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ende</w:t>
      </w:r>
      <w:r w:rsidR="001E7662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20C">
        <w:rPr>
          <w:rFonts w:ascii="Book Antiqua" w:eastAsia="Times New Roman" w:hAnsi="Book Antiqua"/>
          <w:color w:val="000000" w:themeColor="text1"/>
          <w:sz w:val="24"/>
          <w:szCs w:val="24"/>
        </w:rPr>
        <w:t>zyrtarin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dhe vet</w:t>
      </w:r>
      <w:r w:rsidR="0076703A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m n</w:t>
      </w:r>
      <w:r w:rsidR="0076703A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 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komuna jan</w:t>
      </w:r>
      <w:r w:rsidR="0076703A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publikuar raportet mbi monitorimin e zbatimit të Planit Lokal për Integritet.  </w:t>
      </w:r>
    </w:p>
    <w:p w14:paraId="588EBABD" w14:textId="77777777" w:rsidR="003771E7" w:rsidRPr="00C94774" w:rsidRDefault="003771E7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A651CEE" w14:textId="769EDA25" w:rsidR="004D5188" w:rsidRPr="00C94774" w:rsidRDefault="00206E5D" w:rsidP="0042720C">
      <w:pPr>
        <w:spacing w:after="0"/>
        <w:jc w:val="both"/>
        <w:rPr>
          <w:rFonts w:ascii="Book Antiqua" w:hAnsi="Book Antiqua"/>
          <w:b/>
          <w:sz w:val="24"/>
        </w:rPr>
      </w:pPr>
      <w:bookmarkStart w:id="9" w:name="_Toc526776675"/>
      <w:r w:rsidRPr="00C94774">
        <w:rPr>
          <w:rFonts w:ascii="Book Antiqua" w:hAnsi="Book Antiqua"/>
          <w:b/>
          <w:sz w:val="24"/>
        </w:rPr>
        <w:t>Të Drejtat e njeriut dhe Mbrojtja e Minoriteteve</w:t>
      </w:r>
      <w:bookmarkEnd w:id="9"/>
    </w:p>
    <w:p w14:paraId="4723B673" w14:textId="77777777" w:rsidR="003771E7" w:rsidRPr="00C94774" w:rsidRDefault="003771E7" w:rsidP="0042720C">
      <w:pPr>
        <w:spacing w:after="0"/>
        <w:jc w:val="both"/>
        <w:rPr>
          <w:rFonts w:ascii="Book Antiqua" w:hAnsi="Book Antiqua"/>
          <w:b/>
          <w:sz w:val="24"/>
        </w:rPr>
      </w:pPr>
    </w:p>
    <w:p w14:paraId="4413D278" w14:textId="39FEA9FB" w:rsidR="007C6B72" w:rsidRPr="00C94774" w:rsidRDefault="00713B5A" w:rsidP="0042720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anar –</w:t>
      </w:r>
      <w:r w:rsidR="009F0F8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F0F84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shumica e komunave 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 mbajtur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të 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ndryshme në kuadër të promovimit dhe mbrojtjes së të drejta</w:t>
      </w:r>
      <w:r w:rsidR="00303A7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ve dhe lirive të njeriut, në</w:t>
      </w:r>
      <w:r w:rsidR="00354E6B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303A7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komuna j</w:t>
      </w:r>
      <w:r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anë organ</w:t>
      </w:r>
      <w:r w:rsidR="009457DC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izuar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152</w:t>
      </w:r>
      <w:r w:rsidR="00303A7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aktivitete, </w:t>
      </w:r>
      <w:r w:rsidR="009457DC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="00FA791F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611615" w:rsidRPr="00611615">
        <w:rPr>
          <w:rFonts w:ascii="Book Antiqua" w:eastAsia="Times New Roman" w:hAnsi="Book Antiqua" w:cs="Calibri Light"/>
          <w:sz w:val="24"/>
          <w:szCs w:val="24"/>
        </w:rPr>
        <w:t>Kllokot,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611615">
        <w:rPr>
          <w:rFonts w:ascii="Book Antiqua" w:eastAsia="Times New Roman" w:hAnsi="Book Antiqua" w:cs="Calibri Light"/>
          <w:sz w:val="24"/>
          <w:szCs w:val="24"/>
        </w:rPr>
        <w:t>,  Gjilan, Mamushë, Novobërdë, Zubin Potok,</w:t>
      </w:r>
      <w:r w:rsidR="00611615" w:rsidRPr="00611615">
        <w:rPr>
          <w:rFonts w:ascii="Book Antiqua" w:eastAsia="Calibri" w:hAnsi="Book Antiqua" w:cs="Calibri"/>
          <w:color w:val="000000"/>
          <w:sz w:val="24"/>
          <w:szCs w:val="24"/>
        </w:rPr>
        <w:t xml:space="preserve"> Junik, Kaçanik, Klin</w:t>
      </w:r>
      <w:r w:rsidR="0042720C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r w:rsidR="00611615" w:rsidRPr="00611615">
        <w:rPr>
          <w:rFonts w:ascii="Book Antiqua" w:eastAsia="Calibri" w:hAnsi="Book Antiqua" w:cs="Calibri"/>
          <w:color w:val="000000"/>
          <w:sz w:val="24"/>
          <w:szCs w:val="24"/>
        </w:rPr>
        <w:t>, Mitrovice e Veriut, Shtërpcë</w:t>
      </w:r>
      <w:r w:rsidR="00206E5D" w:rsidRPr="006116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05AC7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</w:t>
      </w:r>
      <w:proofErr w:type="spellStart"/>
      <w:r w:rsidR="00205AC7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ndër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rmarrë</w:t>
      </w:r>
      <w:proofErr w:type="spellEnd"/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5AC7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do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një aktivitet.</w:t>
      </w:r>
      <w:r w:rsidR="007C6B7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18B2ABE" w14:textId="32CC2B2B" w:rsidR="00220753" w:rsidRPr="00C94774" w:rsidRDefault="00220753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  </w:t>
      </w:r>
      <w:r w:rsidR="00670360">
        <w:rPr>
          <w:noProof/>
          <w:lang w:val="en-US"/>
        </w:rPr>
        <w:drawing>
          <wp:inline distT="0" distB="0" distL="0" distR="0" wp14:anchorId="5DA0EBA8" wp14:editId="7E8C5C2C">
            <wp:extent cx="5524500" cy="2790825"/>
            <wp:effectExtent l="0" t="0" r="0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77E10AC" w14:textId="77777777" w:rsidR="007C6B72" w:rsidRPr="00C94774" w:rsidRDefault="007C6B72" w:rsidP="007C6B72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32616BA9" w14:textId="619CA0C9" w:rsidR="0023678C" w:rsidRPr="00B15371" w:rsidRDefault="003649ED" w:rsidP="00B15371">
      <w:pPr>
        <w:tabs>
          <w:tab w:val="right" w:pos="9360"/>
        </w:tabs>
        <w:spacing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11</w:t>
      </w:r>
      <w:r w:rsidR="0023678C" w:rsidRPr="009F6396">
        <w:rPr>
          <w:rFonts w:ascii="Book Antiqua" w:hAnsi="Book Antiqua"/>
          <w:i/>
          <w:color w:val="2E74B5" w:themeColor="accent1" w:themeShade="BF"/>
          <w:sz w:val="20"/>
        </w:rPr>
        <w:t>: Rregullorja komunale për mbrojtjen e fëmijëve</w:t>
      </w:r>
    </w:p>
    <w:p w14:paraId="6DFC7210" w14:textId="3D6F28A9" w:rsidR="002675B0" w:rsidRPr="0042720C" w:rsidRDefault="002675B0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Rregulloren komunale për 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mbrojtjen e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drejtave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</w:t>
      </w:r>
      <w:r w:rsidR="00EB2E1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="009F0F8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kanë hartuar </w:t>
      </w:r>
      <w:r w:rsidR="00670360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F0F8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ndërsa </w:t>
      </w:r>
      <w:r w:rsidR="00670360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B2E1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B2E1E" w:rsidRPr="009F639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Kllokot, Hani Elezi, Partesh, Zveçan, Mitrovic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, Vushtrri, Obiliq, Suharek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,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 Malishevë, Mamushë, </w:t>
      </w:r>
      <w:proofErr w:type="spellStart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Novobërd</w:t>
      </w:r>
      <w:proofErr w:type="spellEnd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, Ranillug, Zubin Potok, Mitrovic</w:t>
      </w:r>
      <w:r w:rsidR="00892ABF" w:rsidRPr="006511A4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 e Ve</w:t>
      </w:r>
      <w:r w:rsidR="0042720C" w:rsidRPr="006511A4">
        <w:rPr>
          <w:rFonts w:ascii="Book Antiqua" w:eastAsia="Times New Roman" w:hAnsi="Book Antiqua" w:cs="Calibri Light"/>
          <w:sz w:val="24"/>
          <w:szCs w:val="24"/>
        </w:rPr>
        <w:t xml:space="preserve">riut, </w:t>
      </w:r>
      <w:proofErr w:type="spellStart"/>
      <w:r w:rsidR="0042720C" w:rsidRPr="006511A4">
        <w:rPr>
          <w:rFonts w:ascii="Book Antiqua" w:eastAsia="Times New Roman" w:hAnsi="Book Antiqua" w:cs="Calibri Light"/>
          <w:sz w:val="24"/>
          <w:szCs w:val="24"/>
        </w:rPr>
        <w:t>L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eposavic</w:t>
      </w:r>
      <w:proofErr w:type="spellEnd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, Sht</w:t>
      </w:r>
      <w:r w:rsidR="0042720C" w:rsidRPr="006511A4">
        <w:rPr>
          <w:rFonts w:ascii="Book Antiqua" w:eastAsia="Times New Roman" w:hAnsi="Book Antiqua" w:cs="Calibri Light"/>
          <w:sz w:val="24"/>
          <w:szCs w:val="24"/>
        </w:rPr>
        <w:t xml:space="preserve">ërpcë, 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Dragash,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B15371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B15371">
        <w:rPr>
          <w:rFonts w:ascii="Book Antiqua" w:eastAsia="Times New Roman" w:hAnsi="Book Antiqua" w:cs="Calibri Light"/>
          <w:sz w:val="24"/>
          <w:szCs w:val="24"/>
        </w:rPr>
        <w:t>, Junik, Kaç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anik, 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dhe 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Klin</w:t>
      </w:r>
      <w:r w:rsidR="00892ABF" w:rsidRPr="006511A4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)</w:t>
      </w:r>
      <w:r w:rsidR="00DD4220"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>nuk e kanë h</w:t>
      </w:r>
      <w:r w:rsidR="001811E8"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>artuar ende</w:t>
      </w:r>
      <w:r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67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97A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FF24DC4" w14:textId="649F2B99" w:rsidR="004000FE" w:rsidRPr="0042720C" w:rsidRDefault="00206E5D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Sa i përket rastev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e të dhunës në baza gjinore, n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16 </w:t>
      </w:r>
      <w:r w:rsidR="009457DC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pasur 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328 </w:t>
      </w:r>
      <w:r w:rsidR="009457DC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raste, ndërsa 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22 </w:t>
      </w:r>
      <w:r w:rsid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(Istog, Kllokot, Partesh, Zveçan, Lipjan,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Shtime</w:t>
      </w:r>
      <w:r w:rsidR="0042720C">
        <w:rPr>
          <w:rFonts w:ascii="Book Antiqua" w:eastAsia="Times New Roman" w:hAnsi="Book Antiqua" w:cs="Calibri Light"/>
          <w:sz w:val="24"/>
          <w:szCs w:val="24"/>
        </w:rPr>
        <w:t>,  Malishevë, Mamushë, Novo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bërdë, Ra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nillug,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Zubin Potok, Deçan, Dragash</w:t>
      </w:r>
      <w:r w:rsidR="0042720C">
        <w:rPr>
          <w:rFonts w:ascii="Book Antiqua" w:eastAsia="Times New Roman" w:hAnsi="Book Antiqua" w:cs="Calibri Light"/>
          <w:sz w:val="24"/>
          <w:szCs w:val="24"/>
        </w:rPr>
        <w:t>,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B15371">
        <w:rPr>
          <w:rFonts w:ascii="Book Antiqua" w:eastAsia="Times New Roman" w:hAnsi="Book Antiqua" w:cs="Calibri Light"/>
          <w:sz w:val="24"/>
          <w:szCs w:val="24"/>
        </w:rPr>
        <w:t>Graçanic</w:t>
      </w:r>
      <w:r w:rsidR="00B15371">
        <w:rPr>
          <w:rFonts w:ascii="Sylfaen" w:eastAsia="Times New Roman" w:hAnsi="Sylfaen" w:cs="Calibri Light"/>
          <w:sz w:val="24"/>
          <w:szCs w:val="24"/>
        </w:rPr>
        <w:t>ë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Junik, K</w:t>
      </w:r>
      <w:r w:rsidR="0042720C">
        <w:rPr>
          <w:rFonts w:ascii="Book Antiqua" w:eastAsia="Times New Roman" w:hAnsi="Book Antiqua" w:cs="Calibri Light"/>
          <w:sz w:val="24"/>
          <w:szCs w:val="24"/>
        </w:rPr>
        <w:t>açanik, Rahovec, Skenderaj, Pejë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Mitrovice e Veriut dhe Leposaviq)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 pasur raste.</w:t>
      </w:r>
    </w:p>
    <w:p w14:paraId="26A31525" w14:textId="6B62BB34" w:rsidR="004000FE" w:rsidRDefault="00FB2C43" w:rsidP="00AA7BCF">
      <w:pPr>
        <w:jc w:val="both"/>
        <w:rPr>
          <w:noProof/>
          <w:sz w:val="24"/>
          <w:szCs w:val="24"/>
          <w:lang w:eastAsia="en-GB"/>
        </w:rPr>
      </w:pP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r mbrojtjen e viktimave t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dhun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familje n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8077D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12 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</w:t>
      </w:r>
      <w:r w:rsidR="009A0900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Këshilli K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omunal</w:t>
      </w:r>
      <w:r w:rsidR="008C659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>për mbrojtën e v</w:t>
      </w:r>
      <w:r w:rsidR="006D46C0">
        <w:rPr>
          <w:rFonts w:ascii="Book Antiqua" w:eastAsia="Times New Roman" w:hAnsi="Book Antiqua" w:cs="Calibri Light"/>
          <w:sz w:val="24"/>
          <w:szCs w:val="24"/>
        </w:rPr>
        <w:t>iktimave të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 dhunës n</w:t>
      </w:r>
      <w:r w:rsidR="006D46C0">
        <w:rPr>
          <w:rFonts w:ascii="Book Antiqua" w:eastAsia="Times New Roman" w:hAnsi="Book Antiqua" w:cs="Calibri Light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 familje dhe baza gjinore</w:t>
      </w:r>
      <w:r w:rsidR="009A0900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26 komuna (</w:t>
      </w:r>
      <w:proofErr w:type="spellStart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Kllokoti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Zveçan, Prizren,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Fush</w:t>
      </w:r>
      <w:r w:rsidR="0042720C">
        <w:rPr>
          <w:rFonts w:ascii="Book Antiqua" w:eastAsia="Times New Roman" w:hAnsi="Book Antiqua" w:cs="Calibri Light"/>
          <w:sz w:val="24"/>
          <w:szCs w:val="24"/>
        </w:rPr>
        <w:t>ë Kosovë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 S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htime,  Malishevë, Mamushë, Novobërdë, Ranillug, Zubin Potok, </w:t>
      </w:r>
      <w:r w:rsidR="006D46C0">
        <w:rPr>
          <w:rFonts w:ascii="Book Antiqua" w:eastAsia="Times New Roman" w:hAnsi="Book Antiqua" w:cs="Calibri Light"/>
          <w:sz w:val="24"/>
          <w:szCs w:val="24"/>
        </w:rPr>
        <w:t xml:space="preserve">Deçan, Dragash, Gllogoc, </w:t>
      </w:r>
      <w:proofErr w:type="spellStart"/>
      <w:r w:rsidR="006D46C0">
        <w:rPr>
          <w:rFonts w:ascii="Book Antiqua" w:eastAsia="Times New Roman" w:hAnsi="Book Antiqua" w:cs="Calibri Light"/>
          <w:sz w:val="24"/>
          <w:szCs w:val="24"/>
        </w:rPr>
        <w:t>Graç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anic</w:t>
      </w:r>
      <w:r w:rsidR="006D46C0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Junik, Kaçanik, Klin</w:t>
      </w:r>
      <w:r w:rsidR="0042720C">
        <w:rPr>
          <w:rFonts w:ascii="Book Antiqua" w:eastAsia="Times New Roman" w:hAnsi="Book Antiqua" w:cs="Calibri Light"/>
          <w:sz w:val="24"/>
          <w:szCs w:val="24"/>
        </w:rPr>
        <w:t>ë, Rahovec, Skenderaj, Pejë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Mitrovice e Veriut, Leposaviq, Shtërpcë)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 themeluar.</w:t>
      </w:r>
    </w:p>
    <w:p w14:paraId="0AB7F37D" w14:textId="3EE71866" w:rsidR="004000FE" w:rsidRPr="004000FE" w:rsidRDefault="00AE7030" w:rsidP="004000FE">
      <w:pPr>
        <w:jc w:val="both"/>
        <w:rPr>
          <w:rFonts w:ascii="Book Antiqua" w:hAnsi="Book Antiqua"/>
          <w:noProof/>
          <w:sz w:val="24"/>
          <w:szCs w:val="24"/>
          <w:lang w:eastAsia="en-GB"/>
        </w:rPr>
      </w:pP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Gjitahstu 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5 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>Komuna kan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hartuar Strategjin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kund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42720C">
        <w:rPr>
          <w:rFonts w:ascii="Book Antiqua" w:hAnsi="Book Antiqua"/>
          <w:noProof/>
          <w:sz w:val="24"/>
          <w:szCs w:val="24"/>
          <w:lang w:eastAsia="en-GB"/>
        </w:rPr>
        <w:t xml:space="preserve">r 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>dhun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>s 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familje, nd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rsa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33 komuna (Viti, Istog, Kllokot, Hani Elezi, Partesh, Zveçan,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Fushe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Gjil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an, Ferizaj, Shtime, Vushtrri,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Suharekë, Malishevë, Mamushë, Nov</w:t>
      </w:r>
      <w:r w:rsidR="006D46C0">
        <w:rPr>
          <w:rFonts w:ascii="Book Antiqua" w:eastAsia="Times New Roman" w:hAnsi="Book Antiqua" w:cs="Calibri Light"/>
          <w:sz w:val="24"/>
          <w:szCs w:val="24"/>
        </w:rPr>
        <w:t>o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bërdë, Ranillug, Zubin Potok,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Deçan, Gllogoc, </w:t>
      </w:r>
      <w:proofErr w:type="spellStart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42720C">
        <w:rPr>
          <w:rFonts w:ascii="Book Antiqua" w:eastAsia="Times New Roman" w:hAnsi="Book Antiqua" w:cs="Calibri Light"/>
          <w:sz w:val="24"/>
          <w:szCs w:val="24"/>
        </w:rPr>
        <w:lastRenderedPageBreak/>
        <w:t>Junik, Kaçanik, Klinë, Rahovec, Pejë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Mitrovice e Veriut, Leposaviq, Shtërpcë) nuk e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 hartuar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k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>t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strategji.</w:t>
      </w:r>
    </w:p>
    <w:p w14:paraId="7C455417" w14:textId="77777777" w:rsidR="004000FE" w:rsidRPr="004000FE" w:rsidRDefault="004000FE" w:rsidP="008C6592">
      <w:pPr>
        <w:spacing w:after="0" w:line="240" w:lineRule="auto"/>
        <w:jc w:val="both"/>
        <w:rPr>
          <w:noProof/>
          <w:sz w:val="24"/>
          <w:szCs w:val="24"/>
          <w:lang w:eastAsia="en-GB"/>
        </w:rPr>
      </w:pPr>
    </w:p>
    <w:p w14:paraId="064DFBE2" w14:textId="0F08D623" w:rsidR="0058077D" w:rsidRDefault="004000FE" w:rsidP="0042720C">
      <w:pPr>
        <w:spacing w:after="0"/>
        <w:jc w:val="both"/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</w:pP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26 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komuna gjat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periudh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s raportuese 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jan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disa aktivitetet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forcimin e mekanizmave institucional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mbrojtje dhe promovimin 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drejtave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njeriut dhe minoritet</w:t>
      </w:r>
      <w:r w:rsidR="0042720C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eve si: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42720C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f</w:t>
      </w:r>
      <w:proofErr w:type="spellStart"/>
      <w:r w:rsidRPr="004000FE">
        <w:rPr>
          <w:rFonts w:ascii="Book Antiqua" w:eastAsia="Times New Roman" w:hAnsi="Book Antiqua" w:cs="Calibri Light"/>
          <w:sz w:val="24"/>
          <w:szCs w:val="24"/>
        </w:rPr>
        <w:t>ushata</w:t>
      </w:r>
      <w:proofErr w:type="spellEnd"/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për </w:t>
      </w:r>
      <w:proofErr w:type="spellStart"/>
      <w:r w:rsidR="0042720C">
        <w:rPr>
          <w:rFonts w:ascii="Book Antiqua" w:eastAsia="Times New Roman" w:hAnsi="Book Antiqua" w:cs="Calibri Light"/>
          <w:sz w:val="24"/>
          <w:szCs w:val="24"/>
        </w:rPr>
        <w:t>v</w:t>
      </w:r>
      <w:r w:rsidRPr="004000FE">
        <w:rPr>
          <w:rFonts w:ascii="Book Antiqua" w:eastAsia="Times New Roman" w:hAnsi="Book Antiqua" w:cs="Calibri Light"/>
          <w:sz w:val="24"/>
          <w:szCs w:val="24"/>
        </w:rPr>
        <w:t>etëdijësimin</w:t>
      </w:r>
      <w:proofErr w:type="spellEnd"/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e prindërve të komuniteteve, janë mbajtur takime të ndryshme për të </w:t>
      </w:r>
      <w:proofErr w:type="spellStart"/>
      <w:r w:rsidRPr="004000FE">
        <w:rPr>
          <w:rFonts w:ascii="Book Antiqua" w:eastAsia="Times New Roman" w:hAnsi="Book Antiqua" w:cs="Calibri Light"/>
          <w:sz w:val="24"/>
          <w:szCs w:val="24"/>
        </w:rPr>
        <w:t>disktutuar</w:t>
      </w:r>
      <w:proofErr w:type="spellEnd"/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për martes</w:t>
      </w:r>
      <w:r w:rsidR="0042720C">
        <w:rPr>
          <w:rFonts w:ascii="Book Antiqua" w:eastAsia="Times New Roman" w:hAnsi="Book Antiqua" w:cs="Calibri Light"/>
          <w:sz w:val="24"/>
          <w:szCs w:val="24"/>
        </w:rPr>
        <w:t>a</w:t>
      </w:r>
      <w:r w:rsidRPr="004000FE">
        <w:rPr>
          <w:rFonts w:ascii="Book Antiqua" w:eastAsia="Times New Roman" w:hAnsi="Book Antiqua" w:cs="Calibri Light"/>
          <w:sz w:val="24"/>
          <w:szCs w:val="24"/>
        </w:rPr>
        <w:t>t e hershme të komuniteteve, organizimi i seancave informative, vizitat në shkolla, takim me komunitete etj,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eastAsia="Times New Roman" w:hAnsi="Book Antiqua" w:cs="Calibri Light"/>
          <w:sz w:val="24"/>
          <w:szCs w:val="24"/>
        </w:rPr>
        <w:t>rsa 12 komuna (Kllokot,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Obiliq, </w:t>
      </w:r>
      <w:r w:rsidRPr="004000FE">
        <w:rPr>
          <w:rFonts w:ascii="Book Antiqua" w:eastAsia="Times New Roman" w:hAnsi="Book Antiqua" w:cs="Calibri Light"/>
          <w:sz w:val="24"/>
          <w:szCs w:val="24"/>
        </w:rPr>
        <w:t>Suharekë, Malishevë, Mamushë, Novobërdë, Ranillug</w:t>
      </w:r>
      <w:r w:rsidR="006D46C0">
        <w:rPr>
          <w:rFonts w:ascii="Book Antiqua" w:eastAsia="Times New Roman" w:hAnsi="Book Antiqua" w:cs="Calibri Light"/>
          <w:sz w:val="24"/>
          <w:szCs w:val="24"/>
        </w:rPr>
        <w:t>,</w:t>
      </w:r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Zubin Potok,</w:t>
      </w:r>
      <w:r w:rsidRPr="004000FE">
        <w:rPr>
          <w:rFonts w:ascii="Book Antiqua" w:eastAsia="Calibri" w:hAnsi="Book Antiqua" w:cs="Calibri"/>
          <w:color w:val="000000"/>
          <w:sz w:val="24"/>
          <w:szCs w:val="24"/>
        </w:rPr>
        <w:t xml:space="preserve"> Mitrovice e Veriut, Leposaviq  </w:t>
      </w:r>
      <w:r w:rsidRPr="004000FE">
        <w:rPr>
          <w:rFonts w:ascii="Book Antiqua" w:eastAsia="Times New Roman" w:hAnsi="Book Antiqua" w:cs="Calibri Light"/>
          <w:sz w:val="24"/>
          <w:szCs w:val="24"/>
        </w:rPr>
        <w:t>dhe</w:t>
      </w:r>
      <w:r w:rsidR="006D46C0">
        <w:rPr>
          <w:rFonts w:ascii="Book Antiqua" w:eastAsia="Calibri" w:hAnsi="Book Antiqua" w:cs="Calibri"/>
          <w:color w:val="000000"/>
          <w:sz w:val="24"/>
          <w:szCs w:val="24"/>
        </w:rPr>
        <w:t xml:space="preserve"> Kaç</w:t>
      </w:r>
      <w:r w:rsidRPr="004000FE">
        <w:rPr>
          <w:rFonts w:ascii="Book Antiqua" w:eastAsia="Calibri" w:hAnsi="Book Antiqua" w:cs="Calibri"/>
          <w:color w:val="000000"/>
          <w:sz w:val="24"/>
          <w:szCs w:val="24"/>
        </w:rPr>
        <w:t>anik</w:t>
      </w:r>
      <w:r w:rsidRPr="004000FE">
        <w:rPr>
          <w:rFonts w:ascii="Book Antiqua" w:eastAsia="Times New Roman" w:hAnsi="Book Antiqua" w:cs="Calibri Light"/>
          <w:sz w:val="24"/>
          <w:szCs w:val="24"/>
        </w:rPr>
        <w:t>)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eastAsia="Times New Roman" w:hAnsi="Book Antiqua" w:cs="Calibri Light"/>
          <w:sz w:val="24"/>
          <w:szCs w:val="24"/>
        </w:rPr>
        <w:t>rmarr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42720C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ndonjë aktivitet. </w:t>
      </w:r>
    </w:p>
    <w:p w14:paraId="47E3AEC9" w14:textId="77777777" w:rsidR="0042720C" w:rsidRPr="0042720C" w:rsidRDefault="0042720C" w:rsidP="0042720C">
      <w:pPr>
        <w:spacing w:after="0"/>
        <w:jc w:val="both"/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</w:pPr>
    </w:p>
    <w:p w14:paraId="78C4BDBA" w14:textId="532725C5" w:rsidR="0058077D" w:rsidRPr="008C6592" w:rsidRDefault="0058077D" w:rsidP="0042720C">
      <w:pPr>
        <w:spacing w:after="0"/>
        <w:contextualSpacing/>
        <w:jc w:val="both"/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</w:pP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Gjithashtu 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26 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komuna kan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disa aktivit</w:t>
      </w:r>
      <w:r w:rsidR="009E320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ete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9E320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ngritjen e kapacitetve i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nstiucionale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mbrojtjen dhe promovimin 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drejtave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njeriut dhe minoriteteve, 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rsa 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12 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komuna 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(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>Kllokot, Hani Elezi,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>, Malishevë, Mam</w:t>
      </w:r>
      <w:r w:rsidR="009E3203">
        <w:rPr>
          <w:rFonts w:ascii="Book Antiqua" w:eastAsia="Times New Roman" w:hAnsi="Book Antiqua" w:cs="Calibri Light"/>
          <w:sz w:val="24"/>
          <w:szCs w:val="24"/>
        </w:rPr>
        <w:t xml:space="preserve">ushë, Ranillug, Zubin Potok, </w:t>
      </w:r>
      <w:r w:rsidR="008C6592">
        <w:rPr>
          <w:rFonts w:ascii="Book Antiqua" w:eastAsia="Times New Roman" w:hAnsi="Book Antiqua" w:cs="Calibri Light"/>
          <w:color w:val="000000"/>
          <w:sz w:val="24"/>
          <w:szCs w:val="24"/>
        </w:rPr>
        <w:t>Mitrovic</w:t>
      </w:r>
      <w:r w:rsidR="00892ABF">
        <w:rPr>
          <w:rFonts w:ascii="Book Antiqua" w:eastAsia="Times New Roman" w:hAnsi="Book Antiqua" w:cs="Calibri Light"/>
          <w:color w:val="000000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 e Veriut, Leposaviq, </w:t>
      </w:r>
      <w:proofErr w:type="spellStart"/>
      <w:r w:rsidR="008C6592" w:rsidRPr="008C6592">
        <w:rPr>
          <w:rFonts w:ascii="Book Antiqua" w:eastAsia="Times New Roman" w:hAnsi="Book Antiqua" w:cs="Calibri Light"/>
          <w:color w:val="000000"/>
          <w:sz w:val="24"/>
          <w:szCs w:val="24"/>
        </w:rPr>
        <w:t>Kacanik</w:t>
      </w:r>
      <w:proofErr w:type="spellEnd"/>
      <w:r w:rsidR="008C6592" w:rsidRPr="008C6592">
        <w:rPr>
          <w:rFonts w:ascii="Book Antiqua" w:eastAsia="Times New Roman" w:hAnsi="Book Antiqua" w:cs="Calibri Light"/>
          <w:color w:val="000000"/>
          <w:sz w:val="24"/>
          <w:szCs w:val="24"/>
        </w:rPr>
        <w:t>, Klinë dhe Dragash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nuk kan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ndonj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aktivitete</w:t>
      </w:r>
      <w:r w:rsidR="009E320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.</w:t>
      </w:r>
    </w:p>
    <w:p w14:paraId="4519081B" w14:textId="77777777" w:rsidR="008C6592" w:rsidRPr="0058077D" w:rsidRDefault="008C6592" w:rsidP="002C428D">
      <w:pPr>
        <w:jc w:val="both"/>
        <w:rPr>
          <w:rFonts w:ascii="Book Antiqua" w:hAnsi="Book Antiqua"/>
          <w:noProof/>
          <w:color w:val="000000" w:themeColor="text1"/>
          <w:lang w:eastAsia="en-GB"/>
        </w:rPr>
      </w:pPr>
    </w:p>
    <w:p w14:paraId="0D09716B" w14:textId="0CDE8F99" w:rsidR="006F5482" w:rsidRPr="00C94774" w:rsidRDefault="00582325" w:rsidP="005B78E3">
      <w:pPr>
        <w:jc w:val="both"/>
        <w:rPr>
          <w:noProof/>
          <w:lang w:eastAsia="en-GB"/>
        </w:rPr>
      </w:pPr>
      <w:r>
        <w:rPr>
          <w:noProof/>
          <w:lang w:val="en-US"/>
        </w:rPr>
        <w:drawing>
          <wp:inline distT="0" distB="0" distL="0" distR="0" wp14:anchorId="51378D2A" wp14:editId="22142861">
            <wp:extent cx="6515100" cy="3152775"/>
            <wp:effectExtent l="0" t="0" r="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E50BD49" w14:textId="77777777" w:rsidR="006E0DFE" w:rsidRPr="00C94774" w:rsidRDefault="006F5482" w:rsidP="005B78E3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</w:t>
      </w:r>
      <w:proofErr w:type="spellStart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: Numri i grave n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pozit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proofErr w:type="spellStart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menaxheriale</w:t>
      </w:r>
      <w:proofErr w:type="spellEnd"/>
    </w:p>
    <w:p w14:paraId="6EB72FB1" w14:textId="5B0F6714" w:rsidR="009E3203" w:rsidRPr="0042720C" w:rsidRDefault="006E0DFE" w:rsidP="0042720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 </w:t>
      </w:r>
      <w:proofErr w:type="spellStart"/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menaxheriale</w:t>
      </w:r>
      <w:proofErr w:type="spellEnd"/>
      <w:r w:rsidR="00F2001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p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="00202D01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455, 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>(Dragash, Rahovec, Mamush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dhe Mitrovic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ofruar </w:t>
      </w:r>
      <w:r w:rsidR="00E03B0E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03B0E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dhëna</w:t>
      </w:r>
      <w:r w:rsidR="0072407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2A3BF0A6" w14:textId="1923D833" w:rsidR="009E3203" w:rsidRPr="0042720C" w:rsidRDefault="006E0DFE" w:rsidP="0042720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, administratë dhe Kuvendin e Komunës duke p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35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5515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>(Malishev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>, Mamush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dhe Mitrovica Veriore)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ofruar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informacione.</w:t>
      </w:r>
      <w:r w:rsidR="00650931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3C205C45" w14:textId="749D982C" w:rsidR="00836D78" w:rsidRPr="0042720C" w:rsidRDefault="00E03B0E" w:rsidP="0042720C">
      <w:pPr>
        <w:spacing w:after="16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raportuese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5B2506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Komuna gjithashtu kan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aktivitetet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 rritjen e p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pozitat lokale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vendimmarrjes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si: 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janë organizuar trajnime, tryeza, rritja e të punësuarve gra etj,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5B2506">
        <w:rPr>
          <w:rFonts w:ascii="Book Antiqua" w:eastAsia="Times New Roman" w:hAnsi="Book Antiqua" w:cs="Calibri Light"/>
          <w:sz w:val="24"/>
          <w:szCs w:val="24"/>
        </w:rPr>
        <w:t>rsa 13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komuna (Istog, Kllokot, Hani Elezi, Podujev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5B2506">
        <w:rPr>
          <w:rFonts w:ascii="Book Antiqua" w:eastAsia="Times New Roman" w:hAnsi="Book Antiqua" w:cs="Calibri Light"/>
          <w:sz w:val="24"/>
          <w:szCs w:val="24"/>
        </w:rPr>
        <w:t xml:space="preserve">, Mamushë, </w:t>
      </w:r>
      <w:proofErr w:type="spellStart"/>
      <w:r w:rsidR="005B2506">
        <w:rPr>
          <w:rFonts w:ascii="Book Antiqua" w:eastAsia="Times New Roman" w:hAnsi="Book Antiqua" w:cs="Calibri Light"/>
          <w:sz w:val="24"/>
          <w:szCs w:val="24"/>
        </w:rPr>
        <w:t>Ranillugut</w:t>
      </w:r>
      <w:proofErr w:type="spellEnd"/>
      <w:r w:rsidR="005B250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726216">
        <w:rPr>
          <w:rFonts w:ascii="Book Antiqua" w:eastAsia="Times New Roman" w:hAnsi="Book Antiqua" w:cs="Calibri Light"/>
          <w:sz w:val="24"/>
          <w:szCs w:val="24"/>
        </w:rPr>
        <w:t xml:space="preserve">Dragash, </w:t>
      </w:r>
      <w:proofErr w:type="spellStart"/>
      <w:r w:rsidR="00726216">
        <w:rPr>
          <w:rFonts w:ascii="Book Antiqua" w:eastAsia="Times New Roman" w:hAnsi="Book Antiqua" w:cs="Calibri Light"/>
          <w:sz w:val="24"/>
          <w:szCs w:val="24"/>
        </w:rPr>
        <w:t>Graç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anic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836D78" w:rsidRPr="0042720C">
        <w:rPr>
          <w:rFonts w:ascii="Book Antiqua" w:eastAsia="Times New Roman" w:hAnsi="Book Antiqua" w:cs="Calibri Light"/>
          <w:sz w:val="24"/>
          <w:szCs w:val="24"/>
        </w:rPr>
        <w:t>, Junik, Rahovec, Mitrovic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e Veriut, Leposaviq dhe Shtërpcë)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rmarr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14:paraId="292E68A0" w14:textId="2AD071F2" w:rsidR="00836D78" w:rsidRPr="0042720C" w:rsidRDefault="00F44627" w:rsidP="0042720C">
      <w:pPr>
        <w:jc w:val="both"/>
        <w:rPr>
          <w:rFonts w:eastAsia="Times New Roman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3B5A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es s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dhe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rmi</w:t>
      </w:r>
      <w:r w:rsidR="002C7A6A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pron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sore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grave,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</w:t>
      </w:r>
      <w:r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fushata </w:t>
      </w:r>
      <w:proofErr w:type="spellStart"/>
      <w:r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="00650931"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ensibilizuese</w:t>
      </w:r>
      <w:proofErr w:type="spellEnd"/>
      <w:r w:rsidR="00650931"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tryeza, seminare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36D78" w:rsidRPr="0042720C">
        <w:rPr>
          <w:rFonts w:ascii="Book Antiqua" w:eastAsia="Times New Roman" w:hAnsi="Book Antiqua" w:cs="Calibri Light"/>
          <w:i/>
          <w:sz w:val="24"/>
          <w:szCs w:val="24"/>
        </w:rPr>
        <w:t xml:space="preserve">Lirimi nga taksa komunale, organizimi i seancave informative, aktivitete me grat e viseve rurale, fushata </w:t>
      </w:r>
      <w:proofErr w:type="spellStart"/>
      <w:r w:rsidR="00836D78" w:rsidRPr="0042720C">
        <w:rPr>
          <w:rFonts w:ascii="Book Antiqua" w:eastAsia="Times New Roman" w:hAnsi="Book Antiqua" w:cs="Calibri Light"/>
          <w:i/>
          <w:sz w:val="24"/>
          <w:szCs w:val="24"/>
        </w:rPr>
        <w:t>vetëdijësuesë</w:t>
      </w:r>
      <w:proofErr w:type="spellEnd"/>
      <w:r w:rsidR="00836D78" w:rsidRPr="0042720C">
        <w:rPr>
          <w:rFonts w:ascii="Book Antiqua" w:eastAsia="Times New Roman" w:hAnsi="Book Antiqua" w:cs="Calibri Light"/>
          <w:i/>
          <w:sz w:val="24"/>
          <w:szCs w:val="24"/>
        </w:rPr>
        <w:t>, punëtori për të drejtat pronësore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, etj,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rsa, 8 kom</w:t>
      </w:r>
      <w:r w:rsidR="005B2506">
        <w:rPr>
          <w:rFonts w:ascii="Book Antiqua" w:eastAsia="Times New Roman" w:hAnsi="Book Antiqua" w:cs="Calibri Light"/>
          <w:sz w:val="24"/>
          <w:szCs w:val="24"/>
        </w:rPr>
        <w:t xml:space="preserve">una (Istog, Kllokot,  Zveçan, 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Mamushës, </w:t>
      </w:r>
      <w:proofErr w:type="spellStart"/>
      <w:r w:rsidR="00836D78" w:rsidRPr="0042720C">
        <w:rPr>
          <w:rFonts w:ascii="Book Antiqua" w:eastAsia="Times New Roman" w:hAnsi="Book Antiqua" w:cs="Calibri Light"/>
          <w:sz w:val="24"/>
          <w:szCs w:val="24"/>
        </w:rPr>
        <w:t>Junik,Mitrovic</w:t>
      </w:r>
      <w:r w:rsidR="00726216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rmarr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F51FD1">
        <w:rPr>
          <w:rFonts w:ascii="Book Antiqua" w:eastAsia="Times New Roman" w:hAnsi="Book Antiqua" w:cs="Calibri Light"/>
          <w:sz w:val="24"/>
          <w:szCs w:val="24"/>
        </w:rPr>
        <w:t>veprim.</w:t>
      </w:r>
    </w:p>
    <w:p w14:paraId="0B557DD2" w14:textId="07ED358B" w:rsidR="00836D78" w:rsidRPr="0042720C" w:rsidRDefault="00004BEC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Janar – 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Qershor</w:t>
      </w:r>
      <w:r w:rsidR="00202D0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jan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12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raste t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strehimit dhe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3246C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Prizre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Mitrovic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Fush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Gjilan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Istog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Gllogoc)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(Viti, Kllokot, Hani Elezi, Partesh, Zveçan, Lipjan, Prishtin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Podujev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Kamenicë, </w:t>
      </w:r>
      <w:r w:rsidR="00901F9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Gjak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ovë, Ferizaj, Shtime, Vushtrri, Obiliq, Suharekë, Malishevë, M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am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ushë, </w:t>
      </w:r>
      <w:proofErr w:type="spellStart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Nobvobërdë</w:t>
      </w:r>
      <w:proofErr w:type="spellEnd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Ranillug, 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Zubin Potok, Deçan, Dragash,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901F9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Junik, Kaçanik, Klinë, Rahovec, </w:t>
      </w:r>
      <w:proofErr w:type="spellStart"/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Skënderaj</w:t>
      </w:r>
      <w:proofErr w:type="spellEnd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, Pejë, Mitrovicë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Veriut, Leposaviq, Shtërpcë)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n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455424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nj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i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strehimit dhe i</w:t>
      </w:r>
      <w:r w:rsidR="003F0E8B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4DC6A2F9" w14:textId="77777777" w:rsidR="00836D78" w:rsidRPr="00726216" w:rsidRDefault="00836D78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18"/>
          <w:szCs w:val="24"/>
        </w:rPr>
      </w:pPr>
    </w:p>
    <w:p w14:paraId="38F4EB7E" w14:textId="5DD09E77" w:rsidR="00836D78" w:rsidRPr="00F51FD1" w:rsidRDefault="0055722E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(Mitrovic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s, Gjilan dhe Gllogoc)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 jan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rastet 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e strehimit dhe t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 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</w:t>
      </w:r>
      <w:r w:rsidR="00616CF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ndihmë për viktimat kundër trafikimit dhe kundër dhun</w:t>
      </w:r>
      <w:r w:rsidR="00C533B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 në familje,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rsa 2 komuna (Pr</w:t>
      </w:r>
      <w:r w:rsidR="00F51FD1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izren, Fushë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Kosov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,) nuk kan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</w:t>
      </w:r>
      <w:r w:rsidR="00F51FD1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dhëna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51FD1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33 komuna (Viti, Istog, Kllokot, Hani Elezi, Partesh, Zveçan, Lipjan, Prishtin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 Podujev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, Kamenicë, Gjak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ovë, Ferizaj, Shtime, Vushtrri,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Obiliq, Suharekë, Malishevë, M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mushë, </w:t>
      </w:r>
      <w:proofErr w:type="spellStart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Nobvobërdë</w:t>
      </w:r>
      <w:proofErr w:type="spellEnd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Ranillug,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Zubin Potok, Deç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an, Dragash, </w:t>
      </w:r>
      <w:proofErr w:type="spellStart"/>
      <w:r w:rsidR="00901F90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C533B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 Junik, Kaçanik, Klin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 Rahovec, Skenderaj, Pej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ë, Mitrovicë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Veriut, Leposaviq, Shtërpcë) nuk kan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raste.</w:t>
      </w:r>
    </w:p>
    <w:p w14:paraId="2F5C610B" w14:textId="77777777" w:rsidR="00611476" w:rsidRDefault="0061147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603B678" w14:textId="275C2F4C" w:rsidR="00611476" w:rsidRPr="007F44BE" w:rsidRDefault="00611476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raportimit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shohim se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ndahen fonde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ndrueshme dhe afatgjat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ofrimin e sh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rbimeve sociale, 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32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(Viti, Istog, Kllokot, Hani Elezi, Lipjan, Prizren, Fush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Mitrovic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Kamenic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>, Gjak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ovë, Shtime, Vushtrri, Obiliq, Suharekë, Malishevë, M</w:t>
      </w:r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amushë, </w:t>
      </w:r>
      <w:proofErr w:type="spellStart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Nobvobërdë</w:t>
      </w:r>
      <w:proofErr w:type="spellEnd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Ranillug,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Zubin Potok, Deçan, Dragash, Gllogoc, </w:t>
      </w:r>
      <w:proofErr w:type="spellStart"/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Gra</w:t>
      </w:r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>canicë</w:t>
      </w:r>
      <w:proofErr w:type="spellEnd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Junik, Kaçanik, Klinë, Rahovec, Skenderaj, Pejë, Mitrovicë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Veriut, Leposaviq, Shtërpcë) nuk kan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fonde.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63062387" w14:textId="77777777" w:rsidR="00611476" w:rsidRPr="007F44BE" w:rsidRDefault="00611476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47F2913" w14:textId="168F37F3" w:rsidR="00616CF8" w:rsidRDefault="00611476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7F44BE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ashtu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 Planin </w:t>
      </w:r>
      <w:proofErr w:type="spellStart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trevjeqar</w:t>
      </w:r>
      <w:proofErr w:type="spellEnd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strehim social, 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komuna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Viti, Kllokot, Hani Elezi, Partesh, Zveçan, Prishtin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7F44BE" w:rsidRPr="007F44BE">
        <w:rPr>
          <w:rFonts w:ascii="Book Antiqua" w:eastAsia="Times New Roman" w:hAnsi="Book Antiqua" w:cs="Calibri Light"/>
          <w:sz w:val="24"/>
          <w:szCs w:val="24"/>
        </w:rPr>
        <w:t>, Fushë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Gjakovë, Vushtrri, Obiliq, Malishevë, Mamushë, Novobërdë, Ranillug, Zubin Potok</w:t>
      </w:r>
      <w:r w:rsidR="007F44BE" w:rsidRPr="007F44BE">
        <w:rPr>
          <w:rFonts w:ascii="Book Antiqua" w:eastAsia="Times New Roman" w:hAnsi="Book Antiqua" w:cs="Calibri Light"/>
          <w:sz w:val="24"/>
          <w:szCs w:val="24"/>
        </w:rPr>
        <w:t>,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 Dragash, Gllogoc, Junik, Kaçanik, Klin</w:t>
      </w:r>
      <w:r w:rsidR="007F44BE" w:rsidRPr="007F44BE">
        <w:rPr>
          <w:rFonts w:ascii="Book Antiqua" w:eastAsia="Times New Roman" w:hAnsi="Book Antiqua" w:cs="Calibri Light"/>
          <w:sz w:val="24"/>
          <w:szCs w:val="24"/>
        </w:rPr>
        <w:t>ë, Rahovec, Skenderaj, Mitrovicë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e Veriut, Leposaviq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) ende nuk e kan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 k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</w:t>
      </w:r>
      <w:r w:rsidRPr="007F44BE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732AEC0B" w14:textId="77777777" w:rsidR="005B3015" w:rsidRPr="007F44BE" w:rsidRDefault="005B3015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</w:p>
    <w:p w14:paraId="12108CE3" w14:textId="6D7283EB" w:rsidR="00C80E04" w:rsidRDefault="00004BEC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7157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raporteve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7157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FC20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shohim se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19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vitin 2</w:t>
      </w:r>
      <w:r w:rsidR="0061147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019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3771E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brojtjen e komuniteteve pakic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ku 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shuma e ndar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1,1111.696 </w:t>
      </w:r>
      <w:r w:rsidR="004E7CB7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D7F20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€,</w:t>
      </w:r>
      <w:r w:rsidR="00DD7F20" w:rsidRPr="007F44BE">
        <w:rPr>
          <w:rFonts w:ascii="Book Antiqua" w:eastAsia="Times New Roman" w:hAnsi="Book Antiqua"/>
          <w:sz w:val="24"/>
          <w:szCs w:val="24"/>
        </w:rPr>
        <w:t xml:space="preserve"> 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B6BF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19 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(Viti, Kllokot, Partesh, Lipjan, Podujev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Vushtri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Obiliq, Suharekë, Malishevë, M</w:t>
      </w:r>
      <w:r w:rsidR="005B3015">
        <w:rPr>
          <w:rFonts w:ascii="Book Antiqua" w:eastAsia="Times New Roman" w:hAnsi="Book Antiqua" w:cs="Calibri Light"/>
          <w:sz w:val="24"/>
          <w:szCs w:val="24"/>
        </w:rPr>
        <w:t>a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m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ushë, Novobërdë, Ranillug,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Deçan, Dragash, Gllogoc,  Junik, Skenderaj, Mitrovic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e Veriut dhe Shtërpcë</w:t>
      </w:r>
      <w:r w:rsidR="001647FB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260D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E7319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260D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buxhet.</w:t>
      </w:r>
    </w:p>
    <w:p w14:paraId="5D3BD1CB" w14:textId="77777777" w:rsidR="005B3015" w:rsidRPr="007F44BE" w:rsidRDefault="005B3015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B35D189" w14:textId="196AC4A2" w:rsidR="001260D6" w:rsidRDefault="00C80E04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rsa sa i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e </w:t>
      </w:r>
      <w:proofErr w:type="spellStart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riintegruar</w:t>
      </w:r>
      <w:proofErr w:type="spellEnd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raportimit shohim se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11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ndajn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buxhet, 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Podujev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Viti, Istog, Kllokot, Partesh, Zveçan, L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ipjan, Gjilan, Ferizaj, Shtime,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Vushtrri, Obiliq, Suharekë,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Mamaushë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, Ranillug, Zubin Potok, Deçan,  Gllogoc, </w:t>
      </w:r>
      <w:proofErr w:type="spellStart"/>
      <w:r w:rsidR="00901F90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F97B55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Junik, Kaçanik, Klin</w:t>
      </w:r>
      <w:r w:rsid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Rahovec, Mitrovice e Veriut, Leposaviq dhe Shtërpcë)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ndajn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e </w:t>
      </w:r>
      <w:proofErr w:type="spellStart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riintegruar</w:t>
      </w:r>
      <w:proofErr w:type="spellEnd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7F44BE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5AEC49A9" w14:textId="77777777" w:rsidR="005B3015" w:rsidRPr="007F44BE" w:rsidRDefault="005B3015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</w:p>
    <w:p w14:paraId="33DE3E12" w14:textId="59D71D12" w:rsidR="00C533BB" w:rsidRPr="007F44BE" w:rsidRDefault="00C50B3B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Rregul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oren komunale </w:t>
      </w:r>
      <w:r w:rsidR="00455424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për p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rdorim 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Gjuh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ve Zyrtare e posedojn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547B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36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n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0D5BBD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CB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98386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0D5BBD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="00616CF8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3771E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nuk e posedo</w:t>
      </w:r>
      <w:r w:rsidR="0005556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3771E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</w:t>
      </w:r>
      <w:r w:rsidR="001A213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rregullore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46EE0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Kurse sa i p</w:t>
      </w:r>
      <w:r w:rsidR="00E7319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rket s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tafi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l që ka t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bëjë me përkthim 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rekrutuar n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komuna, ndërsa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komuna e</w:t>
      </w:r>
      <w:r w:rsidR="000E69FC" w:rsidRPr="005B3015">
        <w:rPr>
          <w:rFonts w:ascii="Book Antiqua" w:eastAsia="Times New Roman" w:hAnsi="Book Antiqua" w:cs="Calibri Light"/>
          <w:sz w:val="24"/>
          <w:szCs w:val="24"/>
        </w:rPr>
        <w:t xml:space="preserve"> Podujev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5B3015">
        <w:rPr>
          <w:rFonts w:ascii="Book Antiqua" w:eastAsia="Times New Roman" w:hAnsi="Book Antiqua" w:cs="Calibri Light"/>
          <w:sz w:val="24"/>
          <w:szCs w:val="24"/>
        </w:rPr>
        <w:t>s</w:t>
      </w:r>
      <w:r w:rsidR="000E69FC" w:rsidRPr="007F44BE">
        <w:rPr>
          <w:rFonts w:ascii="Book Antiqua" w:eastAsia="Times New Roman" w:hAnsi="Book Antiqua" w:cs="Calibri Light"/>
          <w:b/>
          <w:sz w:val="24"/>
          <w:szCs w:val="24"/>
        </w:rPr>
        <w:t xml:space="preserve"> </w:t>
      </w:r>
      <w:proofErr w:type="spellStart"/>
      <w:r w:rsidR="000E69FC" w:rsidRPr="007F44BE">
        <w:rPr>
          <w:rFonts w:ascii="Book Antiqua" w:eastAsia="Times New Roman" w:hAnsi="Book Antiqua" w:cs="Calibri Light"/>
          <w:sz w:val="24"/>
          <w:szCs w:val="24"/>
        </w:rPr>
        <w:t>pjes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risht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0E69FC" w:rsidRPr="007F44BE">
        <w:rPr>
          <w:rFonts w:ascii="Book Antiqua" w:eastAsia="Times New Roman" w:hAnsi="Book Antiqua" w:cs="Calibri Light"/>
          <w:sz w:val="24"/>
          <w:szCs w:val="24"/>
        </w:rPr>
        <w:t xml:space="preserve"> ka t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 xml:space="preserve"> rekrutuar stafin dhe 10 komuna  (Hani Elezit,  Gjilan, Obiliq, Malishevë, Mamushë, Ranillug,  Gllogoc, Rahovec, Mitrovice e Veriut dhe Leposaviq)  nuk ka</w:t>
      </w:r>
      <w:r w:rsidR="005B3015">
        <w:rPr>
          <w:rFonts w:ascii="Book Antiqua" w:eastAsia="Times New Roman" w:hAnsi="Book Antiqua" w:cs="Calibri Light"/>
          <w:sz w:val="24"/>
          <w:szCs w:val="24"/>
        </w:rPr>
        <w:t>në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 xml:space="preserve"> staf të </w:t>
      </w:r>
      <w:proofErr w:type="spellStart"/>
      <w:r w:rsidR="000E69FC" w:rsidRPr="007F44BE">
        <w:rPr>
          <w:rFonts w:ascii="Book Antiqua" w:eastAsia="Times New Roman" w:hAnsi="Book Antiqua" w:cs="Calibri Light"/>
          <w:sz w:val="24"/>
          <w:szCs w:val="24"/>
        </w:rPr>
        <w:t>mjaftush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m</w:t>
      </w:r>
      <w:proofErr w:type="spellEnd"/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Gjithashtu,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32 komuna j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anë ndërmarrë veprime për të krijuar qasje për shërbime në gjuhët zy</w:t>
      </w:r>
      <w:r w:rsidR="00E8163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4E7CB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tare në nivel komunal, ndërsa 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 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781981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Hani Elezit, </w:t>
      </w:r>
      <w:r w:rsidR="00B029EF">
        <w:rPr>
          <w:rFonts w:ascii="Book Antiqua" w:eastAsia="Times New Roman" w:hAnsi="Book Antiqua" w:cs="Calibri Light"/>
          <w:sz w:val="24"/>
          <w:szCs w:val="24"/>
        </w:rPr>
        <w:t>Vu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shtrri, Mamushë, Ranillug, Rahoveci, Leposaviq)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 kan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ndërrmarr</w:t>
      </w:r>
      <w:proofErr w:type="spellEnd"/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veprim. </w:t>
      </w:r>
    </w:p>
    <w:p w14:paraId="50930562" w14:textId="77777777" w:rsidR="007F44BE" w:rsidRPr="00C94774" w:rsidRDefault="007F44BE" w:rsidP="002B2943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B3A3C15" w14:textId="45DF49DE" w:rsidR="005B78E3" w:rsidRPr="00C94774" w:rsidRDefault="005B78E3" w:rsidP="005B78E3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0" w:name="_Toc526776676"/>
      <w:r w:rsidRPr="00C94774">
        <w:rPr>
          <w:rFonts w:ascii="Book Antiqua" w:hAnsi="Book Antiqua"/>
          <w:b/>
          <w:color w:val="auto"/>
          <w:sz w:val="24"/>
        </w:rPr>
        <w:lastRenderedPageBreak/>
        <w:t>Mbrojtja</w:t>
      </w:r>
      <w:r w:rsidR="000D7501" w:rsidRPr="00C94774">
        <w:rPr>
          <w:rFonts w:ascii="Book Antiqua" w:hAnsi="Book Antiqua"/>
          <w:b/>
          <w:color w:val="auto"/>
          <w:sz w:val="24"/>
        </w:rPr>
        <w:t xml:space="preserve"> dhe Promovimi i Trashëgimisë Kul</w:t>
      </w:r>
      <w:r w:rsidRPr="00C94774">
        <w:rPr>
          <w:rFonts w:ascii="Book Antiqua" w:hAnsi="Book Antiqua"/>
          <w:b/>
          <w:color w:val="auto"/>
          <w:sz w:val="24"/>
        </w:rPr>
        <w:t>turore</w:t>
      </w:r>
      <w:bookmarkEnd w:id="10"/>
    </w:p>
    <w:p w14:paraId="1B2EB2C7" w14:textId="2FD5F1D2" w:rsidR="00C47ABF" w:rsidRPr="005B3015" w:rsidRDefault="00C47ABF" w:rsidP="005B301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BCB9566" w14:textId="2268CCAE" w:rsidR="00B90722" w:rsidRPr="005B3015" w:rsidRDefault="00190661" w:rsidP="005B3015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864F6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864F6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definimit</w:t>
      </w:r>
      <w:proofErr w:type="spellEnd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trajtimin e perimetrave, zonave t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mbrojtura, sip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rfaqeve t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 dhe </w:t>
      </w:r>
      <w:proofErr w:type="spellStart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shenj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zimin</w:t>
      </w:r>
      <w:proofErr w:type="spellEnd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aseteve t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5E1CA5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Kulturore, </w:t>
      </w:r>
      <w:r w:rsidR="00C47AB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konkrete, si: </w:t>
      </w:r>
      <w:r w:rsidR="00B029E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janë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hartuar</w:t>
      </w:r>
      <w:r w:rsidR="00C0029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plane për trashëgimi kulturore,</w:t>
      </w:r>
      <w:r w:rsidR="0072407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janë bërë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renovimet e objekteve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shenjëzimet</w:t>
      </w:r>
      <w:proofErr w:type="spellEnd"/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objekte</w:t>
      </w:r>
      <w:r w:rsidR="002C7A6A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e, janë mbajtur takime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konsultative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me zyrat regjionale për Trashëgimi Kulturore dhe</w:t>
      </w:r>
      <w:r w:rsidR="00E8428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Drejtorit</w:t>
      </w:r>
      <w:r w:rsidR="008864F6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8864F6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rkat</w:t>
      </w:r>
      <w:r w:rsidR="008864F6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se komunale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D0D29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 bërë identifikimi i objekteve dhe aseteve të trashëgimis</w:t>
      </w:r>
      <w:r w:rsidR="002C7A6A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kultuore</w:t>
      </w:r>
      <w:proofErr w:type="spellEnd"/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është bërë </w:t>
      </w:r>
      <w:proofErr w:type="spellStart"/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shenjëzimin</w:t>
      </w:r>
      <w:proofErr w:type="spellEnd"/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aseteve të Trashëgimisë Kulturore 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etj. </w:t>
      </w:r>
      <w:r w:rsidR="00C47ABF" w:rsidRPr="005B3015">
        <w:rPr>
          <w:rFonts w:ascii="Book Antiqua" w:hAnsi="Book Antiqua" w:cs="Calibri Light"/>
          <w:sz w:val="24"/>
          <w:szCs w:val="24"/>
        </w:rPr>
        <w:t>nd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>rsa 15 komuna (Kllokot, Mitrovic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>, Istog,</w:t>
      </w:r>
      <w:r w:rsidR="005B3015">
        <w:rPr>
          <w:rFonts w:ascii="Book Antiqua" w:hAnsi="Book Antiqua" w:cs="Calibri Light"/>
          <w:sz w:val="24"/>
          <w:szCs w:val="24"/>
        </w:rPr>
        <w:t xml:space="preserve"> </w:t>
      </w:r>
      <w:r w:rsidR="00C47ABF" w:rsidRPr="005B3015">
        <w:rPr>
          <w:rFonts w:ascii="Book Antiqua" w:hAnsi="Book Antiqua" w:cs="Calibri Light"/>
          <w:sz w:val="24"/>
          <w:szCs w:val="24"/>
        </w:rPr>
        <w:t>Hani Elezi, Zveçan, Podujev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5B3015">
        <w:rPr>
          <w:rFonts w:ascii="Book Antiqua" w:hAnsi="Book Antiqua" w:cs="Calibri Light"/>
          <w:sz w:val="24"/>
          <w:szCs w:val="24"/>
        </w:rPr>
        <w:t xml:space="preserve">, </w:t>
      </w:r>
      <w:r w:rsidR="00C47ABF" w:rsidRPr="005B3015">
        <w:rPr>
          <w:rFonts w:ascii="Book Antiqua" w:hAnsi="Book Antiqua" w:cs="Calibri Light"/>
          <w:sz w:val="24"/>
          <w:szCs w:val="24"/>
        </w:rPr>
        <w:t>Gjakovë, Novobërdë, Ranillug,</w:t>
      </w:r>
      <w:r w:rsidR="005B3015">
        <w:rPr>
          <w:rFonts w:ascii="Book Antiqua" w:hAnsi="Book Antiqua" w:cs="Calibri Light"/>
          <w:sz w:val="24"/>
          <w:szCs w:val="24"/>
        </w:rPr>
        <w:t xml:space="preserve"> </w:t>
      </w:r>
      <w:proofErr w:type="spellStart"/>
      <w:r w:rsidR="005B3015">
        <w:rPr>
          <w:rFonts w:ascii="Book Antiqua" w:hAnsi="Book Antiqua" w:cs="Calibri Light"/>
          <w:sz w:val="24"/>
          <w:szCs w:val="24"/>
        </w:rPr>
        <w:t>Zubi</w:t>
      </w:r>
      <w:proofErr w:type="spellEnd"/>
      <w:r w:rsidR="005B3015">
        <w:rPr>
          <w:rFonts w:ascii="Book Antiqua" w:hAnsi="Book Antiqua" w:cs="Calibri Light"/>
          <w:sz w:val="24"/>
          <w:szCs w:val="24"/>
        </w:rPr>
        <w:t xml:space="preserve"> Potok, </w:t>
      </w:r>
      <w:r w:rsidR="00C47ABF" w:rsidRPr="005B3015">
        <w:rPr>
          <w:rFonts w:ascii="Book Antiqua" w:hAnsi="Book Antiqua" w:cs="Calibri Light"/>
          <w:sz w:val="24"/>
          <w:szCs w:val="24"/>
        </w:rPr>
        <w:t xml:space="preserve">Junik, Rahovec, </w:t>
      </w:r>
      <w:proofErr w:type="spellStart"/>
      <w:r w:rsidR="00C47ABF" w:rsidRPr="005B3015">
        <w:rPr>
          <w:rFonts w:ascii="Book Antiqua" w:hAnsi="Book Antiqua" w:cs="Calibri Light"/>
          <w:sz w:val="24"/>
          <w:szCs w:val="24"/>
        </w:rPr>
        <w:t>Mitov</w:t>
      </w:r>
      <w:r w:rsidR="005B3015">
        <w:rPr>
          <w:rFonts w:ascii="Book Antiqua" w:hAnsi="Book Antiqua" w:cs="Calibri Light"/>
          <w:sz w:val="24"/>
          <w:szCs w:val="24"/>
        </w:rPr>
        <w:t>ice</w:t>
      </w:r>
      <w:proofErr w:type="spellEnd"/>
      <w:r w:rsidR="005B3015">
        <w:rPr>
          <w:rFonts w:ascii="Book Antiqua" w:hAnsi="Book Antiqua" w:cs="Calibri Light"/>
          <w:sz w:val="24"/>
          <w:szCs w:val="24"/>
        </w:rPr>
        <w:t xml:space="preserve"> e Veriut, </w:t>
      </w:r>
      <w:proofErr w:type="spellStart"/>
      <w:r w:rsidR="005B3015">
        <w:rPr>
          <w:rFonts w:ascii="Book Antiqua" w:hAnsi="Book Antiqua" w:cs="Calibri Light"/>
          <w:sz w:val="24"/>
          <w:szCs w:val="24"/>
        </w:rPr>
        <w:t>Leposavic</w:t>
      </w:r>
      <w:proofErr w:type="spellEnd"/>
      <w:r w:rsidR="005B3015">
        <w:rPr>
          <w:rFonts w:ascii="Book Antiqua" w:hAnsi="Book Antiqua" w:cs="Calibri Light"/>
          <w:sz w:val="24"/>
          <w:szCs w:val="24"/>
        </w:rPr>
        <w:t xml:space="preserve"> dhe Shtë</w:t>
      </w:r>
      <w:r w:rsidR="00C47ABF" w:rsidRPr="005B3015">
        <w:rPr>
          <w:rFonts w:ascii="Book Antiqua" w:hAnsi="Book Antiqua" w:cs="Calibri Light"/>
          <w:sz w:val="24"/>
          <w:szCs w:val="24"/>
        </w:rPr>
        <w:t>rpc</w:t>
      </w:r>
      <w:r w:rsidR="005B3015">
        <w:rPr>
          <w:rFonts w:ascii="Book Antiqua" w:hAnsi="Book Antiqua" w:cs="Calibri Light"/>
          <w:sz w:val="24"/>
          <w:szCs w:val="24"/>
        </w:rPr>
        <w:t>ë</w:t>
      </w:r>
      <w:r w:rsidR="00B029EF">
        <w:rPr>
          <w:rFonts w:ascii="Book Antiqua" w:hAnsi="Book Antiqua" w:cs="Calibri Light"/>
          <w:sz w:val="24"/>
          <w:szCs w:val="24"/>
        </w:rPr>
        <w:t xml:space="preserve">)  </w:t>
      </w:r>
      <w:r w:rsidR="00C47ABF" w:rsidRPr="005B3015">
        <w:rPr>
          <w:rFonts w:ascii="Book Antiqua" w:hAnsi="Book Antiqua" w:cs="Calibri Light"/>
          <w:sz w:val="24"/>
          <w:szCs w:val="24"/>
        </w:rPr>
        <w:t>nuk kan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 xml:space="preserve"> nd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>rmarr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 xml:space="preserve"> veprime.</w:t>
      </w:r>
    </w:p>
    <w:p w14:paraId="16401BCA" w14:textId="77777777" w:rsidR="00C47ABF" w:rsidRPr="00C47ABF" w:rsidRDefault="00C47ABF" w:rsidP="00C47ABF">
      <w:pPr>
        <w:spacing w:after="0" w:line="240" w:lineRule="auto"/>
        <w:jc w:val="both"/>
        <w:rPr>
          <w:rFonts w:ascii="Book Antiqua" w:hAnsi="Book Antiqua" w:cs="Calibri Light"/>
        </w:rPr>
      </w:pPr>
    </w:p>
    <w:p w14:paraId="12FEBEA7" w14:textId="6EAE6894" w:rsidR="00227838" w:rsidRPr="00C94774" w:rsidRDefault="00227838" w:rsidP="0022783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47ABF">
        <w:rPr>
          <w:rFonts w:ascii="Book Antiqua" w:eastAsia="Times New Roman" w:hAnsi="Book Antiqua"/>
          <w:color w:val="000000" w:themeColor="text1"/>
          <w:sz w:val="24"/>
          <w:szCs w:val="24"/>
        </w:rPr>
        <w:t>Komuna e Prishtinës dhe ajo e Fushë Kosovës kanë ndarë parcelat përkatëse për themelimin e Muzeut të Natyrës në këto dy komuna. Veprimet tjera për themelimin dhe funksionalizimin e këtyre dy muzeve janë në kompetencë të institucioneve qendrore.</w:t>
      </w:r>
    </w:p>
    <w:p w14:paraId="109BBF37" w14:textId="48D96446" w:rsidR="00C47ABF" w:rsidRPr="005B3015" w:rsidRDefault="00C47ABF" w:rsidP="005B3015">
      <w:pPr>
        <w:spacing w:after="0"/>
        <w:jc w:val="both"/>
        <w:rPr>
          <w:noProof/>
          <w:sz w:val="24"/>
          <w:szCs w:val="24"/>
          <w:lang w:val="en-US"/>
        </w:rPr>
      </w:pPr>
    </w:p>
    <w:p w14:paraId="05FFF6F4" w14:textId="77777777" w:rsidR="00CA79AB" w:rsidRDefault="00CA79AB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38BCEBEB" wp14:editId="5BFFF8F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29025" cy="2971800"/>
            <wp:effectExtent l="0" t="0" r="9525" b="0"/>
            <wp:wrapSquare wrapText="bothSides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 w:rsidR="00205AC7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ulturore e posedojn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2 komuna (</w:t>
      </w:r>
      <w:proofErr w:type="spellStart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Kacanik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 dhe Lipjan), ndërsa 36 komuna (Viti, Istogu, Kllokot, Hani Elezi, Partesh, Zveçan, Prishtin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Fush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Gjakovë, Gjilan, Ferizaj, Shtime, Vushtrri,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Obiliq, Suharekë, Malishevë, M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a</w:t>
      </w:r>
      <w:r w:rsidR="005B3015">
        <w:rPr>
          <w:rFonts w:ascii="Book Antiqua" w:eastAsia="Times New Roman" w:hAnsi="Book Antiqua" w:cs="Calibri Light"/>
          <w:sz w:val="24"/>
          <w:szCs w:val="24"/>
        </w:rPr>
        <w:t>m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ushë, </w:t>
      </w:r>
      <w:proofErr w:type="spellStart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, Ranillug,  Zubin Potok,  Deçan, Gllogoc, </w:t>
      </w:r>
      <w:proofErr w:type="spellStart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Junik, Klin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, </w:t>
      </w:r>
    </w:p>
    <w:p w14:paraId="58FA6E5C" w14:textId="77777777" w:rsidR="00CA79AB" w:rsidRPr="005B3015" w:rsidRDefault="00CA79AB" w:rsidP="00CA79AB">
      <w:pPr>
        <w:spacing w:line="240" w:lineRule="auto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14:</w:t>
      </w:r>
      <w:r>
        <w:rPr>
          <w:rFonts w:ascii="Book Antiqua" w:hAnsi="Book Antiqua"/>
          <w:i/>
          <w:color w:val="2E74B5" w:themeColor="accent1" w:themeShade="BF"/>
          <w:sz w:val="20"/>
        </w:rPr>
        <w:t xml:space="preserve"> Plani për Trashëgimi Kulturore</w:t>
      </w:r>
    </w:p>
    <w:p w14:paraId="030CFCF0" w14:textId="77777777" w:rsidR="00CA79AB" w:rsidRDefault="00CA79AB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4B2EBC7B" w14:textId="47B1977A" w:rsidR="00C47ABF" w:rsidRPr="005B3015" w:rsidRDefault="00C47ABF" w:rsidP="005B301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B3015">
        <w:rPr>
          <w:rFonts w:ascii="Book Antiqua" w:eastAsia="Times New Roman" w:hAnsi="Book Antiqua" w:cs="Calibri Light"/>
          <w:sz w:val="24"/>
          <w:szCs w:val="24"/>
        </w:rPr>
        <w:t>Rahovec, Skenderaj, Pej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>, Mitrovice e Veriut, Leposaviq, Shtërpcë dhe Dragash) nuk e kan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 xml:space="preserve"> hartuar ende k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>t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 xml:space="preserve"> Plan.</w:t>
      </w:r>
    </w:p>
    <w:p w14:paraId="1225D872" w14:textId="77777777" w:rsidR="005E1BE1" w:rsidRPr="00C94774" w:rsidRDefault="005E1BE1" w:rsidP="005E1BE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5C62B5D" w14:textId="73D89C23" w:rsidR="005E1BE1" w:rsidRPr="005E1BE1" w:rsidRDefault="00C80E04" w:rsidP="005E1BE1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Planin e Veprimit p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gimi kulturore e  ka</w:t>
      </w:r>
      <w:r w:rsidR="00B029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e Lipjanit dhe Kaç</w:t>
      </w:r>
      <w:r w:rsidR="005E1BE1">
        <w:rPr>
          <w:rFonts w:ascii="Book Antiqua" w:eastAsia="Times New Roman" w:hAnsi="Book Antiqua"/>
          <w:color w:val="000000" w:themeColor="text1"/>
          <w:sz w:val="24"/>
          <w:szCs w:val="24"/>
        </w:rPr>
        <w:t>anikut, nd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5E1BE1">
        <w:rPr>
          <w:rFonts w:ascii="Book Antiqua" w:eastAsia="Times New Roman" w:hAnsi="Book Antiqua" w:cs="Calibri Light"/>
        </w:rPr>
        <w:t>36 komuna (Viti, Istogu, Kllokot, Hani Elezi, Partesh, Zveçan, Prishtin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Prizren, Podujev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Fushe Kosov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Mitrovic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Kamenic</w:t>
      </w:r>
      <w:r w:rsidR="00892ABF">
        <w:rPr>
          <w:rFonts w:ascii="Book Antiqua" w:eastAsia="Times New Roman" w:hAnsi="Book Antiqua" w:cs="Calibri Light"/>
        </w:rPr>
        <w:t>ë</w:t>
      </w:r>
      <w:r w:rsidR="00B029EF">
        <w:rPr>
          <w:rFonts w:ascii="Book Antiqua" w:eastAsia="Times New Roman" w:hAnsi="Book Antiqua" w:cs="Calibri Light"/>
        </w:rPr>
        <w:t>,  Gjak</w:t>
      </w:r>
      <w:r w:rsidR="005E1BE1">
        <w:rPr>
          <w:rFonts w:ascii="Book Antiqua" w:eastAsia="Times New Roman" w:hAnsi="Book Antiqua" w:cs="Calibri Light"/>
        </w:rPr>
        <w:t xml:space="preserve">ovë, Gjilan, Ferizaj, Shtime, Vushtrri, Obiliq, </w:t>
      </w:r>
      <w:r w:rsidR="005E1BE1">
        <w:rPr>
          <w:rFonts w:ascii="Book Antiqua" w:eastAsia="Times New Roman" w:hAnsi="Book Antiqua" w:cs="Calibri Light"/>
        </w:rPr>
        <w:lastRenderedPageBreak/>
        <w:t xml:space="preserve">Suharekë, Malishevë, Mamushë, </w:t>
      </w:r>
      <w:proofErr w:type="spellStart"/>
      <w:r w:rsidR="005E1BE1">
        <w:rPr>
          <w:rFonts w:ascii="Book Antiqua" w:eastAsia="Times New Roman" w:hAnsi="Book Antiqua" w:cs="Calibri Light"/>
        </w:rPr>
        <w:t>Nobvobërdë</w:t>
      </w:r>
      <w:proofErr w:type="spellEnd"/>
      <w:r w:rsidR="005E1BE1">
        <w:rPr>
          <w:rFonts w:ascii="Book Antiqua" w:eastAsia="Times New Roman" w:hAnsi="Book Antiqua" w:cs="Calibri Light"/>
        </w:rPr>
        <w:t xml:space="preserve">, Ranillug,  Zubin Potok, </w:t>
      </w:r>
      <w:r w:rsidR="005E1BE1" w:rsidRPr="007C2BC8">
        <w:rPr>
          <w:rFonts w:ascii="Book Antiqua" w:eastAsia="Times New Roman" w:hAnsi="Book Antiqua" w:cs="Calibri Light"/>
        </w:rPr>
        <w:t xml:space="preserve"> </w:t>
      </w:r>
      <w:r w:rsidR="005E1BE1">
        <w:rPr>
          <w:rFonts w:ascii="Book Antiqua" w:eastAsia="Times New Roman" w:hAnsi="Book Antiqua" w:cs="Calibri Light"/>
        </w:rPr>
        <w:t xml:space="preserve">Deçan, </w:t>
      </w:r>
      <w:r w:rsidR="005E1BE1" w:rsidRPr="007C2BC8">
        <w:rPr>
          <w:rFonts w:ascii="Book Antiqua" w:eastAsia="Times New Roman" w:hAnsi="Book Antiqua" w:cs="Calibri Light"/>
        </w:rPr>
        <w:t xml:space="preserve"> Gllogoc, </w:t>
      </w:r>
      <w:proofErr w:type="spellStart"/>
      <w:r w:rsidR="005E1BE1" w:rsidRPr="007C2BC8">
        <w:rPr>
          <w:rFonts w:ascii="Book Antiqua" w:eastAsia="Times New Roman" w:hAnsi="Book Antiqua" w:cs="Calibri Light"/>
        </w:rPr>
        <w:t>Gracanic</w:t>
      </w:r>
      <w:r w:rsidR="005B3015">
        <w:rPr>
          <w:rFonts w:ascii="Book Antiqua" w:eastAsia="Times New Roman" w:hAnsi="Book Antiqua" w:cs="Calibri Light"/>
        </w:rPr>
        <w:t>ë</w:t>
      </w:r>
      <w:proofErr w:type="spellEnd"/>
      <w:r w:rsidR="00B029EF">
        <w:rPr>
          <w:rFonts w:ascii="Book Antiqua" w:eastAsia="Times New Roman" w:hAnsi="Book Antiqua" w:cs="Calibri Light"/>
        </w:rPr>
        <w:t>, Junik,</w:t>
      </w:r>
      <w:r w:rsidR="005E1BE1" w:rsidRPr="007C2BC8">
        <w:rPr>
          <w:rFonts w:ascii="Book Antiqua" w:eastAsia="Times New Roman" w:hAnsi="Book Antiqua" w:cs="Calibri Light"/>
        </w:rPr>
        <w:t xml:space="preserve"> Klin</w:t>
      </w:r>
      <w:r w:rsidR="005B3015">
        <w:rPr>
          <w:rFonts w:ascii="Book Antiqua" w:eastAsia="Times New Roman" w:hAnsi="Book Antiqua" w:cs="Calibri Light"/>
        </w:rPr>
        <w:t>ë, Rahovec, Skenderaj, Pejë</w:t>
      </w:r>
      <w:r w:rsidR="005E1BE1" w:rsidRPr="007C2BC8">
        <w:rPr>
          <w:rFonts w:ascii="Book Antiqua" w:eastAsia="Times New Roman" w:hAnsi="Book Antiqua" w:cs="Calibri Light"/>
        </w:rPr>
        <w:t>, Mitrovice e Veriut, Leposaviq, Shtërpcë</w:t>
      </w:r>
      <w:r w:rsidR="005E1BE1">
        <w:rPr>
          <w:rFonts w:ascii="Book Antiqua" w:eastAsia="Times New Roman" w:hAnsi="Book Antiqua" w:cs="Calibri Light"/>
        </w:rPr>
        <w:t>, Dragash) nuk e kan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.</w:t>
      </w:r>
      <w:r w:rsidR="005E1BE1" w:rsidRPr="005E1BE1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0B873F78" w14:textId="77777777" w:rsidR="00E04E85" w:rsidRPr="005E1BE1" w:rsidRDefault="00E04E85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BD96B78" w14:textId="149A8F98" w:rsidR="005E1BE1" w:rsidRDefault="00780DAB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C24444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saj periudh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0E04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evidentuar </w:t>
      </w:r>
      <w:r w:rsidR="005E1BE1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shkelje t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>rregullativë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proofErr w:type="spellEnd"/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ligjore p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gimi </w:t>
      </w:r>
      <w:proofErr w:type="spellStart"/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kultutore</w:t>
      </w:r>
      <w:proofErr w:type="spellEnd"/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nd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rtimeve pa leje n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E1BE1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Prizrenit, Klin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 dhe Junik),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rsa 35 komuna (Viti, Istogu, Kllokot, Hani Elezi, Partesh, Zveçan, Lipjan,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, Fushë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, Gjak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ovë, Gjilan, Ferizaj, Shtime, Vushtrri, </w:t>
      </w:r>
      <w:r w:rsidR="0000128D">
        <w:rPr>
          <w:rFonts w:ascii="Book Antiqua" w:eastAsia="Times New Roman" w:hAnsi="Book Antiqua" w:cs="Calibri Light"/>
          <w:sz w:val="24"/>
          <w:szCs w:val="24"/>
        </w:rPr>
        <w:t>Obiliq, Suharekë, Malishevë, Mam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ushë, </w:t>
      </w:r>
      <w:proofErr w:type="spellStart"/>
      <w:r w:rsidR="005E1BE1" w:rsidRPr="005E1BE1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Ranillug, Zubin Potok, De</w:t>
      </w:r>
      <w:r w:rsidR="0000128D">
        <w:rPr>
          <w:rFonts w:ascii="Book Antiqua" w:eastAsia="Times New Roman" w:hAnsi="Book Antiqua" w:cs="Calibri Light"/>
          <w:sz w:val="24"/>
          <w:szCs w:val="24"/>
        </w:rPr>
        <w:t xml:space="preserve">çan, </w:t>
      </w:r>
      <w:r w:rsidR="001A0ED2">
        <w:rPr>
          <w:rFonts w:ascii="Book Antiqua" w:eastAsia="Times New Roman" w:hAnsi="Book Antiqua" w:cs="Calibri Light"/>
          <w:sz w:val="24"/>
          <w:szCs w:val="24"/>
        </w:rPr>
        <w:t xml:space="preserve">Dragash, Gllogoc, </w:t>
      </w:r>
      <w:proofErr w:type="spellStart"/>
      <w:r w:rsidR="001A0ED2">
        <w:rPr>
          <w:rFonts w:ascii="Book Antiqua" w:eastAsia="Times New Roman" w:hAnsi="Book Antiqua" w:cs="Calibri Light"/>
          <w:sz w:val="24"/>
          <w:szCs w:val="24"/>
        </w:rPr>
        <w:t>Graç</w:t>
      </w:r>
      <w:r w:rsidR="0000128D">
        <w:rPr>
          <w:rFonts w:ascii="Book Antiqua" w:eastAsia="Times New Roman" w:hAnsi="Book Antiqua" w:cs="Calibri Light"/>
          <w:sz w:val="24"/>
          <w:szCs w:val="24"/>
        </w:rPr>
        <w:t>anicë</w:t>
      </w:r>
      <w:proofErr w:type="spellEnd"/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Kaçanik, Rahovec, Skenderaj, Pej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, Mitrovicë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 e Veriut, Leposaviq dhe Shtërpcë) nuk e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pasur shkelje. </w:t>
      </w:r>
    </w:p>
    <w:p w14:paraId="127693F2" w14:textId="77777777" w:rsidR="005B3015" w:rsidRPr="005B3015" w:rsidRDefault="005B3015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4573170F" w14:textId="04918935" w:rsidR="00F42FDF" w:rsidRPr="00F42FDF" w:rsidRDefault="00D17896" w:rsidP="0000128D">
      <w:pPr>
        <w:autoSpaceDE w:val="0"/>
        <w:autoSpaceDN w:val="0"/>
        <w:spacing w:after="0"/>
        <w:jc w:val="both"/>
        <w:rPr>
          <w:rFonts w:ascii="Book Antiqua" w:eastAsia="Times New Roman" w:hAnsi="Book Antiqua"/>
          <w:sz w:val="24"/>
          <w:szCs w:val="24"/>
          <w:lang w:val="en-US"/>
        </w:rPr>
      </w:pP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780DA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omuna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F7FB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cilat ka pasur shkelje t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evidetuara</w:t>
      </w:r>
      <w:proofErr w:type="spellEnd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0ED2">
        <w:rPr>
          <w:rFonts w:ascii="Book Antiqua" w:eastAsia="Times New Roman" w:hAnsi="Book Antiqua"/>
          <w:color w:val="000000" w:themeColor="text1"/>
          <w:sz w:val="24"/>
          <w:szCs w:val="24"/>
        </w:rPr>
        <w:t>rrmarrë</w:t>
      </w:r>
      <w:proofErr w:type="spellEnd"/>
      <w:r w:rsidR="001A0ED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masa ndaj </w:t>
      </w:r>
      <w:proofErr w:type="spellStart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tyr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="00F42FDF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shkeljeve si: </w:t>
      </w:r>
      <w:r w:rsidR="00451085">
        <w:rPr>
          <w:rFonts w:ascii="Book Antiqua" w:hAnsi="Book Antiqua" w:cs="Segoe UI"/>
          <w:sz w:val="24"/>
          <w:szCs w:val="24"/>
        </w:rPr>
        <w:t xml:space="preserve">janë </w:t>
      </w:r>
      <w:r w:rsidR="0000128D">
        <w:rPr>
          <w:rFonts w:ascii="Book Antiqua" w:hAnsi="Book Antiqua" w:cs="Segoe UI"/>
          <w:sz w:val="24"/>
          <w:szCs w:val="24"/>
        </w:rPr>
        <w:t>vendosur shiritat dhe është bë</w:t>
      </w:r>
      <w:r w:rsidR="00F42FDF" w:rsidRPr="00F42FDF">
        <w:rPr>
          <w:rFonts w:ascii="Book Antiqua" w:hAnsi="Book Antiqua" w:cs="Segoe UI"/>
          <w:sz w:val="24"/>
          <w:szCs w:val="24"/>
        </w:rPr>
        <w:t>r</w:t>
      </w:r>
      <w:r w:rsidR="0000128D">
        <w:rPr>
          <w:rFonts w:ascii="Book Antiqua" w:hAnsi="Book Antiqua" w:cs="Segoe UI"/>
          <w:sz w:val="24"/>
          <w:szCs w:val="24"/>
        </w:rPr>
        <w:t xml:space="preserve">ë </w:t>
      </w:r>
      <w:proofErr w:type="spellStart"/>
      <w:r w:rsidR="0000128D">
        <w:rPr>
          <w:rFonts w:ascii="Book Antiqua" w:hAnsi="Book Antiqua" w:cs="Segoe UI"/>
          <w:sz w:val="24"/>
          <w:szCs w:val="24"/>
        </w:rPr>
        <w:t>ndë</w:t>
      </w:r>
      <w:r w:rsidR="00F42FDF" w:rsidRPr="00F42FDF">
        <w:rPr>
          <w:rFonts w:ascii="Book Antiqua" w:hAnsi="Book Antiqua" w:cs="Segoe UI"/>
          <w:sz w:val="24"/>
          <w:szCs w:val="24"/>
        </w:rPr>
        <w:t>prerja</w:t>
      </w:r>
      <w:proofErr w:type="spellEnd"/>
      <w:r w:rsidR="00F42FDF" w:rsidRPr="00F42FDF">
        <w:rPr>
          <w:rFonts w:ascii="Book Antiqua" w:hAnsi="Book Antiqua" w:cs="Segoe UI"/>
          <w:sz w:val="24"/>
          <w:szCs w:val="24"/>
        </w:rPr>
        <w:t xml:space="preserve"> e punimeve.</w:t>
      </w:r>
    </w:p>
    <w:p w14:paraId="2B3052DF" w14:textId="77777777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7E7EC88" w14:textId="77777777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AABB61D" w14:textId="48EA2332"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</w:t>
      </w:r>
      <w:r w:rsidR="005E1BE1">
        <w:rPr>
          <w:noProof/>
          <w:lang w:val="en-US"/>
        </w:rPr>
        <w:drawing>
          <wp:inline distT="0" distB="0" distL="0" distR="0" wp14:anchorId="59551572" wp14:editId="34DB5F65">
            <wp:extent cx="4057650" cy="2669540"/>
            <wp:effectExtent l="0" t="0" r="0" b="165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87658FF" w14:textId="5EE76AC6" w:rsidR="00CC5E77" w:rsidRPr="00C94774" w:rsidRDefault="00976AE4" w:rsidP="00F03F52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5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shkeljeve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në zonat e mbrojtura</w:t>
      </w:r>
    </w:p>
    <w:p w14:paraId="3F40D5AD" w14:textId="77777777" w:rsidR="00CC5E77" w:rsidRPr="00C94774" w:rsidRDefault="00CC5E77" w:rsidP="002B2943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61469DC" w14:textId="5E49569F" w:rsidR="00B83D24" w:rsidRPr="0000128D" w:rsidRDefault="00FB4591" w:rsidP="00001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ajisjet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monitorimin e siguris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/instalimi i kamerave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tërësive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trash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 Ortodok</w:t>
      </w:r>
      <w:r w:rsidR="00A928EB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e jan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vendosur 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 </w:t>
      </w:r>
      <w:r w:rsidR="00D46EE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pjes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risht, nd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21 komuna (Prishtin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, Viti, Istog, Kllokot, Hani Elezi, Partesh, Zveçan</w:t>
      </w:r>
      <w:r w:rsidR="001A0ED2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 xml:space="preserve"> Obiliq, Malishevë, Mamushë, Ranillug, Zubin Potok, Dragash, Gllogoc, Junik, Kaçanik, Rahovec, Mitrovice e Veriut d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he Leposaviq) </w:t>
      </w:r>
      <w:r w:rsidR="0072407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223C05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3B2F8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 janë siguruar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647A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paisje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siguris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objektet e kultit fetar.</w:t>
      </w:r>
      <w:r w:rsidR="00B83D2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E4FCEE0" w14:textId="77777777" w:rsidR="005E1BE1" w:rsidRPr="0000128D" w:rsidRDefault="005E1BE1" w:rsidP="00001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884FC44" w14:textId="486243D5" w:rsidR="00F42FDF" w:rsidRPr="0000128D" w:rsidRDefault="001A0ED2" w:rsidP="0000128D">
      <w:pPr>
        <w:spacing w:after="0"/>
        <w:jc w:val="both"/>
        <w:rPr>
          <w:rFonts w:ascii="Book Antiqua" w:eastAsia="Times New Roman" w:hAnsi="Book Antiqua" w:cs="Calibri Light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Sa i përket 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Memorandumeve të bashkëpunimit për detyrat dhe përgjegjësitë për mirëmbajtjen e  Kishave Ortodokse, në 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memeorandume</w:t>
      </w:r>
      <w:proofErr w:type="spellEnd"/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nënshkruara kemi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nd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rs</w:t>
      </w:r>
      <w:r>
        <w:rPr>
          <w:rFonts w:ascii="Book Antiqua" w:eastAsia="Times New Roman" w:hAnsi="Book Antiqua" w:cs="Calibri Light"/>
          <w:sz w:val="24"/>
          <w:szCs w:val="24"/>
        </w:rPr>
        <w:t>a 28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komuna ( Viti, Istogu, Kllokot, Partesh, Zveçan, Lipjan, Prishtin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Prizren, Fush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,  Gjak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ovë, Gjilan, Vushtrri, Obiliq, Suharekë, Malishevë, Mamushë,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Ranillug, Zubin Potok,  De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ç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an, 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 xml:space="preserve">Junik, Kaçanik,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Rahovec,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 xml:space="preserve"> Pejë,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Mitrovic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e Veriut, Leposaviq) nuk e kan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memorandum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>
        <w:rPr>
          <w:rFonts w:ascii="Book Antiqua" w:eastAsia="Times New Roman" w:hAnsi="Book Antiqua" w:cs="Calibri Light"/>
          <w:sz w:val="24"/>
          <w:szCs w:val="24"/>
        </w:rPr>
        <w:t>nshkruara, si dhe 3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Komuna( Dragash, Gllogoc</w:t>
      </w:r>
      <w:r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Pr="0000128D">
        <w:rPr>
          <w:rFonts w:ascii="Book Antiqua" w:eastAsia="Times New Roman" w:hAnsi="Book Antiqua" w:cs="Calibri Light"/>
          <w:sz w:val="24"/>
          <w:szCs w:val="24"/>
        </w:rPr>
        <w:t>Hani Elezi,</w:t>
      </w:r>
      <w:r w:rsidR="008E649D">
        <w:rPr>
          <w:rFonts w:ascii="Book Antiqua" w:eastAsia="Times New Roman" w:hAnsi="Book Antiqua" w:cs="Calibri Light"/>
          <w:sz w:val="24"/>
          <w:szCs w:val="24"/>
        </w:rPr>
        <w:t>) nuk kanë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kisha Ortodokse.</w:t>
      </w:r>
    </w:p>
    <w:p w14:paraId="5D1ED9BB" w14:textId="53361CBB" w:rsidR="00227838" w:rsidRPr="0000128D" w:rsidRDefault="00227838" w:rsidP="00001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422BAE0" w14:textId="25459926" w:rsidR="00F42FDF" w:rsidRPr="0000128D" w:rsidRDefault="00B117A3" w:rsidP="00001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koordinimit nd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rinstitucional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jan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funksionojn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Fshatin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Hoq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dhe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Forca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Prizrenit. 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5485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Rahovecit,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 i fshatit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 </w:t>
      </w:r>
      <w:proofErr w:type="spellStart"/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Hoçë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br/>
        <w:t xml:space="preserve">Madhe 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funksional.</w:t>
      </w:r>
    </w:p>
    <w:p w14:paraId="5786810D" w14:textId="046DD7E4" w:rsidR="009356E1" w:rsidRPr="0000128D" w:rsidRDefault="00F42FDF" w:rsidP="0000128D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00128D">
        <w:rPr>
          <w:rFonts w:ascii="Book Antiqua" w:eastAsia="Times New Roman" w:hAnsi="Book Antiqua" w:cs="Calibri Light"/>
          <w:sz w:val="24"/>
          <w:szCs w:val="24"/>
        </w:rPr>
        <w:t>Ndaj shkel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Pr="0000128D">
        <w:rPr>
          <w:rFonts w:ascii="Book Antiqua" w:eastAsia="Times New Roman" w:hAnsi="Book Antiqua" w:cs="Calibri Light"/>
          <w:sz w:val="24"/>
          <w:szCs w:val="24"/>
        </w:rPr>
        <w:t>sve 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Pr="0000128D">
        <w:rPr>
          <w:rFonts w:ascii="Book Antiqua" w:eastAsia="Times New Roman" w:hAnsi="Book Antiqua" w:cs="Calibri Light"/>
          <w:sz w:val="24"/>
          <w:szCs w:val="24"/>
        </w:rPr>
        <w:t xml:space="preserve"> Ligjeve (Ligji për ZVM dhe Ligji për </w:t>
      </w:r>
      <w:proofErr w:type="spellStart"/>
      <w:r w:rsidRPr="0000128D">
        <w:rPr>
          <w:rFonts w:ascii="Book Antiqua" w:eastAsia="Times New Roman" w:hAnsi="Book Antiqua" w:cs="Calibri Light"/>
          <w:sz w:val="24"/>
          <w:szCs w:val="24"/>
        </w:rPr>
        <w:t>Hoçën</w:t>
      </w:r>
      <w:proofErr w:type="spellEnd"/>
      <w:r w:rsidRPr="0000128D">
        <w:rPr>
          <w:rFonts w:ascii="Book Antiqua" w:eastAsia="Times New Roman" w:hAnsi="Book Antiqua" w:cs="Calibri Light"/>
          <w:sz w:val="24"/>
          <w:szCs w:val="24"/>
        </w:rPr>
        <w:t xml:space="preserve"> e Madhe  Ligji dhe për Qendrën Historike të Prizrenit) komunat kan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Pr="0000128D">
        <w:rPr>
          <w:rFonts w:ascii="Book Antiqua" w:eastAsia="Times New Roman" w:hAnsi="Book Antiqua" w:cs="Calibri Light"/>
          <w:sz w:val="24"/>
          <w:szCs w:val="24"/>
        </w:rPr>
        <w:t xml:space="preserve"> shqiptuar gjoba </w:t>
      </w:r>
      <w:proofErr w:type="spellStart"/>
      <w:r w:rsidRPr="0000128D">
        <w:rPr>
          <w:rFonts w:ascii="Book Antiqua" w:eastAsia="Times New Roman" w:hAnsi="Book Antiqua" w:cs="Calibri Light"/>
          <w:sz w:val="24"/>
          <w:szCs w:val="24"/>
        </w:rPr>
        <w:t>manadtore</w:t>
      </w:r>
      <w:proofErr w:type="spellEnd"/>
      <w:r w:rsidRPr="0000128D">
        <w:rPr>
          <w:rFonts w:ascii="Book Antiqua" w:eastAsia="Times New Roman" w:hAnsi="Book Antiqua" w:cs="Calibri Light"/>
          <w:sz w:val="24"/>
          <w:szCs w:val="24"/>
        </w:rPr>
        <w:t>.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Mir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po vlen 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theksohet se gjat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periudh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s raportuese J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anar-</w:t>
      </w:r>
      <w:r w:rsidR="0000128D">
        <w:rPr>
          <w:rFonts w:ascii="Book Antiqua" w:eastAsia="Times New Roman" w:hAnsi="Book Antiqua" w:cs="Calibri Light"/>
          <w:sz w:val="24"/>
          <w:szCs w:val="24"/>
        </w:rPr>
        <w:t>Q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ershor 2019 nuk ka pasur ndërtime ilegale brenda Zonave të Veçanta të Mbrojtura në Komunën e Prizrenit.</w:t>
      </w:r>
    </w:p>
    <w:p w14:paraId="1A03C179" w14:textId="48CCD46C" w:rsidR="00F42FDF" w:rsidRPr="0000128D" w:rsidRDefault="00B83D24" w:rsidP="0000128D">
      <w:pPr>
        <w:spacing w:after="0"/>
        <w:jc w:val="both"/>
        <w:rPr>
          <w:rFonts w:ascii="Book Antiqua" w:eastAsia="Times New Roman" w:hAnsi="Book Antiqua" w:cs="Calibri Light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zbatimin e Ligjit për </w:t>
      </w:r>
      <w:r w:rsidR="007A1543">
        <w:rPr>
          <w:rFonts w:ascii="Book Antiqua" w:eastAsia="Times New Roman" w:hAnsi="Book Antiqua"/>
          <w:color w:val="000000" w:themeColor="text1"/>
          <w:sz w:val="24"/>
          <w:szCs w:val="24"/>
        </w:rPr>
        <w:t>Qendrën Historike të Prizrenit 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formuar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Forca për Qendrën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Histroike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Qytetit të Prizrenit, kjo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</w:t>
      </w:r>
      <w:r w:rsidR="0098386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hulumton dhe verifikon shkeljet e ligjit që bëhen në Qendrën Historike të Qytetit të Prizrenit.</w:t>
      </w:r>
      <w:r w:rsidR="00FB459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fondet dhe 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materialet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shillin e Trash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 dhe kjo ka b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shillin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jet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`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i ndjek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aktivitete</w:t>
      </w:r>
      <w:r w:rsidR="00C457C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Prizrenit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Komuna e Prizrenit ka caktuar inspektor</w:t>
      </w:r>
      <w:r w:rsidR="008953D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të inspektuar ndërtimet pa leje në Zonën e Mbrojtur të qytetit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Secila lëndë që parashtrohet në Drejtorin</w:t>
      </w:r>
      <w:r w:rsidR="007A1543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p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r Urbaniz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m dhe Planifikim Hap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sinor (DUPH) që gjendet në kuadër të Ligjit për Qendrën Historike dërgohet në </w:t>
      </w:r>
      <w:r w:rsidR="0000128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Qendrën Rajonale për Trashëgimi Kulturore</w:t>
      </w:r>
      <w:r w:rsidR="0000128D" w:rsidRP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</w:t>
      </w:r>
      <w:r w:rsidR="00F42FDF" w:rsidRP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QRTK</w:t>
      </w:r>
      <w:r w:rsid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</w:t>
      </w:r>
      <w:r w:rsidR="00F42FDF" w:rsidRP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për të marrë mendimin e tyre. Respektimi i Planit të Konservimit  dhe Zhvillimit të Zonës Historike të Prizrenit-Zona e Parë e Mbrojtjes si dhe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repektimit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i Ligjit për Qendrën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Histroike</w:t>
      </w:r>
      <w:proofErr w:type="spellEnd"/>
      <w:r w:rsidR="00F42FDF" w:rsidRPr="0000128D">
        <w:rPr>
          <w:rFonts w:ascii="Book Antiqua" w:eastAsia="Times New Roman" w:hAnsi="Book Antiqua" w:cs="Calibri Light"/>
        </w:rPr>
        <w:t>.</w:t>
      </w:r>
    </w:p>
    <w:p w14:paraId="5B896C1A" w14:textId="74825BCA" w:rsidR="009356E1" w:rsidRPr="0000128D" w:rsidRDefault="00B83D24" w:rsidP="00001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e Prizrenit ka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alokuar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buxhetin në vlerë prej </w:t>
      </w:r>
      <w:r w:rsidR="009356E1" w:rsidRPr="0000128D">
        <w:rPr>
          <w:rFonts w:ascii="Book Antiqua" w:eastAsia="Times New Roman" w:hAnsi="Book Antiqua" w:cs="Calibri Light"/>
        </w:rPr>
        <w:t>57,020,00 euro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€ për Këshillin e Trashëgimisë Kulturore të Prizrenit, për të mundësuar funksionimin e suksesshëm. Ndërsa, komuna e Rahovecit ka ndarë buxhet për fshatin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Hoçë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në shumë prej </w:t>
      </w:r>
      <w:r w:rsidR="009356E1" w:rsidRPr="007A1543">
        <w:rPr>
          <w:rFonts w:ascii="Book Antiqua" w:eastAsia="Times New Roman" w:hAnsi="Book Antiqua" w:cs="Calibri Light"/>
        </w:rPr>
        <w:t>22 743.00Euro.</w:t>
      </w:r>
    </w:p>
    <w:p w14:paraId="13DB095A" w14:textId="4C4C0A9E" w:rsidR="00C2764D" w:rsidRPr="0000128D" w:rsidRDefault="00C24444" w:rsidP="00001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Gjatë pe</w:t>
      </w:r>
      <w:r w:rsidR="00DB4D82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riudhës Janar –</w:t>
      </w:r>
      <w:r w:rsidR="000B25D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</w:t>
      </w:r>
      <w:r w:rsidR="003211A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B25D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DB4D82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9356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komuna kanë organizuar fushata për ndërgjegjësimin dhe promovimin e përkushtimit më të fuqishëm për mbrojtjen e trashëgimisë ku</w:t>
      </w:r>
      <w:r w:rsidR="00DB4D82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lturore, </w:t>
      </w:r>
      <w:r w:rsidR="009356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</w:t>
      </w:r>
      <w:proofErr w:type="spellStart"/>
      <w:r w:rsidR="00026244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orkshope</w:t>
      </w:r>
      <w:proofErr w:type="spellEnd"/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, mbështetja financiare e OJQ-ve në këtë fushë, 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ekspozita, takime të ndryshme, </w:t>
      </w:r>
      <w:proofErr w:type="spellStart"/>
      <w:r w:rsidR="009356E1" w:rsidRPr="0000128D">
        <w:rPr>
          <w:rFonts w:ascii="Book Antiqua" w:eastAsia="Times New Roman" w:hAnsi="Book Antiqua" w:cs="Calibri Light"/>
          <w:sz w:val="24"/>
          <w:szCs w:val="24"/>
        </w:rPr>
        <w:t>shprëndarje</w:t>
      </w:r>
      <w:proofErr w:type="spellEnd"/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të fletushkave etj,  nd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rsa 15 komuna (Podujev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, Fush</w:t>
      </w:r>
      <w:r w:rsid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Kosove, Kllokot, Hani Ele</w:t>
      </w:r>
      <w:r w:rsidR="0000128D">
        <w:rPr>
          <w:rFonts w:ascii="Book Antiqua" w:eastAsia="Times New Roman" w:hAnsi="Book Antiqua" w:cs="Calibri Light"/>
          <w:sz w:val="24"/>
          <w:szCs w:val="24"/>
        </w:rPr>
        <w:t>zi, Zveçan,  Gjakovë, Gjilan, M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a</w:t>
      </w:r>
      <w:r w:rsidR="0000128D">
        <w:rPr>
          <w:rFonts w:ascii="Book Antiqua" w:eastAsia="Times New Roman" w:hAnsi="Book Antiqua" w:cs="Calibri Light"/>
          <w:sz w:val="24"/>
          <w:szCs w:val="24"/>
        </w:rPr>
        <w:t>m</w:t>
      </w:r>
      <w:r w:rsidR="007A1543">
        <w:rPr>
          <w:rFonts w:ascii="Book Antiqua" w:eastAsia="Times New Roman" w:hAnsi="Book Antiqua" w:cs="Calibri Light"/>
          <w:sz w:val="24"/>
          <w:szCs w:val="24"/>
        </w:rPr>
        <w:t>u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shë, </w:t>
      </w:r>
      <w:r w:rsidR="0000128D">
        <w:rPr>
          <w:rFonts w:ascii="Book Antiqua" w:eastAsia="Times New Roman" w:hAnsi="Book Antiqua" w:cs="Calibri Light"/>
          <w:sz w:val="24"/>
          <w:szCs w:val="24"/>
        </w:rPr>
        <w:t xml:space="preserve">Novobërdë, Ranillug, 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Zubin Potok,  Dragash, R</w:t>
      </w:r>
      <w:r w:rsidR="0000128D">
        <w:rPr>
          <w:rFonts w:ascii="Book Antiqua" w:eastAsia="Times New Roman" w:hAnsi="Book Antiqua" w:cs="Calibri Light"/>
          <w:sz w:val="24"/>
          <w:szCs w:val="24"/>
        </w:rPr>
        <w:t>ahovec, Mitrovice e Veriut, Shtërpcë) nuk kanë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9356E1" w:rsidRPr="0000128D">
        <w:rPr>
          <w:rFonts w:ascii="Book Antiqua" w:eastAsia="Times New Roman" w:hAnsi="Book Antiqua" w:cs="Calibri Light"/>
          <w:sz w:val="24"/>
          <w:szCs w:val="24"/>
        </w:rPr>
        <w:t>nd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rmar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aktivitetet,</w:t>
      </w:r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 n</w:t>
      </w:r>
      <w:r w:rsidR="0098386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53E65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bashkëpunim</w:t>
      </w:r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Qendrën Rajonale për Trashëgimi Kulturore komunat kan</w:t>
      </w:r>
      <w:r w:rsidR="0098386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aktivitete të </w:t>
      </w:r>
      <w:proofErr w:type="spellStart"/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vazhdushme</w:t>
      </w:r>
      <w:proofErr w:type="spellEnd"/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vizita, konsultime, dalje në teren, takime etj</w:t>
      </w:r>
      <w:r w:rsidR="00A770E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70EAFD2A" w14:textId="77777777" w:rsidR="00645146" w:rsidRPr="00C94774" w:rsidRDefault="00645146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7796E39" w14:textId="77777777" w:rsidR="00656D31" w:rsidRPr="00C94774" w:rsidRDefault="00656D31" w:rsidP="00656D3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1" w:name="_Toc526776677"/>
      <w:r w:rsidRPr="00C94774">
        <w:rPr>
          <w:rFonts w:ascii="Book Antiqua" w:hAnsi="Book Antiqua"/>
          <w:b/>
          <w:color w:val="auto"/>
        </w:rPr>
        <w:t>Kriteret Ekonomike</w:t>
      </w:r>
      <w:bookmarkEnd w:id="11"/>
    </w:p>
    <w:p w14:paraId="75CDD8B5" w14:textId="77777777" w:rsidR="00FB2C43" w:rsidRPr="00C94774" w:rsidRDefault="00FB2C43" w:rsidP="007073AC">
      <w:pPr>
        <w:rPr>
          <w:rFonts w:ascii="Book Antiqua" w:eastAsia="Times New Roman" w:hAnsi="Book Antiqua"/>
          <w:sz w:val="24"/>
        </w:rPr>
      </w:pPr>
    </w:p>
    <w:p w14:paraId="74FF9DDF" w14:textId="77777777" w:rsidR="00E65F76" w:rsidRPr="00C94774" w:rsidRDefault="00FB2C43" w:rsidP="003649E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12" w:name="_Toc526776678"/>
      <w:r w:rsidRPr="00C94774">
        <w:rPr>
          <w:rFonts w:ascii="Book Antiqua" w:hAnsi="Book Antiqua"/>
          <w:b/>
          <w:color w:val="auto"/>
          <w:sz w:val="24"/>
        </w:rPr>
        <w:t>“One –Stop Shop-et”</w:t>
      </w:r>
      <w:bookmarkEnd w:id="12"/>
      <w:r w:rsidR="00E32938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D58799D" w14:textId="77777777" w:rsidR="00C457CD" w:rsidRPr="00C94774" w:rsidRDefault="00C457CD" w:rsidP="002C428D"/>
    <w:p w14:paraId="163E2A6B" w14:textId="7759A4A6" w:rsidR="00E32938" w:rsidRDefault="00FB2C43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>Themelimi dhe funksionalizimi i “one stop shopet” apo pikave të përbashkëta administrative në komuna për ofrimin e sh</w:t>
      </w:r>
      <w:r w:rsidR="00C457CD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ërbimeve të bizneseve lokale, </w:t>
      </w:r>
      <w:r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themeluar dhe funksionojnë në </w:t>
      </w:r>
      <w:r w:rsidR="00277B7D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="008B764E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D46A9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277B7D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E32938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32938" w:rsidRPr="00277B7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>Prishtin</w:t>
      </w:r>
      <w:r w:rsidR="00277B7D">
        <w:rPr>
          <w:rFonts w:ascii="Book Antiqua" w:eastAsia="Times New Roman" w:hAnsi="Book Antiqua" w:cs="Calibri Light"/>
          <w:sz w:val="24"/>
          <w:szCs w:val="24"/>
        </w:rPr>
        <w:t>ë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>, Kllokot, Partesh, Zveçan</w:t>
      </w:r>
      <w:r w:rsidR="00277B7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 xml:space="preserve">Mamushë, Ranillug, Zubin Potok, </w:t>
      </w:r>
      <w:r w:rsidR="00277B7D">
        <w:rPr>
          <w:rFonts w:ascii="Book Antiqua" w:eastAsia="Times New Roman" w:hAnsi="Book Antiqua" w:cs="Calibri Light"/>
          <w:sz w:val="24"/>
          <w:szCs w:val="24"/>
        </w:rPr>
        <w:t>Junik, Mitrovicë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Shtërpcë)</w:t>
      </w:r>
      <w:r w:rsidR="00E32938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janë themeluar  (one-stop shopet).</w:t>
      </w:r>
      <w:r w:rsidR="00E04E85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813B6D4" w14:textId="77777777" w:rsidR="00CA79AB" w:rsidRDefault="00CA79AB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0A57F5C" w14:textId="77777777" w:rsidR="00CA79AB" w:rsidRPr="00277B7D" w:rsidRDefault="00CA79AB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9EE0F0E" w14:textId="67FAEEBC" w:rsidR="00C457CD" w:rsidRPr="00C94774" w:rsidRDefault="00CA79A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</w:t>
      </w:r>
      <w:r w:rsidR="00277B7D">
        <w:rPr>
          <w:noProof/>
          <w:lang w:val="en-US"/>
        </w:rPr>
        <w:drawing>
          <wp:inline distT="0" distB="0" distL="0" distR="0" wp14:anchorId="48DEC785" wp14:editId="250FBE0E">
            <wp:extent cx="5095875" cy="2505075"/>
            <wp:effectExtent l="0" t="0" r="9525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18FC6EC" w14:textId="2DCC4D1E" w:rsidR="00FE2932" w:rsidRPr="00C94774" w:rsidRDefault="00FE2932" w:rsidP="00FE2932">
      <w:pPr>
        <w:spacing w:after="0" w:line="240" w:lineRule="auto"/>
        <w:jc w:val="both"/>
        <w:rPr>
          <w:rFonts w:eastAsia="Times New Roman"/>
        </w:rPr>
      </w:pPr>
    </w:p>
    <w:p w14:paraId="5131F123" w14:textId="430E1163" w:rsidR="00645146" w:rsidRPr="004C673F" w:rsidRDefault="00DD4ABC" w:rsidP="004C673F">
      <w:pPr>
        <w:ind w:left="720" w:firstLine="720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16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277B7D">
        <w:rPr>
          <w:rFonts w:ascii="Book Antiqua" w:hAnsi="Book Antiqua"/>
          <w:i/>
          <w:color w:val="2E74B5" w:themeColor="accent1" w:themeShade="BF"/>
          <w:sz w:val="20"/>
        </w:rPr>
        <w:t xml:space="preserve">Komunat të cilat i kanë </w:t>
      </w:r>
      <w:proofErr w:type="spellStart"/>
      <w:r w:rsidR="00277B7D">
        <w:rPr>
          <w:rFonts w:ascii="Book Antiqua" w:hAnsi="Book Antiqua"/>
          <w:i/>
          <w:color w:val="2E74B5" w:themeColor="accent1" w:themeShade="BF"/>
          <w:sz w:val="20"/>
        </w:rPr>
        <w:t>themeluar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“one</w:t>
      </w:r>
      <w:proofErr w:type="spellEnd"/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stop shop-e</w:t>
      </w:r>
      <w:r w:rsidR="004C673F">
        <w:rPr>
          <w:rFonts w:ascii="Book Antiqua" w:hAnsi="Book Antiqua"/>
          <w:i/>
          <w:color w:val="2E74B5" w:themeColor="accent1" w:themeShade="BF"/>
          <w:sz w:val="20"/>
        </w:rPr>
        <w:t>t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”</w:t>
      </w:r>
    </w:p>
    <w:p w14:paraId="03FCBE49" w14:textId="77777777" w:rsidR="00645146" w:rsidRDefault="00645146" w:rsidP="00817166">
      <w:pPr>
        <w:rPr>
          <w:rFonts w:ascii="Book Antiqua" w:hAnsi="Book Antiqua"/>
        </w:rPr>
      </w:pPr>
    </w:p>
    <w:p w14:paraId="7F5B55FB" w14:textId="77777777" w:rsidR="004C673F" w:rsidRDefault="004C673F" w:rsidP="00817166">
      <w:pPr>
        <w:rPr>
          <w:rFonts w:ascii="Book Antiqua" w:hAnsi="Book Antiqua"/>
        </w:rPr>
      </w:pPr>
    </w:p>
    <w:p w14:paraId="0522DE6B" w14:textId="77777777" w:rsidR="00451085" w:rsidRPr="00C94774" w:rsidRDefault="00451085" w:rsidP="00817166">
      <w:pPr>
        <w:rPr>
          <w:rFonts w:ascii="Book Antiqua" w:hAnsi="Book Antiqua"/>
        </w:rPr>
      </w:pPr>
    </w:p>
    <w:p w14:paraId="27DCCA4A" w14:textId="77777777" w:rsidR="00645146" w:rsidRDefault="00645146" w:rsidP="00817166">
      <w:pPr>
        <w:rPr>
          <w:rFonts w:ascii="Book Antiqua" w:hAnsi="Book Antiqua"/>
        </w:rPr>
      </w:pPr>
    </w:p>
    <w:p w14:paraId="08F86D7A" w14:textId="77777777" w:rsidR="00B6285F" w:rsidRDefault="00B6285F" w:rsidP="00817166">
      <w:pPr>
        <w:rPr>
          <w:rFonts w:ascii="Book Antiqua" w:hAnsi="Book Antiqua"/>
        </w:rPr>
      </w:pPr>
    </w:p>
    <w:p w14:paraId="3D8C9313" w14:textId="77777777" w:rsidR="00B6285F" w:rsidRDefault="00B6285F" w:rsidP="00817166">
      <w:pPr>
        <w:rPr>
          <w:rFonts w:ascii="Book Antiqua" w:hAnsi="Book Antiqua"/>
        </w:rPr>
      </w:pPr>
    </w:p>
    <w:p w14:paraId="54F30AC1" w14:textId="77777777" w:rsidR="00B6285F" w:rsidRDefault="00B6285F" w:rsidP="00817166">
      <w:pPr>
        <w:rPr>
          <w:rFonts w:ascii="Book Antiqua" w:hAnsi="Book Antiqua"/>
        </w:rPr>
      </w:pPr>
    </w:p>
    <w:p w14:paraId="0AF07990" w14:textId="77777777" w:rsidR="00B6285F" w:rsidRPr="00C94774" w:rsidRDefault="00B6285F" w:rsidP="00817166">
      <w:pPr>
        <w:rPr>
          <w:rFonts w:ascii="Book Antiqua" w:hAnsi="Book Antiqua"/>
        </w:rPr>
      </w:pPr>
    </w:p>
    <w:p w14:paraId="36766934" w14:textId="77777777" w:rsidR="00656D31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3" w:name="_Toc526776679"/>
      <w:r w:rsidRPr="00C94774">
        <w:rPr>
          <w:rFonts w:ascii="Book Antiqua" w:hAnsi="Book Antiqua"/>
          <w:b/>
          <w:color w:val="auto"/>
          <w:sz w:val="24"/>
        </w:rPr>
        <w:t>Ekonomia e tregut</w:t>
      </w:r>
      <w:bookmarkEnd w:id="13"/>
      <w:r w:rsidR="00C457CD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77AECC59" w14:textId="5980B797" w:rsidR="00C457CD" w:rsidRPr="00C94774" w:rsidRDefault="00CA79AB" w:rsidP="00C457CD">
      <w:r>
        <w:t xml:space="preserve">       </w:t>
      </w:r>
      <w:r>
        <w:rPr>
          <w:noProof/>
          <w:lang w:val="en-US"/>
        </w:rPr>
        <w:drawing>
          <wp:inline distT="0" distB="0" distL="0" distR="0" wp14:anchorId="0AAAD08B" wp14:editId="0E3ACEB4">
            <wp:extent cx="6296025" cy="3387090"/>
            <wp:effectExtent l="0" t="0" r="9525" b="381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7E27815" w14:textId="450E7901" w:rsidR="00E65F76" w:rsidRPr="00C94774" w:rsidRDefault="00E65F76" w:rsidP="00656D31">
      <w:pPr>
        <w:rPr>
          <w:rFonts w:ascii="Times New Roman" w:eastAsia="Times New Roman" w:hAnsi="Times New Roman"/>
          <w:sz w:val="24"/>
        </w:rPr>
      </w:pPr>
    </w:p>
    <w:p w14:paraId="162579F3" w14:textId="77777777" w:rsidR="00656D31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8A23D6" w:rsidRPr="00C94774">
        <w:rPr>
          <w:rFonts w:ascii="Book Antiqua" w:hAnsi="Book Antiqua"/>
          <w:i/>
          <w:color w:val="2E74B5" w:themeColor="accent1" w:themeShade="BF"/>
          <w:sz w:val="20"/>
        </w:rPr>
        <w:t>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Krahasimi i numrit te bizneseve t</w:t>
      </w:r>
      <w:r w:rsidR="002B1ED4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regjistruara dhe mbyllura sipas komunave</w:t>
      </w:r>
    </w:p>
    <w:p w14:paraId="36C41B39" w14:textId="77777777" w:rsidR="00223C05" w:rsidRPr="00C94774" w:rsidRDefault="00223C05" w:rsidP="00223C05">
      <w:pPr>
        <w:spacing w:after="0" w:line="240" w:lineRule="auto"/>
        <w:jc w:val="both"/>
        <w:rPr>
          <w:rFonts w:eastAsia="Times New Roman"/>
        </w:rPr>
      </w:pPr>
    </w:p>
    <w:p w14:paraId="08E2C6C5" w14:textId="2DB39BE8" w:rsidR="00DE195C" w:rsidRDefault="0037711E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F7FBB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4D82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7563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biz</w:t>
      </w:r>
      <w:r w:rsidR="00B7574A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neseve të regjistruar është </w:t>
      </w:r>
      <w:r w:rsidR="004C673F" w:rsidRPr="004C673F">
        <w:rPr>
          <w:rFonts w:ascii="Book Antiqua" w:hAnsi="Book Antiqua" w:cs="Calibri Light"/>
          <w:sz w:val="24"/>
          <w:szCs w:val="24"/>
        </w:rPr>
        <w:t xml:space="preserve">8914, </w:t>
      </w:r>
      <w:r w:rsidR="000A086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B4D82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727563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C673F" w:rsidRPr="004C673F">
        <w:rPr>
          <w:rFonts w:ascii="Book Antiqua" w:hAnsi="Book Antiqua" w:cs="Calibri Light"/>
          <w:sz w:val="24"/>
          <w:szCs w:val="24"/>
        </w:rPr>
        <w:t>(Kllokot, Zveçan, Leposaviq, Zubin Potok, Mamush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>, Mitrovic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 xml:space="preserve"> e Veriut</w:t>
      </w:r>
      <w:r w:rsidR="00727563">
        <w:rPr>
          <w:rFonts w:ascii="Book Antiqua" w:hAnsi="Book Antiqua" w:cs="Calibri Light"/>
          <w:sz w:val="24"/>
          <w:szCs w:val="24"/>
        </w:rPr>
        <w:t xml:space="preserve"> dhe Ranillug</w:t>
      </w:r>
      <w:r w:rsidR="004C673F" w:rsidRPr="004C673F">
        <w:rPr>
          <w:rFonts w:ascii="Book Antiqua" w:hAnsi="Book Antiqua" w:cs="Calibri Light"/>
          <w:sz w:val="24"/>
          <w:szCs w:val="24"/>
        </w:rPr>
        <w:t>)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</w:t>
      </w:r>
      <w:r w:rsidR="0072407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r w:rsidR="000A7D64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ofruar informacione</w:t>
      </w:r>
      <w:r w:rsidR="00DB4D82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numrin e  bizneseve të regjistruar.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 mbylljes së bizneseve, për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</w:t>
      </w:r>
      <w:r w:rsidR="000A7D64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zneseve të mbyllura është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1366,</w:t>
      </w:r>
      <w:r w:rsidR="00D30E4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086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 </w:t>
      </w:r>
      <w:r w:rsidR="000A086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4C673F" w:rsidRPr="004C673F">
        <w:rPr>
          <w:rFonts w:ascii="Book Antiqua" w:hAnsi="Book Antiqua" w:cs="Calibri Light"/>
          <w:sz w:val="24"/>
          <w:szCs w:val="24"/>
        </w:rPr>
        <w:t>Kllokot, Partesh, Zveçan, Leposaviq, Zubin Potok, Mamush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>, Ranillug, Mitrovic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 xml:space="preserve"> e Veriut) nuk </w:t>
      </w:r>
      <w:proofErr w:type="spellStart"/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nuk</w:t>
      </w:r>
      <w:proofErr w:type="spellEnd"/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</w:t>
      </w:r>
      <w:r w:rsidR="00220FB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ofruar informacione për numrin e  bizneseve të mbyllura.</w:t>
      </w:r>
    </w:p>
    <w:p w14:paraId="4E60DBF9" w14:textId="77777777" w:rsidR="00AF02EC" w:rsidRDefault="00AF02E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F178C7A" w14:textId="033F8305" w:rsidR="00AF02EC" w:rsidRPr="00AF02EC" w:rsidRDefault="00AF02EC" w:rsidP="00F65367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AF02EC">
        <w:rPr>
          <w:rFonts w:ascii="Book Antiqua" w:hAnsi="Book Antiqua" w:cs="Calibri Light"/>
          <w:sz w:val="24"/>
          <w:szCs w:val="24"/>
        </w:rPr>
        <w:lastRenderedPageBreak/>
        <w:t>Numri i bizneseve t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udh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hequra nga grat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n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25 komuna 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sht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2357 biznese</w:t>
      </w:r>
      <w:r w:rsidR="00B6285F">
        <w:rPr>
          <w:rFonts w:ascii="Book Antiqua" w:hAnsi="Book Antiqua" w:cs="Calibri Light"/>
          <w:sz w:val="24"/>
          <w:szCs w:val="24"/>
        </w:rPr>
        <w:t>,</w:t>
      </w:r>
      <w:r w:rsidRPr="00AF02EC">
        <w:rPr>
          <w:rFonts w:ascii="Book Antiqua" w:hAnsi="Book Antiqua" w:cs="Calibri Light"/>
          <w:sz w:val="24"/>
          <w:szCs w:val="24"/>
        </w:rPr>
        <w:t xml:space="preserve"> nd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rsa 13 komuna (Kllokot, Zveçan</w:t>
      </w:r>
      <w:r w:rsidR="00F65367">
        <w:rPr>
          <w:rFonts w:ascii="Book Antiqua" w:hAnsi="Book Antiqua" w:cs="Calibri Light"/>
          <w:sz w:val="24"/>
          <w:szCs w:val="24"/>
        </w:rPr>
        <w:t>, Gjako</w:t>
      </w:r>
      <w:r w:rsidRPr="00AF02EC">
        <w:rPr>
          <w:rFonts w:ascii="Book Antiqua" w:hAnsi="Book Antiqua" w:cs="Calibri Light"/>
          <w:sz w:val="24"/>
          <w:szCs w:val="24"/>
        </w:rPr>
        <w:t>v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, Leposaviq, Rahovec, Pej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, Suharek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, Zubin Potok, Malishev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, Mamush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Pr="00AF02EC">
        <w:rPr>
          <w:rFonts w:ascii="Book Antiqua" w:hAnsi="Book Antiqua" w:cs="Calibri Light"/>
          <w:sz w:val="24"/>
          <w:szCs w:val="24"/>
        </w:rPr>
        <w:t>Graçanic</w:t>
      </w:r>
      <w:r w:rsidR="00F65367">
        <w:rPr>
          <w:rFonts w:ascii="Book Antiqua" w:hAnsi="Book Antiqua" w:cs="Calibri Light"/>
          <w:sz w:val="24"/>
          <w:szCs w:val="24"/>
        </w:rPr>
        <w:t>ë</w:t>
      </w:r>
      <w:proofErr w:type="spellEnd"/>
      <w:r w:rsidRPr="00AF02EC">
        <w:rPr>
          <w:rFonts w:ascii="Book Antiqua" w:hAnsi="Book Antiqua" w:cs="Calibri Light"/>
          <w:sz w:val="24"/>
          <w:szCs w:val="24"/>
        </w:rPr>
        <w:t>, Ranillug, Mitrovi</w:t>
      </w:r>
      <w:r w:rsidR="00B6285F">
        <w:rPr>
          <w:rFonts w:ascii="Book Antiqua" w:hAnsi="Book Antiqua" w:cs="Calibri Light"/>
          <w:sz w:val="24"/>
          <w:szCs w:val="24"/>
        </w:rPr>
        <w:t>c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e Veriut) nuk kan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ofruar </w:t>
      </w:r>
      <w:r w:rsidR="00F65367">
        <w:rPr>
          <w:rFonts w:ascii="Book Antiqua" w:hAnsi="Book Antiqua" w:cs="Calibri Light"/>
          <w:sz w:val="24"/>
          <w:szCs w:val="24"/>
        </w:rPr>
        <w:t>të dhëna.</w:t>
      </w:r>
    </w:p>
    <w:p w14:paraId="074DE449" w14:textId="77777777" w:rsidR="00AA147B" w:rsidRPr="004B231E" w:rsidRDefault="00AA147B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C939C29" w14:textId="3188469F" w:rsidR="00F65367" w:rsidRPr="0029737F" w:rsidRDefault="00A770EF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Ndarja e</w:t>
      </w:r>
      <w:r w:rsidR="00AA147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subvencionimin e bizneseve, </w:t>
      </w:r>
      <w:r w:rsidR="00AA147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BA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shumë prej </w:t>
      </w:r>
      <w:r w:rsidR="00F65367" w:rsidRPr="0029737F">
        <w:rPr>
          <w:rFonts w:ascii="Book Antiqua" w:hAnsi="Book Antiqua" w:cs="Calibri Light"/>
          <w:sz w:val="24"/>
          <w:szCs w:val="24"/>
        </w:rPr>
        <w:t xml:space="preserve">656.207 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euro</w:t>
      </w:r>
      <w:r w:rsidR="00B6285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F653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65367" w:rsidRPr="0029737F">
        <w:rPr>
          <w:rFonts w:ascii="Book Antiqua" w:hAnsi="Book Antiqua" w:cs="Calibri Light"/>
          <w:sz w:val="24"/>
          <w:szCs w:val="24"/>
        </w:rPr>
        <w:t>Prishtin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, Podujev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, Viti, Kllokot, Partesh, Zveçan, Lipjan, Suharekë, Malishevë, Mamushë, Novobërdë, Ranillug, Zubin Potok, Deçan, Dragash, Gllogoc, Junik, Rahoveci, Skenderaj, Mitrovice e Veriut, Leposaviq, Sht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rpc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)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nuk është ndarë buxhet</w:t>
      </w:r>
      <w:r w:rsidR="00AA147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6F5C2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2E1A3F65" w14:textId="77777777" w:rsidR="00F65367" w:rsidRPr="0029737F" w:rsidRDefault="00F65367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176D14A" w14:textId="72892781" w:rsidR="00881F1B" w:rsidRPr="004B231E" w:rsidRDefault="006F5C21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rsa p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planifikimin e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buxhetit n</w:t>
      </w:r>
      <w:r w:rsidR="0098386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C26A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5D4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="00F6536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mbajtur</w:t>
      </w:r>
      <w:r w:rsidR="001C26A8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5D42">
        <w:rPr>
          <w:rFonts w:ascii="Book Antiqua" w:eastAsia="Times New Roman" w:hAnsi="Book Antiqua"/>
          <w:color w:val="000000" w:themeColor="text1"/>
          <w:sz w:val="24"/>
          <w:szCs w:val="24"/>
        </w:rPr>
        <w:t>69</w:t>
      </w:r>
      <w:r w:rsidR="00F653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6285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dëgjime publike, </w:t>
      </w:r>
      <w:r w:rsidR="008D1239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9F6396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="00F653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1F1B" w:rsidRPr="004B231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65367" w:rsidRPr="004B231E">
        <w:rPr>
          <w:rFonts w:ascii="Book Antiqua" w:hAnsi="Book Antiqua" w:cs="Calibri Light"/>
          <w:sz w:val="24"/>
          <w:szCs w:val="24"/>
        </w:rPr>
        <w:t>Viti, Prishtin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Fush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 xml:space="preserve"> Kosov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Gjakov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Novob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rd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Rahovec, Pej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Sht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rpc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Ferizaj, Zubin  Potok, Zveçan, Mamush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F65367" w:rsidRPr="004B231E">
        <w:rPr>
          <w:rFonts w:ascii="Book Antiqua" w:hAnsi="Book Antiqua" w:cs="Calibri Light"/>
          <w:sz w:val="24"/>
          <w:szCs w:val="24"/>
        </w:rPr>
        <w:t>Graçanic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proofErr w:type="spellEnd"/>
      <w:r w:rsidR="00F65367" w:rsidRPr="004B231E">
        <w:rPr>
          <w:rFonts w:ascii="Book Antiqua" w:hAnsi="Book Antiqua" w:cs="Calibri Light"/>
          <w:sz w:val="24"/>
          <w:szCs w:val="24"/>
        </w:rPr>
        <w:t>, Partesh, Mitrovic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 xml:space="preserve"> e Veriut) </w:t>
      </w:r>
      <w:r w:rsidR="00881F1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 dëgjim publik.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planifikimit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jan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qytetar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t, shoq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ria civile si dhe grupet e </w:t>
      </w:r>
      <w:r w:rsidR="00881F1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 të interesit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planifikimin e buxhetit me an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njoftimit publik dhe takimeve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rbashk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ta. </w:t>
      </w:r>
    </w:p>
    <w:p w14:paraId="65839E82" w14:textId="77777777" w:rsidR="00F65367" w:rsidRDefault="00F65367" w:rsidP="00F65367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8776955" w14:textId="2F08A104" w:rsidR="00F65367" w:rsidRDefault="00155D42" w:rsidP="00F65367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915D384" wp14:editId="1E782CCD">
            <wp:extent cx="5848350" cy="3323590"/>
            <wp:effectExtent l="0" t="0" r="0" b="1016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564C064" w14:textId="77777777" w:rsidR="00F65367" w:rsidRDefault="00F65367" w:rsidP="009A5B19">
      <w:pPr>
        <w:spacing w:after="0"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7E00F26" w14:textId="4A688F77" w:rsidR="00F65367" w:rsidRDefault="009A5B19" w:rsidP="009A5B19">
      <w:pPr>
        <w:spacing w:after="0" w:line="240" w:lineRule="auto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9F6396">
        <w:rPr>
          <w:rFonts w:ascii="Book Antiqua" w:hAnsi="Book Antiqua"/>
          <w:i/>
          <w:color w:val="2E74B5" w:themeColor="accent1" w:themeShade="BF"/>
          <w:sz w:val="20"/>
        </w:rPr>
        <w:t>: Numri i dëgjimeve publike për buxhet</w:t>
      </w:r>
    </w:p>
    <w:p w14:paraId="39474836" w14:textId="77777777" w:rsidR="009A5B19" w:rsidRDefault="009A5B19" w:rsidP="009A5B19">
      <w:pPr>
        <w:spacing w:after="0" w:line="240" w:lineRule="auto"/>
        <w:jc w:val="both"/>
        <w:rPr>
          <w:rFonts w:ascii="Book Antiqua" w:hAnsi="Book Antiqua" w:cs="Calibri Light"/>
        </w:rPr>
      </w:pPr>
    </w:p>
    <w:p w14:paraId="46883268" w14:textId="55321BA3" w:rsidR="00F65367" w:rsidRDefault="001C26A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 kanë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inspektorë të </w:t>
      </w:r>
      <w:r w:rsidR="00901E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tregut dhe numri i </w:t>
      </w:r>
      <w:proofErr w:type="spellStart"/>
      <w:r w:rsidR="00901E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tyrë</w:t>
      </w:r>
      <w:proofErr w:type="spellEnd"/>
      <w:r w:rsidR="00901E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inspektor</w:t>
      </w:r>
      <w:r w:rsidR="00B6285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</w:t>
      </w:r>
      <w:r w:rsidR="00D65DA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66D3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66D3A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B231E" w:rsidRPr="0029737F">
        <w:rPr>
          <w:rFonts w:ascii="Book Antiqua" w:hAnsi="Book Antiqua" w:cs="Calibri Light"/>
          <w:sz w:val="24"/>
          <w:szCs w:val="24"/>
        </w:rPr>
        <w:t xml:space="preserve">Prishtinë, Prizren, Fushë Kosovë, Kllokot, Zveçan, Gjilan, Leposaviq, </w:t>
      </w:r>
      <w:r w:rsidR="004B231E" w:rsidRPr="0029737F">
        <w:rPr>
          <w:rFonts w:ascii="Book Antiqua" w:hAnsi="Book Antiqua" w:cs="Calibri Light"/>
          <w:sz w:val="24"/>
          <w:szCs w:val="24"/>
        </w:rPr>
        <w:lastRenderedPageBreak/>
        <w:t xml:space="preserve">Novobërdë, Rahovec, Skenderaj, Zubin Potok, Mamushë dhe Mitrovicë e Veriut) </w:t>
      </w:r>
      <w:r w:rsidR="00966D3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inspektorë të tregut.</w:t>
      </w:r>
      <w:r w:rsidR="00966D3A" w:rsidRPr="004B231E">
        <w:rPr>
          <w:sz w:val="24"/>
          <w:szCs w:val="24"/>
        </w:rPr>
        <w:t xml:space="preserve"> </w:t>
      </w:r>
      <w:r w:rsidR="00223C05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</w:t>
      </w:r>
    </w:p>
    <w:p w14:paraId="628E40D9" w14:textId="3955128D" w:rsidR="00DD4ABC" w:rsidRPr="00C94774" w:rsidRDefault="00AB2BC4" w:rsidP="00AB2BC4">
      <w:pPr>
        <w:tabs>
          <w:tab w:val="left" w:pos="7995"/>
        </w:tabs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ab/>
      </w:r>
    </w:p>
    <w:p w14:paraId="7360EC6B" w14:textId="77777777" w:rsidR="001C3C30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4" w:name="_Toc526776680"/>
      <w:r w:rsidRPr="00C94774">
        <w:rPr>
          <w:rFonts w:ascii="Book Antiqua" w:hAnsi="Book Antiqua"/>
          <w:b/>
          <w:color w:val="auto"/>
          <w:sz w:val="24"/>
        </w:rPr>
        <w:t>Tatimet</w:t>
      </w:r>
      <w:bookmarkEnd w:id="14"/>
    </w:p>
    <w:p w14:paraId="7B980F0B" w14:textId="77777777" w:rsidR="001C3C30" w:rsidRPr="00C94774" w:rsidRDefault="001C3C30" w:rsidP="001C3C30">
      <w:pPr>
        <w:pStyle w:val="Heading2"/>
        <w:ind w:left="360"/>
        <w:rPr>
          <w:rFonts w:ascii="Book Antiqua" w:hAnsi="Book Antiqua"/>
          <w:b/>
          <w:color w:val="auto"/>
          <w:sz w:val="24"/>
        </w:rPr>
      </w:pPr>
    </w:p>
    <w:p w14:paraId="6CAD3F88" w14:textId="33C59E57" w:rsidR="00024338" w:rsidRPr="00B34440" w:rsidRDefault="00851FC7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656D31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qëllim të parandalimit të ekonomisë jo</w:t>
      </w:r>
      <w:r w:rsidR="006A082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-</w:t>
      </w:r>
      <w:r w:rsidR="00656D31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formale dhe evazionit fiskal, gjatë periudhës raportuese Janar-</w:t>
      </w:r>
      <w:r w:rsidR="00F1567E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01E02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Qershor</w:t>
      </w:r>
      <w:r w:rsidR="003211A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01E02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29 komuna kan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rmarr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masa</w:t>
      </w:r>
      <w:r w:rsidR="00024338" w:rsidRPr="00B34440">
        <w:rPr>
          <w:rFonts w:ascii="Book Antiqua" w:eastAsia="Times New Roman" w:hAnsi="Book Antiqua"/>
          <w:sz w:val="24"/>
          <w:szCs w:val="24"/>
        </w:rPr>
        <w:t xml:space="preserve"> ndaj subjekteve ekonomike me qëllim të parandalimit të ekonomisë jo-formale, si</w:t>
      </w:r>
      <w:r w:rsidR="00024338" w:rsidRPr="00B34440">
        <w:rPr>
          <w:rFonts w:ascii="Book Antiqua" w:eastAsia="Times New Roman" w:hAnsi="Book Antiqua"/>
          <w:i/>
          <w:sz w:val="24"/>
          <w:szCs w:val="24"/>
        </w:rPr>
        <w:t>: Inspektimi i vazhdueshëm i këtyre subjekteve, vërejtjet për disa biznese me qëllim të parandalimit të ekonomisë joformale, ndëshkime me gjoba dhe sanksionime ligjore, konfiskime të mallit dhe ndjekjeve nga Policia, dërgimi i lëndëve në gjykatën për kundërvajtje, mbyllja e lokalit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rsa 9 komuna (Kllokot, Zveçan, Mamushë, Novo</w:t>
      </w:r>
      <w:r w:rsidR="006E004B">
        <w:rPr>
          <w:rFonts w:ascii="Book Antiqua" w:eastAsia="Times New Roman" w:hAnsi="Book Antiqua" w:cs="Calibri Light"/>
          <w:sz w:val="24"/>
          <w:szCs w:val="24"/>
        </w:rPr>
        <w:t xml:space="preserve">bërdë, Ranillug, Zubin Potok, 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Rahoveci, Mitrovic</w:t>
      </w:r>
      <w:r w:rsidR="00B6285F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e Veriut dhe Leposaviqi) nuk kan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rmarr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masa.</w:t>
      </w:r>
    </w:p>
    <w:p w14:paraId="7C08189F" w14:textId="6C0E977F" w:rsidR="00B51962" w:rsidRPr="009A5B19" w:rsidRDefault="00B51962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12"/>
          <w:szCs w:val="24"/>
        </w:rPr>
      </w:pPr>
    </w:p>
    <w:p w14:paraId="1F9B12FC" w14:textId="11D9C341" w:rsidR="00EA2D6B" w:rsidRPr="00B34440" w:rsidRDefault="0049188D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Strategjin</w:t>
      </w:r>
      <w:proofErr w:type="spellEnd"/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zhvillim ekonomik lokal e </w:t>
      </w:r>
      <w:r w:rsidR="00966D3A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posedojnë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</w:t>
      </w:r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30E40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306E31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25 komuna </w:t>
      </w:r>
      <w:r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Prishtin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Prizren, Mitrovic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Kamenic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, Viti, Kllokot, Partesh, Zveçan, Gjakovë, Gjilan, Ferizaj,  Vushtrri, Obiliq, Suharekë, Malishevë, Mamushë, </w:t>
      </w:r>
      <w:proofErr w:type="spellStart"/>
      <w:r w:rsidR="00024338" w:rsidRPr="00B34440">
        <w:rPr>
          <w:rFonts w:ascii="Book Antiqua" w:eastAsia="Times New Roman" w:hAnsi="Book Antiqua" w:cs="Calibri Light"/>
          <w:sz w:val="24"/>
          <w:szCs w:val="24"/>
        </w:rPr>
        <w:t>Nobvobër</w:t>
      </w:r>
      <w:r w:rsidR="00B6285F">
        <w:rPr>
          <w:rFonts w:ascii="Book Antiqua" w:eastAsia="Times New Roman" w:hAnsi="Book Antiqua" w:cs="Calibri Light"/>
          <w:sz w:val="24"/>
          <w:szCs w:val="24"/>
        </w:rPr>
        <w:t>dë</w:t>
      </w:r>
      <w:proofErr w:type="spellEnd"/>
      <w:r w:rsidR="00B6285F">
        <w:rPr>
          <w:rFonts w:ascii="Book Antiqua" w:eastAsia="Times New Roman" w:hAnsi="Book Antiqua" w:cs="Calibri Light"/>
          <w:sz w:val="24"/>
          <w:szCs w:val="24"/>
        </w:rPr>
        <w:t xml:space="preserve">, Ranillug, Zubin Potok,  </w:t>
      </w:r>
      <w:proofErr w:type="spellStart"/>
      <w:r w:rsidR="00B6285F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Junik, Ka</w:t>
      </w:r>
      <w:r w:rsidR="00B6285F">
        <w:rPr>
          <w:rFonts w:ascii="Book Antiqua" w:eastAsia="Times New Roman" w:hAnsi="Book Antiqua" w:cs="Calibri Light"/>
          <w:sz w:val="24"/>
          <w:szCs w:val="24"/>
        </w:rPr>
        <w:t>ç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anik, Rahove</w:t>
      </w:r>
      <w:r w:rsidR="006E004B">
        <w:rPr>
          <w:rFonts w:ascii="Book Antiqua" w:eastAsia="Times New Roman" w:hAnsi="Book Antiqua" w:cs="Calibri Light"/>
          <w:sz w:val="24"/>
          <w:szCs w:val="24"/>
        </w:rPr>
        <w:t>c, Mitrovice e Veriut, Leposaviq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)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posedojn</w:t>
      </w:r>
      <w:r w:rsidR="006A082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ende, gjithashtu n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11 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komuna strategjia p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 zhvillim ekonomik lokal monitor</w:t>
      </w:r>
      <w:r w:rsidR="0005371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rmes drejtorive p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se.</w:t>
      </w:r>
    </w:p>
    <w:p w14:paraId="309AFA97" w14:textId="77777777" w:rsidR="00946447" w:rsidRPr="009A5B19" w:rsidRDefault="00946447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12"/>
          <w:szCs w:val="24"/>
        </w:rPr>
      </w:pPr>
    </w:p>
    <w:p w14:paraId="0F1BBC53" w14:textId="6053A17F" w:rsidR="00B34440" w:rsidRPr="00B34440" w:rsidRDefault="00966D3A" w:rsidP="00B34440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rgjith</w:t>
      </w:r>
      <w:r w:rsid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su</w:t>
      </w:r>
      <w:proofErr w:type="spellEnd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vështirësi 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 planifikimin, realizimin dhe shpenzimin e </w:t>
      </w:r>
      <w:proofErr w:type="spellStart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qendrushëm</w:t>
      </w:r>
      <w:proofErr w:type="spellEnd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financave lokale 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janë:  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tejk</w:t>
      </w:r>
      <w:r w:rsidR="00D30E40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alimi i vlerave të projekteve, stafi jo shumë i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përgatitur</w:t>
      </w:r>
      <w:r w:rsidR="00D30E40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 planifikimin e buxhetit,  n</w:t>
      </w:r>
      <w:r w:rsidR="006A082F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darja jo e mirë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kuf</w:t>
      </w:r>
      <w:r w:rsidR="00D30E40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ijve t</w:t>
      </w:r>
      <w:r w:rsidR="002D0D29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shpenzimeve me Qarkoret Buxhetore nga Ministria e </w:t>
      </w:r>
      <w:proofErr w:type="spellStart"/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Fiancave</w:t>
      </w:r>
      <w:proofErr w:type="spellEnd"/>
      <w:r w:rsidR="00851FC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F7FB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F7FB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F7FB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26 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</w:t>
      </w:r>
      <w:proofErr w:type="spellStart"/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për përmi</w:t>
      </w:r>
      <w:r w:rsidR="006A082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simin e menaxhimit të financave lokale sipas rekomandimit të audi</w:t>
      </w:r>
      <w:r w:rsidR="00601B5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torit për të cilat janë </w:t>
      </w:r>
      <w:proofErr w:type="spellStart"/>
      <w:r w:rsidR="00B34440" w:rsidRPr="00B34440">
        <w:rPr>
          <w:rFonts w:ascii="Book Antiqua" w:hAnsi="Book Antiqua" w:cs="Calibri Light"/>
          <w:sz w:val="24"/>
          <w:szCs w:val="24"/>
        </w:rPr>
        <w:t>përgaditur</w:t>
      </w:r>
      <w:proofErr w:type="spellEnd"/>
      <w:r w:rsidR="00B34440" w:rsidRPr="00B34440">
        <w:rPr>
          <w:rFonts w:ascii="Book Antiqua" w:hAnsi="Book Antiqua" w:cs="Calibri Light"/>
          <w:sz w:val="24"/>
          <w:szCs w:val="24"/>
        </w:rPr>
        <w:t xml:space="preserve"> plani i veprimit për implementimin e rekomandimeve, janë ndërmarrë </w:t>
      </w:r>
      <w:proofErr w:type="spellStart"/>
      <w:r w:rsidR="00B34440" w:rsidRPr="00B34440">
        <w:rPr>
          <w:rFonts w:ascii="Book Antiqua" w:hAnsi="Book Antiqua" w:cs="Calibri Light"/>
          <w:sz w:val="24"/>
          <w:szCs w:val="24"/>
        </w:rPr>
        <w:t>veprimë</w:t>
      </w:r>
      <w:proofErr w:type="spellEnd"/>
      <w:r w:rsidR="00B34440" w:rsidRPr="00B34440">
        <w:rPr>
          <w:rFonts w:ascii="Book Antiqua" w:hAnsi="Book Antiqua" w:cs="Calibri Light"/>
          <w:sz w:val="24"/>
          <w:szCs w:val="24"/>
        </w:rPr>
        <w:t xml:space="preserve"> në përputhje me rekomandimet e dhëna, etj, 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>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>rsa 12 komuna (Prishtin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, Kllokot, Hani Elezi, </w:t>
      </w:r>
      <w:proofErr w:type="spellStart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Zveçani</w:t>
      </w:r>
      <w:proofErr w:type="spellEnd"/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B34440" w:rsidRPr="00B34440">
        <w:rPr>
          <w:rFonts w:ascii="Book Antiqua" w:hAnsi="Book Antiqua" w:cs="Calibri Light"/>
          <w:sz w:val="24"/>
          <w:szCs w:val="24"/>
        </w:rPr>
        <w:t xml:space="preserve">Vushtrri, Mamushë, Ranillug, </w:t>
      </w:r>
      <w:proofErr w:type="spellStart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Gra</w:t>
      </w:r>
      <w:r w:rsidR="00B34440">
        <w:rPr>
          <w:rFonts w:ascii="Book Antiqua" w:eastAsia="Times New Roman" w:hAnsi="Book Antiqua" w:cs="Calibri Light"/>
          <w:sz w:val="24"/>
          <w:szCs w:val="24"/>
        </w:rPr>
        <w:t>çanicë</w:t>
      </w:r>
      <w:proofErr w:type="spellEnd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,  Rahovec, Skenderaj, Mitrovic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 e Veriut dhe Shtërpcë ) nuk kan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>rmar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 veprime.</w:t>
      </w:r>
    </w:p>
    <w:p w14:paraId="3292A098" w14:textId="6078A340" w:rsidR="00DF0C1A" w:rsidRPr="009A5B19" w:rsidRDefault="00DF0C1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16"/>
          <w:szCs w:val="24"/>
        </w:rPr>
      </w:pPr>
    </w:p>
    <w:p w14:paraId="0F10E4DD" w14:textId="658DA870" w:rsidR="00B34440" w:rsidRPr="0082001F" w:rsidRDefault="00AF5737" w:rsidP="002C428D">
      <w:pPr>
        <w:spacing w:after="0"/>
        <w:jc w:val="both"/>
        <w:rPr>
          <w:rFonts w:ascii="Book Antiqua" w:hAnsi="Book Antiqua"/>
          <w:color w:val="FF0000"/>
          <w:sz w:val="24"/>
          <w:szCs w:val="24"/>
        </w:rPr>
      </w:pPr>
      <w:r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e </w:t>
      </w:r>
      <w:proofErr w:type="spellStart"/>
      <w:r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proofErr w:type="spellEnd"/>
      <w:r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veprimit për implementim</w:t>
      </w:r>
      <w:r w:rsidR="00851FC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 e rekomandimeve të </w:t>
      </w:r>
      <w:r w:rsidR="00851FC7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Auditor</w:t>
      </w:r>
      <w:r w:rsidR="00D90CF8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it</w:t>
      </w:r>
      <w:r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 </w:t>
      </w:r>
      <w:r w:rsidR="0082001F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B34440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30E40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2B2722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B34440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4644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90CF8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tjera</w:t>
      </w:r>
      <w:r w:rsidR="0094644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82001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Prishtin</w:t>
      </w:r>
      <w:r w:rsidR="009A5B19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Viti, Kllokot, Partesh, </w:t>
      </w:r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 xml:space="preserve"> Mamushë, </w:t>
      </w:r>
      <w:proofErr w:type="spellStart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>Ranillg</w:t>
      </w:r>
      <w:proofErr w:type="spellEnd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 xml:space="preserve">,  Deçan, Rahovec </w:t>
      </w:r>
      <w:proofErr w:type="spellStart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>Gracanice</w:t>
      </w:r>
      <w:proofErr w:type="spellEnd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>, dhe Mitrovice e Veriut</w:t>
      </w:r>
      <w:r w:rsidR="0049188D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e </w:t>
      </w:r>
      <w:r w:rsidR="0094644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posedojn</w:t>
      </w:r>
      <w:r w:rsidR="00C55C68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82001F">
        <w:rPr>
          <w:rFonts w:ascii="Book Antiqua" w:eastAsia="Times New Roman" w:hAnsi="Book Antiqua"/>
          <w:color w:val="FF0000"/>
          <w:sz w:val="24"/>
          <w:szCs w:val="24"/>
        </w:rPr>
        <w:t>.</w:t>
      </w:r>
      <w:r w:rsidR="0049188D" w:rsidRPr="0082001F">
        <w:rPr>
          <w:rFonts w:ascii="Book Antiqua" w:hAnsi="Book Antiqua"/>
          <w:color w:val="FF0000"/>
          <w:sz w:val="24"/>
          <w:szCs w:val="24"/>
        </w:rPr>
        <w:t xml:space="preserve"> </w:t>
      </w:r>
    </w:p>
    <w:p w14:paraId="3A903069" w14:textId="77777777" w:rsidR="0049188D" w:rsidRPr="00044607" w:rsidRDefault="0049188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18"/>
          <w:szCs w:val="24"/>
        </w:rPr>
      </w:pPr>
    </w:p>
    <w:p w14:paraId="3F45927F" w14:textId="3EF3C586" w:rsidR="00B34440" w:rsidRPr="00044607" w:rsidRDefault="00DA430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B34440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</w:t>
      </w:r>
      <w:proofErr w:type="spellStart"/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egzis</w:t>
      </w:r>
      <w:r w:rsidR="00962E52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ton</w:t>
      </w:r>
      <w:proofErr w:type="spellEnd"/>
      <w:r w:rsidR="00962E52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regjistri i pronës komunale, 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B34440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 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9188D" w:rsidRPr="0004460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>Fush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>, Kllokot, Zveçan,</w:t>
      </w:r>
      <w:r w:rsidR="00B34440" w:rsidRPr="00044607">
        <w:rPr>
          <w:rFonts w:ascii="Book Antiqua" w:hAnsi="Book Antiqua" w:cs="Calibri Light"/>
          <w:sz w:val="24"/>
          <w:szCs w:val="24"/>
        </w:rPr>
        <w:t xml:space="preserve"> Malishevë, Mamushë, Zubin Potok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proofErr w:type="spellStart"/>
      <w:r w:rsidR="00B34440" w:rsidRPr="00044607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B34440" w:rsidRPr="0004460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 xml:space="preserve"> e Veriut dhe  Leposaviq) </w:t>
      </w:r>
      <w:r w:rsidR="0049188D" w:rsidRPr="0004460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kanë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regjist</w:t>
      </w:r>
      <w:r w:rsidR="00C55C68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55C68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pron</w:t>
      </w:r>
      <w:r w:rsidR="00C55C68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s komunale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4A39C978" w14:textId="77777777" w:rsidR="009A5B19" w:rsidRPr="009A5B19" w:rsidRDefault="009A5B19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16"/>
          <w:szCs w:val="24"/>
          <w:highlight w:val="green"/>
        </w:rPr>
      </w:pPr>
    </w:p>
    <w:p w14:paraId="51CEED7F" w14:textId="45C6DD77" w:rsidR="00FB2C43" w:rsidRPr="00044607" w:rsidRDefault="008F0BF6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Në </w:t>
      </w:r>
      <w:r w:rsidR="009A5B19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="00962E5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r reduktimin e barr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s administrative jan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si n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vijimi: (</w:t>
      </w:r>
      <w:proofErr w:type="spellStart"/>
      <w:r w:rsidR="00044607" w:rsidRPr="009A5B19">
        <w:rPr>
          <w:rFonts w:ascii="Book Antiqua" w:eastAsia="Times New Roman" w:hAnsi="Book Antiqua" w:cs="Calibri Light"/>
          <w:sz w:val="24"/>
          <w:szCs w:val="24"/>
        </w:rPr>
        <w:t>Bizneseet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janë liruar nga taksa komunale, lehtësimi i procedurave administrative, etj, </w:t>
      </w:r>
      <w:r w:rsidR="009A5B19">
        <w:rPr>
          <w:rFonts w:ascii="Book Antiqua" w:eastAsia="Times New Roman" w:hAnsi="Book Antiqua" w:cs="Calibri Light"/>
          <w:sz w:val="24"/>
          <w:szCs w:val="24"/>
        </w:rPr>
        <w:t>ndërsa 23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 komuna ( Prishtin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Podujev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Fushe Kosov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Viti, Kllokot, Hani Elezi, Zveçan, 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Junik, Kaçanik, Rahovec, Skenderaj, Mitrovice e Veriut,  Gjilan, Ferizaj,  Vushtrri, Obiliq, Malishevë, Mamushë,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Ranillug, Zubin Potok  dhe Shtërpcë, ) nuk kan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rmarr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veprime.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A8DA44E" w14:textId="77777777" w:rsidR="00901E02" w:rsidRPr="00044607" w:rsidRDefault="00901E02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18"/>
          <w:szCs w:val="24"/>
        </w:rPr>
      </w:pPr>
    </w:p>
    <w:p w14:paraId="2751017E" w14:textId="792AFBD0" w:rsidR="00901E02" w:rsidRPr="00044607" w:rsidRDefault="00901E02" w:rsidP="006B6BF3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rsa sa i p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funksionalizimt</w:t>
      </w:r>
      <w:proofErr w:type="spellEnd"/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zonave ekonomike, nga 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nat e r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ortuara rezulton se n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funksionalizimi i tyre, 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nd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rsa  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28 komuna (Prishtin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Podujev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Fush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Kamenic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Viti, Istog, Kllokot, Hani Elezi, Zveçan,  Gjakovë, Gjilan, Ferizaj,  Vushtrri, Obiliq, Malishevë, Mamushë,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Ranillug,  Zubin Potok, Deçan, Junik, Kaçanik, Klin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Rahovec, Skenderaj, Pej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e Veriut dhe Leposaviq) ende jo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044607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14:paraId="041FA4EA" w14:textId="77777777" w:rsidR="004B231E" w:rsidRPr="00C94774" w:rsidRDefault="004B231E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A79FB47" w14:textId="77777777" w:rsidR="0049188D" w:rsidRPr="00C94774" w:rsidRDefault="0049188D" w:rsidP="0049188D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0AFFAA0F" w14:textId="77777777" w:rsidR="00044607" w:rsidRPr="00C94774" w:rsidRDefault="00044607" w:rsidP="00656D31">
      <w:pPr>
        <w:rPr>
          <w:rFonts w:ascii="Book Antiqua" w:eastAsia="Times New Roman" w:hAnsi="Book Antiqua"/>
          <w:sz w:val="24"/>
        </w:rPr>
      </w:pPr>
    </w:p>
    <w:p w14:paraId="7984D4B9" w14:textId="77777777" w:rsidR="00656D31" w:rsidRPr="00C94774" w:rsidRDefault="00656D31" w:rsidP="006A5399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5" w:name="_Toc526776681"/>
      <w:r w:rsidRPr="00C94774">
        <w:rPr>
          <w:rFonts w:ascii="Book Antiqua" w:hAnsi="Book Antiqua"/>
          <w:b/>
          <w:color w:val="auto"/>
        </w:rPr>
        <w:t>Standardet Evropiane</w:t>
      </w:r>
      <w:bookmarkEnd w:id="15"/>
    </w:p>
    <w:p w14:paraId="77E1B34A" w14:textId="77777777" w:rsidR="00FB2C43" w:rsidRPr="00C94774" w:rsidRDefault="00FB2C43" w:rsidP="00FB2C43"/>
    <w:p w14:paraId="28A82847" w14:textId="77777777" w:rsidR="00EE7480" w:rsidRPr="00C94774" w:rsidRDefault="0049188D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6" w:name="_Toc526776682"/>
      <w:r w:rsidRPr="00C94774">
        <w:rPr>
          <w:rFonts w:ascii="Book Antiqua" w:hAnsi="Book Antiqua"/>
          <w:b/>
          <w:color w:val="auto"/>
          <w:sz w:val="24"/>
        </w:rPr>
        <w:t>Bujqësia dhe zhvillimi rural</w:t>
      </w:r>
      <w:bookmarkEnd w:id="16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751E7B31" w14:textId="2D68EA4F" w:rsidR="002D5FB1" w:rsidRDefault="00FB2C43" w:rsidP="00723BCE">
      <w:pPr>
        <w:spacing w:before="240"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br/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Plan Program</w:t>
      </w:r>
      <w:r w:rsidR="00D7735A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in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Bujqësi dhe Zhvillim Rural e kanë hartuar </w:t>
      </w:r>
      <w:r w:rsidR="009A5B19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7735A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A3597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9A5B19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0846F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723BC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>Fush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 xml:space="preserve"> Kosove, Mitrovic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 xml:space="preserve">, Istog, Kllokot, Hani Elezi, Zveçan,  Gjakovë, Ferizaj, Shtime, Vushtrri, Suharekë, Malishevë, Mamushë, Novobërdë,  Zubin Potok,  Deçan, Dragash, Gllogoc, </w:t>
      </w:r>
      <w:proofErr w:type="spellStart"/>
      <w:r w:rsidR="002D5FB1">
        <w:rPr>
          <w:rFonts w:ascii="Book Antiqua" w:eastAsia="Times New Roman" w:hAnsi="Book Antiqua" w:cs="Calibri Light"/>
          <w:sz w:val="24"/>
          <w:szCs w:val="24"/>
        </w:rPr>
        <w:t>Graça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nic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Junik, Kaçanik, Klin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>, Rahovec, Skenderaj, Mitrovice e Veriut, Leposaviq dhe  Shtërpcë)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2437E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nuk e k</w:t>
      </w:r>
      <w:r w:rsidR="007D7F1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anë hartuar ende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2CF19492" w14:textId="77777777" w:rsidR="002D5FB1" w:rsidRPr="002D5FB1" w:rsidRDefault="002D5FB1" w:rsidP="00723BCE">
      <w:pPr>
        <w:spacing w:before="240" w:after="0"/>
        <w:jc w:val="both"/>
        <w:rPr>
          <w:rFonts w:ascii="Book Antiqua" w:eastAsia="Times New Roman" w:hAnsi="Book Antiqua"/>
          <w:color w:val="000000" w:themeColor="text1"/>
          <w:sz w:val="2"/>
          <w:szCs w:val="24"/>
        </w:rPr>
      </w:pPr>
    </w:p>
    <w:p w14:paraId="652D6C0D" w14:textId="1A421B50" w:rsidR="00723BCE" w:rsidRPr="00723BCE" w:rsidRDefault="000846FB" w:rsidP="00723B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rket numrit t</w:t>
      </w:r>
      <w:r w:rsidR="002F7FB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kërkesave të parashtruara, pëlqimeve dhe vendimeve të lëshuara për ndërrimin e </w:t>
      </w:r>
      <w:proofErr w:type="spellStart"/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destinimit</w:t>
      </w:r>
      <w:proofErr w:type="spellEnd"/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tokës 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9594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 20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9594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është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130 k</w:t>
      </w:r>
      <w:r w:rsid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rkesa</w:t>
      </w:r>
      <w:r w:rsidR="007B4C34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A6416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1A3597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18 komuna (Podujev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Kamenic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Hani Elezi, Zveçan, Gjakovë, Gjilan, Feriza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j, Suharekë, Mamushë, Ranillug,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Zubin Potok, Rahovec,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Skenderaj,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Mitrovicë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e Veriut, Klin</w:t>
      </w:r>
      <w:r w:rsidR="002D5FB1">
        <w:rPr>
          <w:rFonts w:ascii="Book Antiqua" w:eastAsia="Times New Roman" w:hAnsi="Book Antiqua" w:cs="Calibri Light"/>
          <w:sz w:val="24"/>
          <w:szCs w:val="24"/>
        </w:rPr>
        <w:t>ë, Leposaviq, Shtë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rpc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) nuk kan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pasur asnj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k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rkes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.</w:t>
      </w:r>
    </w:p>
    <w:p w14:paraId="39740292" w14:textId="77777777" w:rsidR="00C162DF" w:rsidRDefault="00C162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2936884" w14:textId="65BB3D1D" w:rsidR="00C162DF" w:rsidRPr="00723BCE" w:rsidRDefault="00C162DF" w:rsidP="00723B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16 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Komuna numri i vendimeve t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miratuara p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 nd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rrimin e </w:t>
      </w:r>
      <w:proofErr w:type="spellStart"/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destinimit</w:t>
      </w:r>
      <w:proofErr w:type="spellEnd"/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tok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93 Vendime, 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22 komuna (Podujev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Kamenic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, Hani Elezi, Partesh, Zveçan,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Gjakovë, Gjilan, Ferizaj, Suharekë, Mamushë, Ranillug dhe Zubin Potok,</w:t>
      </w:r>
      <w:r w:rsidR="00723BCE" w:rsidRPr="00723BCE">
        <w:rPr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Rahovec,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Skenderaj,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Mitrovicë e Veriut, Klinë, Leposaviq, </w:t>
      </w:r>
      <w:proofErr w:type="spellStart"/>
      <w:r w:rsidR="002D5FB1">
        <w:rPr>
          <w:rFonts w:ascii="Book Antiqua" w:eastAsia="Times New Roman" w:hAnsi="Book Antiqua" w:cs="Calibri Light"/>
          <w:sz w:val="24"/>
          <w:szCs w:val="24"/>
        </w:rPr>
        <w:t>Shtërrpcë</w:t>
      </w:r>
      <w:proofErr w:type="spellEnd"/>
      <w:r w:rsidR="002D5FB1">
        <w:rPr>
          <w:rFonts w:ascii="Book Antiqua" w:eastAsia="Times New Roman" w:hAnsi="Book Antiqua" w:cs="Calibri Light"/>
          <w:sz w:val="24"/>
          <w:szCs w:val="24"/>
        </w:rPr>
        <w:t>, Deç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an</w:t>
      </w:r>
      <w:r w:rsidR="002D5FB1">
        <w:rPr>
          <w:rFonts w:ascii="Book Antiqua" w:eastAsia="Times New Roman" w:hAnsi="Book Antiqua" w:cs="Calibri Light"/>
          <w:sz w:val="24"/>
          <w:szCs w:val="24"/>
        </w:rPr>
        <w:t>,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Dragash, Gl</w:t>
      </w:r>
      <w:r w:rsidR="00594732">
        <w:rPr>
          <w:rFonts w:ascii="Book Antiqua" w:eastAsia="Times New Roman" w:hAnsi="Book Antiqua" w:cs="Calibri Light"/>
          <w:sz w:val="24"/>
          <w:szCs w:val="24"/>
        </w:rPr>
        <w:t>logoc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) nuk kan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pasur vendim t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miratuar.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1CCC0EC2" w14:textId="77777777" w:rsidR="00C162DF" w:rsidRDefault="00C162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B5ED8A7" w14:textId="24CE12B7" w:rsidR="00C162DF" w:rsidRPr="002D5FB1" w:rsidRDefault="00C162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92ABF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D5FB1">
        <w:rPr>
          <w:rFonts w:ascii="Book Antiqua" w:hAnsi="Book Antiqua" w:cs="Calibri Light"/>
          <w:sz w:val="24"/>
          <w:szCs w:val="24"/>
        </w:rPr>
        <w:t>Konsolidimit t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mëtejmë t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qendrave informative këshilluese komunale për bujqësi dhe zhvillim rural, n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</w:t>
      </w:r>
      <w:r w:rsidR="00723BCE" w:rsidRPr="002D5FB1">
        <w:rPr>
          <w:rFonts w:ascii="Book Antiqua" w:hAnsi="Book Antiqua" w:cs="Calibri Light"/>
          <w:sz w:val="24"/>
          <w:szCs w:val="24"/>
        </w:rPr>
        <w:t xml:space="preserve">32 </w:t>
      </w:r>
      <w:r w:rsidRPr="002D5FB1">
        <w:rPr>
          <w:rFonts w:ascii="Book Antiqua" w:hAnsi="Book Antiqua" w:cs="Calibri Light"/>
          <w:sz w:val="24"/>
          <w:szCs w:val="24"/>
        </w:rPr>
        <w:t>Komuna j</w:t>
      </w:r>
      <w:r w:rsidR="00723BCE" w:rsidRPr="002D5FB1">
        <w:rPr>
          <w:rFonts w:ascii="Book Antiqua" w:hAnsi="Book Antiqua" w:cs="Calibri Light"/>
          <w:sz w:val="24"/>
          <w:szCs w:val="24"/>
        </w:rPr>
        <w:t>a</w:t>
      </w:r>
      <w:r w:rsidRPr="002D5FB1">
        <w:rPr>
          <w:rFonts w:ascii="Book Antiqua" w:hAnsi="Book Antiqua" w:cs="Calibri Light"/>
          <w:sz w:val="24"/>
          <w:szCs w:val="24"/>
        </w:rPr>
        <w:t>n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</w:t>
      </w:r>
      <w:proofErr w:type="spellStart"/>
      <w:r w:rsidRPr="002D5FB1">
        <w:rPr>
          <w:rFonts w:ascii="Book Antiqua" w:hAnsi="Book Antiqua" w:cs="Calibri Light"/>
          <w:sz w:val="24"/>
          <w:szCs w:val="24"/>
        </w:rPr>
        <w:t>funskionalizuar</w:t>
      </w:r>
      <w:proofErr w:type="spellEnd"/>
      <w:r w:rsidRPr="002D5FB1">
        <w:rPr>
          <w:rFonts w:ascii="Book Antiqua" w:hAnsi="Book Antiqua" w:cs="Calibri Light"/>
          <w:sz w:val="24"/>
          <w:szCs w:val="24"/>
        </w:rPr>
        <w:t xml:space="preserve"> k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="00723BCE" w:rsidRPr="002D5FB1">
        <w:rPr>
          <w:rFonts w:ascii="Book Antiqua" w:hAnsi="Book Antiqua" w:cs="Calibri Light"/>
          <w:sz w:val="24"/>
          <w:szCs w:val="24"/>
        </w:rPr>
        <w:t>t</w:t>
      </w:r>
      <w:r w:rsidRPr="002D5FB1">
        <w:rPr>
          <w:rFonts w:ascii="Book Antiqua" w:hAnsi="Book Antiqua" w:cs="Calibri Light"/>
          <w:sz w:val="24"/>
          <w:szCs w:val="24"/>
        </w:rPr>
        <w:t>o qendra, nd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>rsa n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Komunat </w:t>
      </w:r>
      <w:r w:rsidR="00723BCE" w:rsidRPr="002D5FB1">
        <w:rPr>
          <w:rFonts w:ascii="Book Antiqua" w:eastAsia="Times New Roman" w:hAnsi="Book Antiqua" w:cs="Calibri Light"/>
          <w:sz w:val="24"/>
          <w:szCs w:val="24"/>
        </w:rPr>
        <w:t xml:space="preserve">7 komuna (Hani Elezi,  </w:t>
      </w:r>
      <w:proofErr w:type="spellStart"/>
      <w:r w:rsidR="00723BCE" w:rsidRPr="002D5FB1">
        <w:rPr>
          <w:rFonts w:ascii="Book Antiqua" w:eastAsia="Times New Roman" w:hAnsi="Book Antiqua" w:cs="Calibri Light"/>
          <w:sz w:val="24"/>
          <w:szCs w:val="24"/>
        </w:rPr>
        <w:t>Zveçani</w:t>
      </w:r>
      <w:proofErr w:type="spellEnd"/>
      <w:r w:rsidR="00723BCE" w:rsidRPr="002D5FB1">
        <w:rPr>
          <w:rFonts w:ascii="Book Antiqua" w:eastAsia="Times New Roman" w:hAnsi="Book Antiqua" w:cs="Calibri Light"/>
          <w:sz w:val="24"/>
          <w:szCs w:val="24"/>
        </w:rPr>
        <w:t>,  Gjakovë, Zubin Potok,  Rahovec, Mitrovicë Veriore dhe Leposaviq)</w:t>
      </w:r>
      <w:r w:rsidRPr="002D5FB1">
        <w:rPr>
          <w:rFonts w:ascii="Book Antiqua" w:hAnsi="Book Antiqua" w:cs="Calibri Light"/>
          <w:sz w:val="24"/>
          <w:szCs w:val="24"/>
        </w:rPr>
        <w:t xml:space="preserve"> ende jo</w:t>
      </w:r>
      <w:r w:rsidR="002D5FB1">
        <w:rPr>
          <w:rFonts w:ascii="Book Antiqua" w:hAnsi="Book Antiqua" w:cs="Calibri Light"/>
          <w:sz w:val="24"/>
          <w:szCs w:val="24"/>
        </w:rPr>
        <w:t>.</w:t>
      </w:r>
    </w:p>
    <w:p w14:paraId="0B73719F" w14:textId="77777777" w:rsidR="00C162DF" w:rsidRDefault="00C162DF" w:rsidP="002C428D">
      <w:pPr>
        <w:spacing w:after="0"/>
        <w:jc w:val="both"/>
        <w:rPr>
          <w:rFonts w:eastAsia="Times New Roman"/>
        </w:rPr>
      </w:pPr>
    </w:p>
    <w:p w14:paraId="468FDDB4" w14:textId="594F3CC8" w:rsidR="00C162DF" w:rsidRPr="00594732" w:rsidRDefault="00C162DF" w:rsidP="00594732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23BCE">
        <w:rPr>
          <w:rFonts w:ascii="Book Antiqua" w:eastAsia="Times New Roman" w:hAnsi="Book Antiqua"/>
          <w:sz w:val="24"/>
          <w:szCs w:val="24"/>
        </w:rPr>
        <w:t>N</w:t>
      </w:r>
      <w:r w:rsidR="00892ABF" w:rsidRPr="00723BCE">
        <w:rPr>
          <w:rFonts w:ascii="Book Antiqua" w:eastAsia="Times New Roman" w:hAnsi="Book Antiqua"/>
          <w:sz w:val="24"/>
          <w:szCs w:val="24"/>
        </w:rPr>
        <w:t>ë</w:t>
      </w:r>
      <w:r w:rsidRPr="00723BCE">
        <w:rPr>
          <w:rFonts w:ascii="Book Antiqua" w:eastAsia="Times New Roman" w:hAnsi="Book Antiqua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/>
          <w:sz w:val="24"/>
          <w:szCs w:val="24"/>
        </w:rPr>
        <w:t xml:space="preserve">28 </w:t>
      </w:r>
      <w:r w:rsidRPr="00723BCE">
        <w:rPr>
          <w:rFonts w:ascii="Book Antiqua" w:eastAsia="Times New Roman" w:hAnsi="Book Antiqua"/>
          <w:sz w:val="24"/>
          <w:szCs w:val="24"/>
        </w:rPr>
        <w:t>Komuna gjithashtu janë mb</w:t>
      </w:r>
      <w:r w:rsidR="00892ABF" w:rsidRPr="00723BCE">
        <w:rPr>
          <w:rFonts w:ascii="Book Antiqua" w:eastAsia="Times New Roman" w:hAnsi="Book Antiqua"/>
          <w:sz w:val="24"/>
          <w:szCs w:val="24"/>
        </w:rPr>
        <w:t>ë</w:t>
      </w:r>
      <w:r w:rsidRPr="00723BCE">
        <w:rPr>
          <w:rFonts w:ascii="Book Antiqua" w:eastAsia="Times New Roman" w:hAnsi="Book Antiqua"/>
          <w:sz w:val="24"/>
          <w:szCs w:val="24"/>
        </w:rPr>
        <w:t xml:space="preserve">shtetur </w:t>
      </w:r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fermerët në sektorin e </w:t>
      </w:r>
      <w:proofErr w:type="spellStart"/>
      <w:r w:rsidRPr="00723BCE">
        <w:rPr>
          <w:rFonts w:ascii="Book Antiqua" w:eastAsia="Times New Roman" w:hAnsi="Book Antiqua" w:cs="Calibri Light"/>
          <w:sz w:val="24"/>
          <w:szCs w:val="24"/>
        </w:rPr>
        <w:t>drithrave</w:t>
      </w:r>
      <w:proofErr w:type="spellEnd"/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Pr="00723BCE">
        <w:rPr>
          <w:rFonts w:ascii="Book Antiqua" w:eastAsia="Times New Roman" w:hAnsi="Book Antiqua" w:cs="Calibri Light"/>
          <w:sz w:val="24"/>
          <w:szCs w:val="24"/>
        </w:rPr>
        <w:t>hortikultures</w:t>
      </w:r>
      <w:proofErr w:type="spellEnd"/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 dhe blegtorisë, nd</w:t>
      </w:r>
      <w:r w:rsidR="00892ABF" w:rsidRPr="00723BCE">
        <w:rPr>
          <w:rFonts w:ascii="Book Antiqua" w:eastAsia="Times New Roman" w:hAnsi="Book Antiqua" w:cs="Calibri Light"/>
          <w:sz w:val="24"/>
          <w:szCs w:val="24"/>
        </w:rPr>
        <w:t>ë</w:t>
      </w:r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rsa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10 komuna (Kllokot, Zveçan, Podujeva, Fush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 Gjakovë, Ranillug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, Zubin Potok,  Junik, Rahovec dhe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Mitrovic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Veriore) nuk kan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mb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shtetur</w:t>
      </w:r>
      <w:r w:rsidR="00594732">
        <w:rPr>
          <w:rFonts w:ascii="Book Antiqua" w:eastAsia="Times New Roman" w:hAnsi="Book Antiqua" w:cs="Calibri Light"/>
          <w:sz w:val="24"/>
          <w:szCs w:val="24"/>
        </w:rPr>
        <w:t>.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14:paraId="4810B592" w14:textId="11B4DA18" w:rsidR="005518CD" w:rsidRPr="00C94774" w:rsidRDefault="0049188D" w:rsidP="00304F2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 fermerëve  të trajnuar </w:t>
      </w:r>
      <w:r w:rsidR="003E32C7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mirëqenien e kafshëve në 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1B0675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komuna është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1,925 ferme</w:t>
      </w:r>
      <w:r w:rsidR="002D5FB1">
        <w:rPr>
          <w:rFonts w:ascii="Book Antiqua" w:eastAsia="Times New Roman" w:hAnsi="Book Antiqua" w:cs="Calibri Light"/>
          <w:sz w:val="24"/>
          <w:szCs w:val="24"/>
        </w:rPr>
        <w:t>r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2D5FB1">
        <w:rPr>
          <w:rFonts w:ascii="Book Antiqua" w:eastAsia="Times New Roman" w:hAnsi="Book Antiqua" w:cs="Calibri Light"/>
          <w:sz w:val="24"/>
          <w:szCs w:val="24"/>
        </w:rPr>
        <w:t>ve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nd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rsa 8 komuna (Kllokot, Hani Elezi, Zveçan,  Gjakovë, Malishevë, </w:t>
      </w:r>
      <w:r w:rsidR="002D5FB1">
        <w:rPr>
          <w:rFonts w:ascii="Book Antiqua" w:eastAsia="Times New Roman" w:hAnsi="Book Antiqua" w:cs="Calibri Light"/>
          <w:sz w:val="24"/>
          <w:szCs w:val="24"/>
        </w:rPr>
        <w:t>Zubin Potok,  Rahovec, Mitrovicë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e Veriut) </w:t>
      </w:r>
      <w:r w:rsidR="001B0675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9594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nuk ka fermerë të trajnuar.</w:t>
      </w:r>
      <w:r w:rsidR="00EF1399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35BA5488" w14:textId="3AB2F0FC" w:rsidR="003649ED" w:rsidRPr="00C94774" w:rsidRDefault="003649ED" w:rsidP="00995948">
      <w:pPr>
        <w:spacing w:after="0"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</w:p>
    <w:p w14:paraId="53D0D50E" w14:textId="04740FBB" w:rsidR="00767021" w:rsidRPr="00C94774" w:rsidRDefault="00656D31" w:rsidP="007670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7" w:name="_Toc526776683"/>
      <w:r w:rsidRPr="00C94774">
        <w:rPr>
          <w:rFonts w:ascii="Book Antiqua" w:hAnsi="Book Antiqua"/>
          <w:b/>
          <w:color w:val="auto"/>
          <w:sz w:val="24"/>
        </w:rPr>
        <w:t>Energji</w:t>
      </w:r>
      <w:bookmarkEnd w:id="17"/>
    </w:p>
    <w:p w14:paraId="469ABB7C" w14:textId="77777777" w:rsidR="00172E15" w:rsidRPr="00C94774" w:rsidRDefault="00172E15" w:rsidP="00172E15"/>
    <w:p w14:paraId="49630770" w14:textId="710CADF1" w:rsidR="00EE7480" w:rsidRDefault="00550F6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53AC33C6" wp14:editId="2B43E71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943350" cy="2624138"/>
            <wp:effectExtent l="0" t="0" r="0" b="5080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pë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energji </w:t>
      </w:r>
      <w:proofErr w:type="spellStart"/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efiçente</w:t>
      </w:r>
      <w:proofErr w:type="spellEnd"/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</w:t>
      </w:r>
      <w:r w:rsidR="00304F2D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74E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304F2D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76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E7480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304F2D" w:rsidRPr="002D5FB1">
        <w:rPr>
          <w:rFonts w:ascii="Book Antiqua" w:eastAsia="Times New Roman" w:hAnsi="Book Antiqua" w:cs="Calibri Light"/>
          <w:sz w:val="24"/>
          <w:szCs w:val="24"/>
        </w:rPr>
        <w:t xml:space="preserve">Kllokot, Prishtinë, Fushë Kosovë, </w:t>
      </w:r>
      <w:r w:rsidR="00304F2D" w:rsidRPr="002D5FB1">
        <w:rPr>
          <w:sz w:val="24"/>
          <w:szCs w:val="24"/>
        </w:rPr>
        <w:t xml:space="preserve"> </w:t>
      </w:r>
      <w:r w:rsidR="00304F2D" w:rsidRPr="002D5FB1">
        <w:rPr>
          <w:rFonts w:ascii="Book Antiqua" w:eastAsia="Times New Roman" w:hAnsi="Book Antiqua" w:cs="Calibri Light"/>
          <w:sz w:val="24"/>
          <w:szCs w:val="24"/>
        </w:rPr>
        <w:t>Ranillug, Skenderaj, Mitrovicë e Veriut</w:t>
      </w:r>
      <w:r w:rsidR="00EE7480" w:rsidRPr="002D5FB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747D5" w:rsidRPr="002D5FB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747D5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nuk është miratuar</w:t>
      </w:r>
      <w:r w:rsidR="00D90CF8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plan</w:t>
      </w:r>
      <w:r w:rsidR="000747D5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0960D82D" w14:textId="77777777" w:rsidR="00304F2D" w:rsidRPr="00C94774" w:rsidRDefault="00304F2D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A77B7B2" w14:textId="77777777" w:rsidR="00A96487" w:rsidRPr="00C94774" w:rsidRDefault="00A96487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6FCCCE8" w14:textId="77777777"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9F003B8" w14:textId="77777777"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B4D9F98" w14:textId="2464465B" w:rsidR="007D7F1B" w:rsidRDefault="007D7F1B" w:rsidP="00304F2D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19: Miratimi i Planit Lokal për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Efiqiencë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të Energjisë</w:t>
      </w:r>
    </w:p>
    <w:p w14:paraId="35EBD0E6" w14:textId="77777777" w:rsidR="00304F2D" w:rsidRPr="00304F2D" w:rsidRDefault="00304F2D" w:rsidP="00304F2D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14:paraId="622B3C59" w14:textId="055F1656" w:rsidR="009401CC" w:rsidRPr="00304F2D" w:rsidRDefault="00656D31" w:rsidP="00304F2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periudh</w:t>
      </w:r>
      <w:r w:rsidR="00892AB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s J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anar-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ershor 2019</w:t>
      </w:r>
      <w:r w:rsidR="00661789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140365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96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</w:t>
      </w:r>
      <w:r w:rsidR="00EE7480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komuna janë m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bajtur 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62 </w:t>
      </w:r>
      <w:r w:rsidR="00927B59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trajnime, 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="00EE7480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(Prizren, Hani Elezi, Kamenic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Rahovec dhe </w:t>
      </w:r>
      <w:proofErr w:type="spellStart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Graçanic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) kan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pasur vizita studi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more, nd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rsa 10 komuna (Gllogoc, Klin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Fush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Sht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rpc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Zubin Potok, Malishev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Kllokot, Ranillug dhe Mitrovica Veriore)  nuk kane </w:t>
      </w:r>
      <w:proofErr w:type="spellStart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mabjtuar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asnjë trajnim.</w:t>
      </w:r>
    </w:p>
    <w:p w14:paraId="19AD017C" w14:textId="77777777" w:rsidR="00304F2D" w:rsidRPr="00C94774" w:rsidRDefault="00304F2D" w:rsidP="002C428D">
      <w:pPr>
        <w:jc w:val="both"/>
        <w:rPr>
          <w:noProof/>
        </w:rPr>
      </w:pPr>
    </w:p>
    <w:p w14:paraId="2FB70012" w14:textId="4E8BC621" w:rsidR="00656D31" w:rsidRPr="00C94774" w:rsidRDefault="00B800FD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</w:t>
      </w:r>
      <w:r w:rsidR="00E67C10">
        <w:rPr>
          <w:noProof/>
          <w:lang w:val="en-US"/>
        </w:rPr>
        <w:drawing>
          <wp:inline distT="0" distB="0" distL="0" distR="0" wp14:anchorId="633CC66A" wp14:editId="729486EC">
            <wp:extent cx="6096000" cy="3271520"/>
            <wp:effectExtent l="0" t="0" r="0" b="508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A8A6EEF" w14:textId="77777777" w:rsidR="00656D31" w:rsidRPr="00C94774" w:rsidRDefault="00656D31" w:rsidP="00E321AD">
      <w:pPr>
        <w:jc w:val="center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0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trajnimeve për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efiçiencë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të energjisë sipas komunave</w:t>
      </w:r>
    </w:p>
    <w:p w14:paraId="2D40D49E" w14:textId="77777777" w:rsidR="00D90CF8" w:rsidRPr="00C94774" w:rsidRDefault="00D90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E03410B" w14:textId="3E4E9475" w:rsidR="00304F2D" w:rsidRPr="00304F2D" w:rsidRDefault="00D90CF8" w:rsidP="00304F2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Aktivitete për zbatimin e planit për </w:t>
      </w:r>
      <w:proofErr w:type="spellStart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efiçiencë</w:t>
      </w:r>
      <w:proofErr w:type="spellEnd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energjisë n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D1070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31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t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jan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rrmarr</w:t>
      </w:r>
      <w:proofErr w:type="spellEnd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periudh</w:t>
      </w:r>
      <w:r w:rsidR="00892AB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s J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anar-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ershor 2019 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656D31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ndërrimi i poçeve të ndriçimit publik, është vendosur sistemi i poçeve LED në disa rrugë të qytetit, është bërë rregullimi i dritareve të shkalleve sipas planit të </w:t>
      </w:r>
      <w:proofErr w:type="spellStart"/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efiçiences</w:t>
      </w:r>
      <w:proofErr w:type="spellEnd"/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së </w:t>
      </w:r>
      <w:proofErr w:type="spellStart"/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energjis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 xml:space="preserve">renovimi i disa </w:t>
      </w:r>
      <w:proofErr w:type="spellStart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>ambulantave</w:t>
      </w:r>
      <w:proofErr w:type="spellEnd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 xml:space="preserve">,  Instalimi i paneleve </w:t>
      </w:r>
      <w:proofErr w:type="spellStart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>solare</w:t>
      </w:r>
      <w:proofErr w:type="spellEnd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 xml:space="preserve"> FV në disa Shkolla, </w:t>
      </w:r>
      <w:r w:rsidR="002D5FB1">
        <w:rPr>
          <w:rFonts w:ascii="Book Antiqua" w:eastAsia="Times New Roman" w:hAnsi="Book Antiqua" w:cs="Calibri Light"/>
          <w:i/>
          <w:sz w:val="24"/>
          <w:szCs w:val="24"/>
        </w:rPr>
        <w:t xml:space="preserve">izolimi i objekteve publike etj,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nd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rsa 7 komuna (Kamenic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Istog, Kllokot, </w:t>
      </w:r>
      <w:proofErr w:type="spellStart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Ranillugut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 Klin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Skenderaj dhe Mitrovic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pasur aktivitetet.</w:t>
      </w:r>
    </w:p>
    <w:p w14:paraId="4D86D301" w14:textId="77777777" w:rsidR="00656D31" w:rsidRPr="00C94774" w:rsidRDefault="00656D31" w:rsidP="002C428D">
      <w:pPr>
        <w:jc w:val="both"/>
        <w:rPr>
          <w:rFonts w:ascii="Book Antiqua" w:eastAsia="Times New Roman" w:hAnsi="Book Antiqua"/>
          <w:sz w:val="24"/>
        </w:rPr>
      </w:pPr>
    </w:p>
    <w:p w14:paraId="4859A1CF" w14:textId="77777777" w:rsidR="00656D31" w:rsidRPr="00C94774" w:rsidRDefault="00656D31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8" w:name="_Toc526776684"/>
      <w:r w:rsidRPr="00C94774">
        <w:rPr>
          <w:rFonts w:ascii="Book Antiqua" w:hAnsi="Book Antiqua"/>
          <w:b/>
          <w:color w:val="auto"/>
          <w:sz w:val="24"/>
        </w:rPr>
        <w:t>Gjyqësori dhe të Drejtat Themelore</w:t>
      </w:r>
      <w:bookmarkEnd w:id="18"/>
    </w:p>
    <w:p w14:paraId="31A150E0" w14:textId="77777777" w:rsidR="00FF3238" w:rsidRPr="00C94774" w:rsidRDefault="00FF32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70F2995" w14:textId="5B41EFB7" w:rsidR="00A77AE1" w:rsidRPr="00DF12B7" w:rsidRDefault="00A77AE1" w:rsidP="00DF12B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Lidhur me</w:t>
      </w:r>
      <w:r w:rsidR="00995948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mbrojtjen nga diskriminimi në 23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caktuar</w:t>
      </w:r>
      <w:r w:rsidR="00BC5A32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zyrtari për mbrojtjen nga diskriminimi</w:t>
      </w:r>
      <w:r w:rsidR="00D7735A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15 komuna (Podujev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Kamenic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>
        <w:rPr>
          <w:rFonts w:ascii="Book Antiqua" w:eastAsia="Times New Roman" w:hAnsi="Book Antiqua" w:cs="Calibri Light"/>
          <w:sz w:val="24"/>
          <w:szCs w:val="24"/>
        </w:rPr>
        <w:t>, Obiliq, Malishevë, M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a</w:t>
      </w:r>
      <w:r w:rsidR="00304F2D">
        <w:rPr>
          <w:rFonts w:ascii="Book Antiqua" w:eastAsia="Times New Roman" w:hAnsi="Book Antiqua" w:cs="Calibri Light"/>
          <w:sz w:val="24"/>
          <w:szCs w:val="24"/>
        </w:rPr>
        <w:t>m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ushë, Novobërdë, Zubin Potok, Deçan, Kaçanik, </w:t>
      </w:r>
      <w:r w:rsidR="00304F2D" w:rsidRPr="0009410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Klin</w:t>
      </w:r>
      <w:r w:rsidR="00DF12B7" w:rsidRPr="0009410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04F2D" w:rsidRPr="0009410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Rahovec, Skenderaj, Pej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e Veriut dhe  Leposaviq) nuk </w:t>
      </w:r>
      <w:r w:rsidR="00304F2D">
        <w:rPr>
          <w:rFonts w:ascii="Book Antiqua" w:eastAsia="Times New Roman" w:hAnsi="Book Antiqua" w:cs="Calibri Light"/>
          <w:sz w:val="24"/>
          <w:szCs w:val="24"/>
        </w:rPr>
        <w:t xml:space="preserve">e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kan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A023B3">
        <w:rPr>
          <w:rFonts w:ascii="Book Antiqua" w:eastAsia="Times New Roman" w:hAnsi="Book Antiqua" w:cs="Calibri Light"/>
          <w:sz w:val="24"/>
          <w:szCs w:val="24"/>
        </w:rPr>
        <w:t xml:space="preserve"> caktuar zyrt</w:t>
      </w:r>
      <w:r w:rsidR="00155D42">
        <w:rPr>
          <w:rFonts w:ascii="Book Antiqua" w:eastAsia="Times New Roman" w:hAnsi="Book Antiqua" w:cs="Calibri Light"/>
          <w:sz w:val="24"/>
          <w:szCs w:val="24"/>
        </w:rPr>
        <w:t>arin.</w:t>
      </w:r>
    </w:p>
    <w:p w14:paraId="766D4A0C" w14:textId="0DFFA3DA" w:rsidR="00DF12B7" w:rsidRPr="00DF12B7" w:rsidRDefault="0047272C" w:rsidP="00DF12B7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Komiteti Konsultativ</w:t>
      </w:r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F7FBB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me </w:t>
      </w:r>
      <w:proofErr w:type="spellStart"/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Aftësit</w:t>
      </w:r>
      <w:proofErr w:type="spellEnd"/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Kufizuar n</w:t>
      </w:r>
      <w:r w:rsidR="002F7FBB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95948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 themeluar</w:t>
      </w: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D90CF8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0442E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21 komuna (Istog, Kllokot, Hani Elezi, Partesh, Prizren, Kamenic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A023B3">
        <w:rPr>
          <w:rFonts w:ascii="Book Antiqua" w:eastAsia="Times New Roman" w:hAnsi="Book Antiqua" w:cs="Calibri Light"/>
          <w:sz w:val="24"/>
          <w:szCs w:val="24"/>
        </w:rPr>
        <w:t>,  Gjak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ovë, 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lastRenderedPageBreak/>
        <w:t>Shtime, Obiliq, Malishevë, Mamushë, Novobërdë, Ranillug, Zubin Potok,  Dragash, Kaçanik, Klin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hAnsi="Book Antiqua"/>
          <w:sz w:val="24"/>
          <w:szCs w:val="24"/>
        </w:rPr>
        <w:t xml:space="preserve">, 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Skenderaj,</w:t>
      </w:r>
      <w:r w:rsidR="00DF12B7" w:rsidRPr="00DF12B7">
        <w:rPr>
          <w:rFonts w:ascii="Book Antiqua" w:hAnsi="Book Antiqua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e Veriut, Leposaviq dhe </w:t>
      </w:r>
      <w:proofErr w:type="spellStart"/>
      <w:r w:rsidR="00DF12B7" w:rsidRPr="00DF12B7">
        <w:rPr>
          <w:rFonts w:ascii="Book Antiqua" w:eastAsia="Times New Roman" w:hAnsi="Book Antiqua" w:cs="Calibri Light"/>
          <w:sz w:val="24"/>
          <w:szCs w:val="24"/>
        </w:rPr>
        <w:t>Shterpc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) nuk </w:t>
      </w:r>
    </w:p>
    <w:p w14:paraId="0919BFCD" w14:textId="02F42A38" w:rsidR="00304F2D" w:rsidRPr="00DF12B7" w:rsidRDefault="0049188D" w:rsidP="00550F6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është themeluar</w:t>
      </w:r>
      <w:r w:rsidR="000747D5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14:paraId="28C354B8" w14:textId="0A998561" w:rsidR="003B164E" w:rsidRPr="00DF12B7" w:rsidRDefault="003B164E" w:rsidP="00DF12B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B74E99C" w14:textId="3E3DC010" w:rsidR="00DF12B7" w:rsidRPr="00DF12B7" w:rsidRDefault="00DF0ADF" w:rsidP="00DF12B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F12B7">
        <w:rPr>
          <w:rFonts w:ascii="Book Antiqua" w:eastAsia="Times New Roman" w:hAnsi="Book Antiqua" w:cs="Calibri Light"/>
          <w:sz w:val="24"/>
          <w:szCs w:val="24"/>
        </w:rPr>
        <w:t>Ofrimi i ndihmës juridike falas për të gjithë qytetarët e Republikës së Kosovës, pa dallim etnie</w:t>
      </w: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bazuar 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gjislacioni 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fuqi b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rmes zyrave rajonale 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në 7 rajone</w:t>
      </w:r>
      <w:r w:rsidR="0045108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r ndihm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juridike falas. Andaj k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to zyre rajonale jan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funksionale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- </w:t>
      </w:r>
      <w:r w:rsidR="00E72DB2" w:rsidRPr="00A023B3">
        <w:rPr>
          <w:rFonts w:ascii="Book Antiqua" w:eastAsia="Times New Roman" w:hAnsi="Book Antiqua"/>
          <w:color w:val="000000" w:themeColor="text1"/>
          <w:sz w:val="24"/>
          <w:szCs w:val="24"/>
        </w:rPr>
        <w:t>rajone</w:t>
      </w:r>
      <w:r w:rsidR="00DF12B7" w:rsidRPr="00A023B3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Gjakov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Ferizaj. 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Rajonin e Prishtin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s, Prizrenit, Mitrovic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45108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he Gjilanit nuk jan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funskionale</w:t>
      </w:r>
      <w:proofErr w:type="spellEnd"/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to zyra, nd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n e Pej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s k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to sh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rbime kryhen nga Zyra Ligjore.  N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E72DB2" w:rsidRPr="00DF12B7">
        <w:rPr>
          <w:rFonts w:ascii="Book Antiqua" w:hAnsi="Book Antiqua"/>
          <w:sz w:val="24"/>
          <w:szCs w:val="24"/>
        </w:rPr>
        <w:t>Zyrat rajonale janë të obliguara që të ofrojnë ndihmë juridike falas në komunat të cilat i mbulon ajo zyrë rajonale, përmes zyrave mobile, e q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k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>to zyra jan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72DB2" w:rsidRPr="00DF12B7">
        <w:rPr>
          <w:rFonts w:ascii="Book Antiqua" w:hAnsi="Book Antiqua"/>
          <w:sz w:val="24"/>
          <w:szCs w:val="24"/>
        </w:rPr>
        <w:t>funskionalizuar</w:t>
      </w:r>
      <w:proofErr w:type="spellEnd"/>
      <w:r w:rsidR="00E72DB2" w:rsidRPr="00DF12B7">
        <w:rPr>
          <w:rFonts w:ascii="Book Antiqua" w:hAnsi="Book Antiqua"/>
          <w:sz w:val="24"/>
          <w:szCs w:val="24"/>
        </w:rPr>
        <w:t xml:space="preserve"> n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</w:t>
      </w:r>
      <w:r w:rsidR="00DF12B7" w:rsidRPr="00DF12B7">
        <w:rPr>
          <w:rFonts w:ascii="Book Antiqua" w:hAnsi="Book Antiqua"/>
          <w:sz w:val="24"/>
          <w:szCs w:val="24"/>
        </w:rPr>
        <w:t xml:space="preserve">12 </w:t>
      </w:r>
      <w:r w:rsidR="00E72DB2" w:rsidRPr="00DF12B7">
        <w:rPr>
          <w:rFonts w:ascii="Book Antiqua" w:hAnsi="Book Antiqua"/>
          <w:sz w:val="24"/>
          <w:szCs w:val="24"/>
        </w:rPr>
        <w:t>Komuna, nd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>rsa n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</w:t>
      </w:r>
      <w:r w:rsidR="002E102D">
        <w:rPr>
          <w:rFonts w:ascii="Book Antiqua" w:eastAsia="Times New Roman" w:hAnsi="Book Antiqua" w:cs="Calibri Light"/>
          <w:sz w:val="24"/>
          <w:szCs w:val="24"/>
        </w:rPr>
        <w:t>26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komuna (Prishtin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Podujev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Kamenic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Viti, Kllokot, Hani Elezi, Partesh, Zveçan, Lipjan,  Shtime, Vushtrri,  Obiliq, Mamushë, Novobërdë, Ranillug, Zubin Potok, Dragash, Gllogoc, Junik, Kaçanik, Klin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Rahovec, 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451085">
        <w:rPr>
          <w:rFonts w:ascii="Book Antiqua" w:eastAsia="Times New Roman" w:hAnsi="Book Antiqua" w:cs="Calibri Light"/>
          <w:sz w:val="24"/>
          <w:szCs w:val="24"/>
        </w:rPr>
        <w:t xml:space="preserve"> e Veriut, </w:t>
      </w:r>
      <w:r w:rsidR="002E102D">
        <w:rPr>
          <w:rFonts w:ascii="Book Antiqua" w:eastAsia="Times New Roman" w:hAnsi="Book Antiqua" w:cs="Calibri Light"/>
          <w:sz w:val="24"/>
          <w:szCs w:val="24"/>
        </w:rPr>
        <w:t xml:space="preserve">Pejë dhe </w:t>
      </w:r>
      <w:r w:rsidR="00451085">
        <w:rPr>
          <w:rFonts w:ascii="Book Antiqua" w:eastAsia="Times New Roman" w:hAnsi="Book Antiqua" w:cs="Calibri Light"/>
          <w:sz w:val="24"/>
          <w:szCs w:val="24"/>
        </w:rPr>
        <w:t>Shtërpcë) nuk j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an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A023B3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A023B3">
        <w:rPr>
          <w:rFonts w:ascii="Book Antiqua" w:eastAsia="Times New Roman" w:hAnsi="Book Antiqua" w:cs="Calibri Light"/>
          <w:sz w:val="24"/>
          <w:szCs w:val="24"/>
        </w:rPr>
        <w:t>funskionale</w:t>
      </w:r>
      <w:proofErr w:type="spellEnd"/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14:paraId="1D4A9565" w14:textId="5A7E736A" w:rsidR="00DF12B7" w:rsidRDefault="00D52C29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18 </w:t>
      </w:r>
      <w:r w:rsidR="0049188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komuna numri i personave të cilët kanë kërkuar ndihmë juridike falas është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950, </w:t>
      </w:r>
      <w:r w:rsidR="00E639D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49188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E393E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08238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kom</w:t>
      </w:r>
      <w:r w:rsidR="0047272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una</w:t>
      </w:r>
      <w:r w:rsidR="0051029E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Viti, Kllokot, Hani Elezi, Zveçan, Lipjan, Prishtin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Fush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2E102D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Gjilan, Shtime, Vushtrri, Obiliq, Mamushë, Novobërdë, Ra</w:t>
      </w:r>
      <w:r w:rsidR="002E102D">
        <w:rPr>
          <w:rFonts w:ascii="Book Antiqua" w:eastAsia="Times New Roman" w:hAnsi="Book Antiqua" w:cs="Calibri Light"/>
          <w:sz w:val="24"/>
          <w:szCs w:val="24"/>
        </w:rPr>
        <w:t>nillug,  Zubin Potok,  Mitrovicë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e Veriut dhe </w:t>
      </w:r>
      <w:proofErr w:type="spellStart"/>
      <w:r w:rsidR="00DF12B7" w:rsidRPr="00DF12B7">
        <w:rPr>
          <w:rFonts w:ascii="Book Antiqua" w:eastAsia="Times New Roman" w:hAnsi="Book Antiqua" w:cs="Calibri Light"/>
          <w:sz w:val="24"/>
          <w:szCs w:val="24"/>
        </w:rPr>
        <w:t>Grac</w:t>
      </w:r>
      <w:r w:rsidR="002E102D">
        <w:rPr>
          <w:rFonts w:ascii="Book Antiqua" w:eastAsia="Times New Roman" w:hAnsi="Book Antiqua" w:cs="Calibri Light"/>
          <w:sz w:val="24"/>
          <w:szCs w:val="24"/>
        </w:rPr>
        <w:t>ç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anica</w:t>
      </w:r>
      <w:proofErr w:type="spellEnd"/>
      <w:r w:rsidR="00DF12B7" w:rsidRPr="00DF12B7">
        <w:rPr>
          <w:rFonts w:ascii="Book Antiqua" w:eastAsia="Times New Roman" w:hAnsi="Book Antiqua" w:cs="Calibri Light"/>
          <w:sz w:val="24"/>
          <w:szCs w:val="24"/>
        </w:rPr>
        <w:t>)</w:t>
      </w:r>
      <w:r w:rsidR="00DF12B7" w:rsidRPr="00DF12B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7272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nuk kanë pranuar asnjë kërke</w:t>
      </w:r>
      <w:r w:rsidR="008F0BF6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së</w:t>
      </w:r>
      <w:r w:rsidR="0047272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23F36329" w14:textId="2078BB0C" w:rsidR="00DF12B7" w:rsidRDefault="00550F6B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D63814D" wp14:editId="4B7E4F09">
            <wp:simplePos x="0" y="0"/>
            <wp:positionH relativeFrom="column">
              <wp:posOffset>0</wp:posOffset>
            </wp:positionH>
            <wp:positionV relativeFrom="paragraph">
              <wp:posOffset>1010920</wp:posOffset>
            </wp:positionV>
            <wp:extent cx="4086225" cy="2362200"/>
            <wp:effectExtent l="0" t="0" r="9525" b="0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D9F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Sa i për</w:t>
      </w:r>
      <w:r w:rsidR="00656D3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ketë fushës së mbrojtjes së të dhënave </w:t>
      </w:r>
      <w:r w:rsidR="00656D3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personale në </w:t>
      </w:r>
      <w:r w:rsidR="007D2D3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5855D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135B8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656D3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D3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caktuar zyrtari përkatës komunal për mbrojtjen e të 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dhënave personale nd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C80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5855DE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47272C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A43286" w:rsidRPr="00A43286">
        <w:rPr>
          <w:rFonts w:ascii="Book Antiqua" w:eastAsia="Times New Roman" w:hAnsi="Book Antiqua" w:cs="Calibri Light"/>
          <w:sz w:val="24"/>
          <w:szCs w:val="24"/>
        </w:rPr>
        <w:t>Kllokot, Partesh, Zveçan, Gjakovë, Gjilan, Mamushë, Ranillug, Zubin Potok dhe Leposaviqi dhe Mitrovicë e Veriut )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2C43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</w:t>
      </w:r>
      <w:r w:rsidR="00BA3127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6A6A927A" w14:textId="2617EADE" w:rsidR="00A43286" w:rsidRPr="00A43286" w:rsidRDefault="00656D31" w:rsidP="00A4328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Baza e të dhënave pers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onale është funksionalizuar në </w:t>
      </w:r>
      <w:r w:rsidR="00A43286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D97E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A403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 komuna </w:t>
      </w:r>
      <w:r w:rsidR="00A43286">
        <w:rPr>
          <w:rFonts w:ascii="Book Antiqua" w:eastAsia="Times New Roman" w:hAnsi="Book Antiqua" w:cs="Calibri Light"/>
        </w:rPr>
        <w:t>(</w:t>
      </w:r>
      <w:r w:rsidR="00A43286" w:rsidRPr="00D97EC9">
        <w:rPr>
          <w:rFonts w:ascii="Book Antiqua" w:eastAsia="Times New Roman" w:hAnsi="Book Antiqua" w:cs="Calibri Light"/>
          <w:sz w:val="24"/>
          <w:szCs w:val="24"/>
        </w:rPr>
        <w:t>Istog, Hani Elezi, Kllokot, Zveçan, Gjilan, Mamushë, M</w:t>
      </w:r>
      <w:r w:rsidR="002E102D">
        <w:rPr>
          <w:rFonts w:ascii="Book Antiqua" w:eastAsia="Times New Roman" w:hAnsi="Book Antiqua" w:cs="Calibri Light"/>
          <w:sz w:val="24"/>
          <w:szCs w:val="24"/>
        </w:rPr>
        <w:t xml:space="preserve">itrovice Veriore dhe  </w:t>
      </w:r>
      <w:proofErr w:type="spellStart"/>
      <w:r w:rsidR="002E102D">
        <w:rPr>
          <w:rFonts w:ascii="Book Antiqua" w:eastAsia="Times New Roman" w:hAnsi="Book Antiqua" w:cs="Calibri Light"/>
          <w:sz w:val="24"/>
          <w:szCs w:val="24"/>
        </w:rPr>
        <w:t>Leposavic</w:t>
      </w:r>
      <w:proofErr w:type="spellEnd"/>
      <w:r w:rsidR="00BC04DC" w:rsidRPr="00D97EC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A403E1" w:rsidRPr="00D97EC9">
        <w:rPr>
          <w:rFonts w:ascii="Book Antiqua" w:eastAsia="Times New Roman" w:hAnsi="Book Antiqua"/>
          <w:color w:val="000000" w:themeColor="text1"/>
          <w:sz w:val="24"/>
          <w:szCs w:val="24"/>
        </w:rPr>
        <w:t>nuk është funksionalizuar ende</w:t>
      </w:r>
      <w:r w:rsidR="00D97EC9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7BF4161C" w14:textId="77777777" w:rsidR="00550F6B" w:rsidRDefault="00550F6B" w:rsidP="00A43286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</w:p>
    <w:p w14:paraId="4B72BE1C" w14:textId="25AFBF1E" w:rsidR="00A43286" w:rsidRDefault="00645146" w:rsidP="00E67C10">
      <w:pPr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lastRenderedPageBreak/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21: Funks</w:t>
      </w:r>
      <w:r w:rsidR="00E67C10">
        <w:rPr>
          <w:rFonts w:ascii="Book Antiqua" w:hAnsi="Book Antiqua"/>
          <w:i/>
          <w:color w:val="2E74B5" w:themeColor="accent1" w:themeShade="BF"/>
          <w:sz w:val="20"/>
        </w:rPr>
        <w:t xml:space="preserve">ionalizimi i bazës së të </w:t>
      </w:r>
      <w:proofErr w:type="spellStart"/>
      <w:r w:rsidR="00E67C10">
        <w:rPr>
          <w:rFonts w:ascii="Book Antiqua" w:hAnsi="Book Antiqua"/>
          <w:i/>
          <w:color w:val="2E74B5" w:themeColor="accent1" w:themeShade="BF"/>
          <w:sz w:val="20"/>
        </w:rPr>
        <w:t>dhënav</w:t>
      </w:r>
      <w:proofErr w:type="spellEnd"/>
    </w:p>
    <w:p w14:paraId="039C7E8E" w14:textId="77777777" w:rsidR="00E67C10" w:rsidRPr="00E67C10" w:rsidRDefault="00E67C10" w:rsidP="00E67C10">
      <w:pPr>
        <w:rPr>
          <w:rFonts w:ascii="Book Antiqua" w:hAnsi="Book Antiqua"/>
          <w:i/>
          <w:color w:val="2E74B5" w:themeColor="accent1" w:themeShade="BF"/>
          <w:sz w:val="20"/>
        </w:rPr>
      </w:pPr>
    </w:p>
    <w:p w14:paraId="1BB2F9B2" w14:textId="1276944E" w:rsidR="00FF1425" w:rsidRPr="00FF1425" w:rsidRDefault="00732568" w:rsidP="00FF142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Sigurinë fizike të</w:t>
      </w:r>
      <w:r w:rsidR="00656D31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dokumentacionit (roja fizike, vendosja e kamerave, grilat dhe kasa</w:t>
      </w:r>
      <w:r w:rsidR="00D3405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fortat, etj</w:t>
      </w:r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e kanë </w:t>
      </w:r>
      <w:proofErr w:type="spellStart"/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përmisuar</w:t>
      </w:r>
      <w:proofErr w:type="spellEnd"/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5855D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B55D2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47272C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07052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855D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C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D63DA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34057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</w:t>
      </w:r>
      <w:r w:rsidR="00EA3D20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A3D2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F142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siguruar</w:t>
      </w:r>
      <w:r w:rsidR="00C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CD63DA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5323FED1" w14:textId="42354EE6" w:rsidR="00FF1425" w:rsidRPr="00D34057" w:rsidRDefault="00656D31" w:rsidP="000E191D">
      <w:pPr>
        <w:jc w:val="both"/>
        <w:rPr>
          <w:rFonts w:eastAsiaTheme="minorHAnsi"/>
          <w:color w:val="1F497D"/>
          <w:sz w:val="24"/>
          <w:szCs w:val="24"/>
        </w:rPr>
      </w:pPr>
      <w:r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ashtu, në </w:t>
      </w:r>
      <w:r w:rsidR="000E191D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36</w:t>
      </w:r>
      <w:r w:rsidR="00CD63DA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komuna mbahen libra fizik,</w:t>
      </w:r>
      <w:r w:rsidR="003B164E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E73196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164E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E191D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E560BB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1029E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CD63DA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D63DA" w:rsidRPr="00D3405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 w:rsidRPr="00D34057">
        <w:rPr>
          <w:rFonts w:ascii="Book Antiqua" w:hAnsi="Book Antiqua"/>
          <w:sz w:val="24"/>
          <w:szCs w:val="24"/>
        </w:rPr>
        <w:t xml:space="preserve">Zubin Potokut dhe  Mitrovica Veriore) </w:t>
      </w:r>
      <w:r w:rsidR="00E41476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nuk mbahen</w:t>
      </w:r>
      <w:r w:rsidR="00CD63DA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34CDDC8D" w14:textId="77777777" w:rsidR="00BC04DC" w:rsidRPr="00FF1425" w:rsidRDefault="00721AF0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Zyra Komunale për Komunitete dhe Kthim n</w:t>
      </w:r>
      <w:r w:rsidR="008F0BF6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A22E16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37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funksionale</w:t>
      </w:r>
      <w:r w:rsidR="00E41476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 komunë </w:t>
      </w:r>
      <w:r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C4C50"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92BF9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C55C68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C55C68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funksionale</w:t>
      </w:r>
      <w:r w:rsidR="00692BF9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18C12A31" w14:textId="77777777" w:rsidR="006A42FD" w:rsidRPr="00FF1425" w:rsidRDefault="006A42FD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3B0D482" w14:textId="5969E424" w:rsidR="006A42FD" w:rsidRDefault="00327618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560BB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b</w:t>
      </w:r>
      <w:r w:rsidR="00983867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het </w:t>
      </w:r>
      <w:r w:rsidR="006A42FD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verifikimi i kërkesave të personave të riatdhesuar përmes, Zyrës për Komunitete dhe Kthim, si dhe Komisionit Komunal për Ri-integrim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n e Gjakov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 verifikimi b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rmes </w:t>
      </w:r>
      <w:proofErr w:type="spellStart"/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sitemit</w:t>
      </w:r>
      <w:proofErr w:type="spellEnd"/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r menaxhimin e rasteve si dhe n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komuna</w:t>
      </w:r>
      <w:r w:rsidR="006A42FD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A42FD"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34057">
        <w:rPr>
          <w:rFonts w:ascii="Book Antiqua" w:eastAsia="Times New Roman" w:hAnsi="Book Antiqua" w:cs="Calibri Light"/>
          <w:sz w:val="24"/>
          <w:szCs w:val="24"/>
        </w:rPr>
        <w:t>Mam</w:t>
      </w:r>
      <w:r w:rsidR="00FF1425" w:rsidRPr="00FF1425">
        <w:rPr>
          <w:rFonts w:ascii="Book Antiqua" w:eastAsia="Times New Roman" w:hAnsi="Book Antiqua" w:cs="Calibri Light"/>
          <w:sz w:val="24"/>
          <w:szCs w:val="24"/>
        </w:rPr>
        <w:t>ushë, Zubin Potokut dhe Leposaviqi</w:t>
      </w:r>
      <w:r w:rsidR="006A42FD"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A42FD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bëhet verifikimi i kërkesave.</w:t>
      </w:r>
    </w:p>
    <w:p w14:paraId="319B097B" w14:textId="77777777" w:rsidR="00E67C10" w:rsidRPr="00FF1425" w:rsidRDefault="00E67C10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C1F052E" w14:textId="04AAE326" w:rsidR="006A42FD" w:rsidRPr="00C94774" w:rsidRDefault="00E67C1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AD8E892" wp14:editId="3CFF84EB">
            <wp:extent cx="5991225" cy="2714625"/>
            <wp:effectExtent l="0" t="0" r="9525" b="9525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71A997A" w14:textId="624397D8" w:rsidR="006A5399" w:rsidRPr="00C94774" w:rsidRDefault="006A5399" w:rsidP="006A5399">
      <w:pPr>
        <w:jc w:val="both"/>
        <w:rPr>
          <w:rFonts w:ascii="Book Antiqua" w:eastAsia="Times New Roman" w:hAnsi="Book Antiqua"/>
        </w:rPr>
      </w:pPr>
    </w:p>
    <w:p w14:paraId="527ED20F" w14:textId="77777777" w:rsidR="00656D31" w:rsidRPr="00C94774" w:rsidRDefault="00656D31" w:rsidP="00976AE4">
      <w:pPr>
        <w:jc w:val="center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. Numri i personave të rikthyer dhe shtëpitë e ndërtuar sipas komunave</w:t>
      </w:r>
    </w:p>
    <w:p w14:paraId="13FFE054" w14:textId="4F8B1A86" w:rsidR="000E191D" w:rsidRDefault="00656D3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rap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ortuese Janar-</w:t>
      </w:r>
      <w:r w:rsidR="00BC04DC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 2019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bookmarkStart w:id="19" w:name="_GoBack"/>
      <w:bookmarkEnd w:id="19"/>
      <w:r w:rsidR="00155D42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zhvendosur të rikthyer, të cilët jan</w:t>
      </w:r>
      <w:r w:rsidR="00280564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regjistruar në komunën është </w:t>
      </w:r>
      <w:r w:rsidR="00155D42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347</w:t>
      </w:r>
      <w:r w:rsidR="000E191D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280564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F0BF6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ndërsa 1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5D288E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Kllokot, Hani Elezi, Zveçan, Lipjan, Prishtin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Fush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Gjilan, Gjakov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, Kaçanik, Leposaviq, Skenderaj, Shtime, Ferizaj, Vushtrri, </w:t>
      </w:r>
      <w:proofErr w:type="spellStart"/>
      <w:r w:rsidR="000E191D" w:rsidRPr="000E191D">
        <w:rPr>
          <w:rFonts w:ascii="Book Antiqua" w:eastAsia="Times New Roman" w:hAnsi="Book Antiqua" w:cs="Calibri Light"/>
          <w:sz w:val="24"/>
          <w:szCs w:val="24"/>
        </w:rPr>
        <w:t>Mailishev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Mamush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Junik, Mitrovic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pasur. </w:t>
      </w:r>
    </w:p>
    <w:p w14:paraId="75319BE8" w14:textId="77777777" w:rsidR="000E191D" w:rsidRPr="000E191D" w:rsidRDefault="000E191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64D6349" w14:textId="23B8F054" w:rsidR="00C4325D" w:rsidRPr="000E191D" w:rsidRDefault="00280564" w:rsidP="002C428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Po ashtu në</w:t>
      </w:r>
      <w:r w:rsidR="00A96487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656D31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5D288E" w:rsidRPr="000E191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>
        <w:rPr>
          <w:rFonts w:ascii="Book Antiqua" w:eastAsia="Times New Roman" w:hAnsi="Book Antiqua" w:cs="Calibri Light"/>
          <w:sz w:val="24"/>
          <w:szCs w:val="24"/>
        </w:rPr>
        <w:t>Prizren</w:t>
      </w:r>
      <w:r w:rsidR="00D34057">
        <w:rPr>
          <w:rFonts w:ascii="Book Antiqua" w:eastAsia="Times New Roman" w:hAnsi="Book Antiqua" w:cs="Calibri Light"/>
          <w:sz w:val="24"/>
          <w:szCs w:val="24"/>
        </w:rPr>
        <w:t>, Rahovec, Sht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rpc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Novob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rd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A96487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656D31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numri i shtëpive të rind</w:t>
      </w: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ërtuar për të rikthyerit është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62</w:t>
      </w: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komuna e Kamenic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s ka rinovuar nj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sht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pi,  nd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rsa 33 komuna (Prishtin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Podujev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Fush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Viti, Istog, Kllokot, Hani Elezi, Partesh, Zveçan, Lipjan,  Gjakovë, Gjilan, Ferizaj, Shtime, Vushtrri, Obiliq, Suharekë, Malishevë, Mamushë, Ranillug,  Zubin Potok, Deçan, Gllogoc, Gjilan, Kaçanik, Klin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Leposaviq, Pej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Skenderaj, Juni</w:t>
      </w:r>
      <w:r w:rsidR="000E191D">
        <w:rPr>
          <w:rFonts w:ascii="Book Antiqua" w:eastAsia="Times New Roman" w:hAnsi="Book Antiqua" w:cs="Calibri Light"/>
          <w:sz w:val="24"/>
          <w:szCs w:val="24"/>
        </w:rPr>
        <w:t xml:space="preserve">k, </w:t>
      </w:r>
      <w:proofErr w:type="spellStart"/>
      <w:r w:rsidR="000E191D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0E191D">
        <w:rPr>
          <w:rFonts w:ascii="Book Antiqua" w:eastAsia="Times New Roman" w:hAnsi="Book Antiqua" w:cs="Calibri Light"/>
          <w:sz w:val="24"/>
          <w:szCs w:val="24"/>
        </w:rPr>
        <w:t>, Mitrovicë e Veriut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rindërtuar asnjë shtëpi për të rikthyerit. </w:t>
      </w:r>
    </w:p>
    <w:p w14:paraId="41E6DF8E" w14:textId="77777777" w:rsidR="00C4325D" w:rsidRPr="00C94774" w:rsidRDefault="00C4325D" w:rsidP="00C4325D">
      <w:pPr>
        <w:spacing w:after="0" w:line="240" w:lineRule="auto"/>
        <w:jc w:val="both"/>
        <w:rPr>
          <w:rFonts w:eastAsia="Times New Roman"/>
        </w:rPr>
      </w:pPr>
    </w:p>
    <w:p w14:paraId="069DC394" w14:textId="634B4377" w:rsidR="000E191D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0E191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 numri i aplikimeve për asistencë n</w:t>
      </w:r>
      <w:r w:rsidR="0028056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ga fondi për ri-integrim është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242</w:t>
      </w:r>
      <w:r w:rsidR="00B55D2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607B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 w:rsidRPr="0029737F">
        <w:rPr>
          <w:rFonts w:ascii="Book Antiqua" w:eastAsia="Times New Roman" w:hAnsi="Book Antiqua" w:cs="Calibri Light"/>
          <w:sz w:val="24"/>
          <w:szCs w:val="24"/>
        </w:rPr>
        <w:t>Kllokot, Hani Elezi, Zveçan, Kamenicë,  Gjilan, Shtime, Malishevë, Mamushë, Ranillug, Zubin Potok, Deçan, Gllogoc, Gjilan, Klinë, Leposaviq, Rahovec, Shtërpcë dhe Mitrovicë e Veriut</w:t>
      </w:r>
      <w:r w:rsidR="00C4325D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F7FB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</w:t>
      </w:r>
      <w:r w:rsidR="00A4554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aplikime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gjatë kësaj periudhe. </w:t>
      </w:r>
      <w:r w:rsidR="004D487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Numri i aplikimeve për zhvillimin e bizneseve</w:t>
      </w:r>
      <w:r w:rsidR="004D487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ng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a personat e riatdhesuar është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197</w:t>
      </w:r>
      <w:r w:rsidR="004D487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</w:t>
      </w:r>
      <w:r w:rsidR="009C777E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rsa në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22 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4325D" w:rsidRPr="000E191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Prishtin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Kamenic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Istog, Kllokot, Hani Elezi, Zveçan,  Gjilan, Ferizaj, Shtime, Vushtrri, Obiliq, Mamushë, Ranillug, Zubin Potok, Kaçanik, Klin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Leposaviq, Rahovec, Pej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, Junik, </w:t>
      </w:r>
      <w:proofErr w:type="spellStart"/>
      <w:r w:rsidR="000E191D" w:rsidRPr="000E191D">
        <w:rPr>
          <w:rFonts w:ascii="Book Antiqua" w:eastAsia="Times New Roman" w:hAnsi="Book Antiqua" w:cs="Calibri Light"/>
          <w:sz w:val="24"/>
          <w:szCs w:val="24"/>
        </w:rPr>
        <w:t>Gra</w:t>
      </w:r>
      <w:r w:rsidR="000E191D" w:rsidRPr="000E191D">
        <w:rPr>
          <w:rFonts w:ascii="Book Antiqua" w:eastAsia="Times New Roman" w:hAnsi="Book Antiqua"/>
          <w:sz w:val="24"/>
          <w:szCs w:val="24"/>
        </w:rPr>
        <w:t>çnic</w:t>
      </w:r>
      <w:r w:rsidR="000E191D">
        <w:rPr>
          <w:rFonts w:ascii="Book Antiqua" w:eastAsia="Times New Roman" w:hAnsi="Book Antiqua"/>
          <w:sz w:val="24"/>
          <w:szCs w:val="24"/>
        </w:rPr>
        <w:t>ë</w:t>
      </w:r>
      <w:proofErr w:type="spellEnd"/>
      <w:r w:rsidR="000E191D" w:rsidRPr="000E191D">
        <w:rPr>
          <w:rFonts w:ascii="Book Antiqua" w:eastAsia="Times New Roman" w:hAnsi="Book Antiqua"/>
          <w:sz w:val="24"/>
          <w:szCs w:val="24"/>
        </w:rPr>
        <w:t xml:space="preserve"> dhe Mitrovic</w:t>
      </w:r>
      <w:r w:rsidR="000E191D">
        <w:rPr>
          <w:rFonts w:ascii="Book Antiqua" w:eastAsia="Times New Roman" w:hAnsi="Book Antiqua"/>
          <w:sz w:val="24"/>
          <w:szCs w:val="24"/>
        </w:rPr>
        <w:t>ë</w:t>
      </w:r>
      <w:r w:rsidR="000E191D" w:rsidRPr="000E191D">
        <w:rPr>
          <w:rFonts w:ascii="Book Antiqua" w:eastAsia="Times New Roman" w:hAnsi="Book Antiqua"/>
          <w:sz w:val="24"/>
          <w:szCs w:val="24"/>
        </w:rPr>
        <w:t xml:space="preserve"> e Veriut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)</w:t>
      </w:r>
      <w:r w:rsidR="000E191D" w:rsidRPr="000E191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nuk ka pasur asnjë aplikim</w:t>
      </w:r>
      <w:r w:rsidR="004475C0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9E883DE" w14:textId="287DD747" w:rsidR="00BC04DC" w:rsidRDefault="00BC04DC" w:rsidP="00815813">
      <w:pPr>
        <w:spacing w:after="0"/>
        <w:jc w:val="both"/>
        <w:rPr>
          <w:rFonts w:ascii="Book Antiqua" w:hAnsi="Book Antiqua"/>
          <w:color w:val="FF0000"/>
          <w:sz w:val="24"/>
          <w:szCs w:val="24"/>
        </w:rPr>
      </w:pPr>
      <w:r w:rsidRPr="00815813">
        <w:rPr>
          <w:rFonts w:ascii="Book Antiqua" w:hAnsi="Book Antiqua"/>
          <w:sz w:val="24"/>
          <w:szCs w:val="24"/>
        </w:rPr>
        <w:t xml:space="preserve">Bazuar në Planin e Veprimit për Strategjinë Shtetërore për </w:t>
      </w:r>
      <w:proofErr w:type="spellStart"/>
      <w:r w:rsidRPr="00815813">
        <w:rPr>
          <w:rFonts w:ascii="Book Antiqua" w:hAnsi="Book Antiqua"/>
          <w:sz w:val="24"/>
          <w:szCs w:val="24"/>
        </w:rPr>
        <w:t>Riintegrim</w:t>
      </w:r>
      <w:proofErr w:type="spellEnd"/>
      <w:r w:rsidRPr="00815813">
        <w:rPr>
          <w:rFonts w:ascii="Book Antiqua" w:hAnsi="Book Antiqua"/>
          <w:sz w:val="24"/>
          <w:szCs w:val="24"/>
        </w:rPr>
        <w:t xml:space="preserve"> të Qëndrueshëm të personave të riatdhesuar në Kosovë 2018 -2020, objektivi strategjik 4, objektivi specifik 4.5  si dhe në Planin Kombëtar për Zbatimin e MSA –së për vitit 2019,  nga komunat 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sht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k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rkuar q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gjatë vitit 2019 të </w:t>
      </w:r>
      <w:proofErr w:type="spellStart"/>
      <w:r w:rsidRPr="00815813">
        <w:rPr>
          <w:rFonts w:ascii="Book Antiqua" w:hAnsi="Book Antiqua"/>
          <w:sz w:val="24"/>
          <w:szCs w:val="24"/>
        </w:rPr>
        <w:t>prioritizojn</w:t>
      </w:r>
      <w:r w:rsidR="00892ABF" w:rsidRPr="00815813">
        <w:rPr>
          <w:rFonts w:ascii="Book Antiqua" w:hAnsi="Book Antiqua"/>
          <w:sz w:val="24"/>
          <w:szCs w:val="24"/>
        </w:rPr>
        <w:t>ë</w:t>
      </w:r>
      <w:proofErr w:type="spellEnd"/>
      <w:r w:rsidRPr="00815813">
        <w:rPr>
          <w:rFonts w:ascii="Book Antiqua" w:hAnsi="Book Antiqua"/>
          <w:sz w:val="24"/>
          <w:szCs w:val="24"/>
        </w:rPr>
        <w:t xml:space="preserve"> procesin e hartimit të planeve Komunale për Ri integrimin të qëndrueshëm të personave të riatdhesuar 2019-2022. Gjat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periudh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="000E191D" w:rsidRPr="00815813">
        <w:rPr>
          <w:rFonts w:ascii="Book Antiqua" w:hAnsi="Book Antiqua"/>
          <w:sz w:val="24"/>
          <w:szCs w:val="24"/>
        </w:rPr>
        <w:t>s raportuese Janar-Q</w:t>
      </w:r>
      <w:r w:rsidRPr="00815813">
        <w:rPr>
          <w:rFonts w:ascii="Book Antiqua" w:hAnsi="Book Antiqua"/>
          <w:sz w:val="24"/>
          <w:szCs w:val="24"/>
        </w:rPr>
        <w:t xml:space="preserve">ershor 2019 </w:t>
      </w:r>
      <w:r w:rsidR="00A43260" w:rsidRPr="00815813">
        <w:rPr>
          <w:rFonts w:ascii="Book Antiqua" w:hAnsi="Book Antiqua"/>
          <w:sz w:val="24"/>
          <w:szCs w:val="24"/>
        </w:rPr>
        <w:t xml:space="preserve">nga </w:t>
      </w:r>
      <w:r w:rsidRPr="00815813">
        <w:rPr>
          <w:rFonts w:ascii="Book Antiqua" w:hAnsi="Book Antiqua"/>
          <w:sz w:val="24"/>
          <w:szCs w:val="24"/>
        </w:rPr>
        <w:t>raportimi i Komunave shohim se k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Plan e kan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miratuar </w:t>
      </w:r>
      <w:r w:rsidR="00815813" w:rsidRPr="00815813">
        <w:rPr>
          <w:rFonts w:ascii="Book Antiqua" w:hAnsi="Book Antiqua"/>
          <w:sz w:val="24"/>
          <w:szCs w:val="24"/>
        </w:rPr>
        <w:t xml:space="preserve">5 </w:t>
      </w:r>
      <w:r w:rsidRPr="00815813">
        <w:rPr>
          <w:rFonts w:ascii="Book Antiqua" w:hAnsi="Book Antiqua"/>
          <w:sz w:val="24"/>
          <w:szCs w:val="24"/>
        </w:rPr>
        <w:t>Komuna, nd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rsa komunat 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33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komuan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(Prizren, Kamenicë,  Prishtinë, Podujev</w:t>
      </w:r>
      <w:r w:rsidR="00D767F6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Fushë Kosovë, Mitrovicë, Viti, Istog, Kllokot, Hani Elezi, Partesh, Zveçan, Lipjan,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Gjakovë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Gjilan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Ferizaj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Vushtrri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Suharekë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Malishevë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Mamushë,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Novobërdë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Ranillug, Zubin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Potok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r w:rsidR="00D767F6">
        <w:rPr>
          <w:rFonts w:ascii="Book Antiqua" w:eastAsia="Times New Roman" w:hAnsi="Book Antiqua" w:cs="Calibri Light"/>
          <w:sz w:val="24"/>
          <w:szCs w:val="24"/>
        </w:rPr>
        <w:t xml:space="preserve"> Dragash, Gllogoc,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</w:rPr>
        <w:t>Graç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anic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Junik, Klin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Rahovec, Skenderaj, Pej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e Veriut, Leposaviq)  </w:t>
      </w:r>
      <w:r w:rsidRPr="00815813">
        <w:rPr>
          <w:rFonts w:ascii="Book Antiqua" w:hAnsi="Book Antiqua"/>
          <w:sz w:val="24"/>
          <w:szCs w:val="24"/>
        </w:rPr>
        <w:t>nuk e kan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="00815813" w:rsidRPr="00815813">
        <w:rPr>
          <w:rFonts w:ascii="Book Antiqua" w:hAnsi="Book Antiqua"/>
          <w:sz w:val="24"/>
          <w:szCs w:val="24"/>
        </w:rPr>
        <w:t xml:space="preserve"> hartuar</w:t>
      </w:r>
      <w:r w:rsidRPr="00815813">
        <w:rPr>
          <w:rFonts w:ascii="Book Antiqua" w:hAnsi="Book Antiqua"/>
          <w:sz w:val="24"/>
          <w:szCs w:val="24"/>
        </w:rPr>
        <w:t xml:space="preserve"> ende k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plan. </w:t>
      </w:r>
    </w:p>
    <w:p w14:paraId="091E718D" w14:textId="77777777" w:rsidR="00815813" w:rsidRPr="00815813" w:rsidRDefault="00815813" w:rsidP="00815813">
      <w:pPr>
        <w:spacing w:after="0"/>
        <w:jc w:val="both"/>
        <w:rPr>
          <w:rFonts w:ascii="Book Antiqua" w:hAnsi="Book Antiqua"/>
          <w:color w:val="FF0000"/>
          <w:sz w:val="20"/>
          <w:szCs w:val="24"/>
        </w:rPr>
      </w:pPr>
    </w:p>
    <w:p w14:paraId="4CD5C1FA" w14:textId="05DC290B" w:rsidR="00815813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Me qëllim të pajisjes me dokum</w:t>
      </w:r>
      <w:r w:rsidR="003C705E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ente të nevojshme të personave </w:t>
      </w:r>
      <w:r w:rsidR="00280564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riatdhesuar, në </w:t>
      </w:r>
      <w:r w:rsidR="00815813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 </w:t>
      </w:r>
      <w:r w:rsidR="00280564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komuna ka</w:t>
      </w:r>
      <w:r w:rsidR="00732568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280564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</w:t>
      </w:r>
      <w:r w:rsidR="00815813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593 raste, 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komuna e Fush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s ka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nje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familje, nd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rsa 29 komuna (Prizren, Podujev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Kamenic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Viti, Istog, Kllokot, Hani Elezi, Zveçan, Lipjan, </w:t>
      </w:r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Gjakovë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Gjilan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Ferizaj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Vushtrri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Suharekë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Malishevë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Mamushë,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Novobërdë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, Ranillug</w:t>
      </w:r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>,</w:t>
      </w:r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Zubin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Potok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Gllogoc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Klin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Leposaviq,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Rahovec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Pej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Skenderaj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Junik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Graçanic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dhe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Mitrovi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e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Veriut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DE424D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pasur asnjë 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8864F6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r t’u</w:t>
      </w:r>
      <w:r w:rsidR="00ED485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pajisur me dokumente personale.</w:t>
      </w:r>
    </w:p>
    <w:p w14:paraId="628677D9" w14:textId="41F55396" w:rsidR="00815813" w:rsidRPr="00240ECE" w:rsidRDefault="00A43260" w:rsidP="00240ECE">
      <w:pPr>
        <w:jc w:val="both"/>
        <w:rPr>
          <w:rFonts w:ascii="Book Antiqua" w:hAnsi="Book Antiqua"/>
          <w:color w:val="FF0000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Baza e 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nave p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97EC9">
        <w:rPr>
          <w:rFonts w:ascii="Book Antiqua" w:eastAsia="Times New Roman" w:hAnsi="Book Antiqua"/>
          <w:color w:val="000000" w:themeColor="text1"/>
          <w:sz w:val="24"/>
          <w:szCs w:val="24"/>
        </w:rPr>
        <w:t>r personat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zhvendosur 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krijuar n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17 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>21 komuna (Prishtin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>, Prizren, Mitrovic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, Istog, Kllokot, Hani Elezi, Zveçan, </w:t>
      </w:r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Gjakovë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Gjilan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Ferizaj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Shtime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>Vushtrri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>Malishevë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Mamushë,  </w:t>
      </w:r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Zubin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Potok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r w:rsidR="00D767F6">
        <w:rPr>
          <w:rFonts w:ascii="Book Antiqua" w:eastAsia="Times New Roman" w:hAnsi="Book Antiqua" w:cs="Calibri Light"/>
          <w:sz w:val="24"/>
          <w:szCs w:val="24"/>
        </w:rPr>
        <w:t xml:space="preserve"> Gllogoc,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</w:rPr>
        <w:t>Graç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>anic</w:t>
      </w:r>
      <w:r w:rsidR="00D767F6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</w:rPr>
        <w:t>Kaqanik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</w:rPr>
        <w:t>, Skenderaj, Pejë</w:t>
      </w:r>
      <w:r w:rsidR="00026244">
        <w:rPr>
          <w:rFonts w:ascii="Book Antiqua" w:eastAsia="Times New Roman" w:hAnsi="Book Antiqua" w:cs="Calibri Light"/>
          <w:sz w:val="24"/>
          <w:szCs w:val="24"/>
        </w:rPr>
        <w:t xml:space="preserve"> dhe Mitrovicë</w:t>
      </w:r>
      <w:r w:rsidR="00D767F6">
        <w:rPr>
          <w:rFonts w:ascii="Book Antiqua" w:eastAsia="Times New Roman" w:hAnsi="Book Antiqua" w:cs="Calibri Light"/>
          <w:sz w:val="24"/>
          <w:szCs w:val="24"/>
        </w:rPr>
        <w:t xml:space="preserve"> e Veriut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krijuar kjo baz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nave.</w:t>
      </w:r>
      <w:r w:rsidRPr="00240ECE">
        <w:rPr>
          <w:rFonts w:ascii="Book Antiqua" w:hAnsi="Book Antiqua"/>
          <w:color w:val="FF0000"/>
          <w:sz w:val="24"/>
          <w:szCs w:val="24"/>
        </w:rPr>
        <w:t xml:space="preserve"> </w:t>
      </w:r>
    </w:p>
    <w:p w14:paraId="49CABD03" w14:textId="5E342EB1" w:rsidR="00A43260" w:rsidRPr="00240ECE" w:rsidRDefault="00A43260" w:rsidP="00240ECE">
      <w:pPr>
        <w:jc w:val="both"/>
        <w:rPr>
          <w:rFonts w:ascii="Book Antiqua" w:hAnsi="Book Antiqua"/>
          <w:color w:val="FF0000"/>
          <w:sz w:val="24"/>
          <w:szCs w:val="24"/>
        </w:rPr>
      </w:pPr>
      <w:r w:rsidRPr="00240ECE">
        <w:rPr>
          <w:rFonts w:ascii="Book Antiqua" w:hAnsi="Book Antiqua"/>
          <w:color w:val="000000" w:themeColor="text1"/>
          <w:sz w:val="24"/>
          <w:szCs w:val="24"/>
        </w:rPr>
        <w:t>Sa i p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rket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mbylljes s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qendrave kolektive n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 Komunat (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Sht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026244">
        <w:rPr>
          <w:rFonts w:ascii="Book Antiqua" w:hAnsi="Book Antiqua"/>
          <w:color w:val="000000" w:themeColor="text1"/>
          <w:sz w:val="24"/>
          <w:szCs w:val="24"/>
        </w:rPr>
        <w:t>r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pc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, Leposaviq, </w:t>
      </w:r>
      <w:proofErr w:type="spellStart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Zveqan</w:t>
      </w:r>
      <w:proofErr w:type="spellEnd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 dhe </w:t>
      </w:r>
      <w:proofErr w:type="spellStart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Gr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aqanic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proofErr w:type="spellEnd"/>
      <w:r w:rsidRPr="00240ECE">
        <w:rPr>
          <w:rFonts w:ascii="Book Antiqua" w:hAnsi="Book Antiqua"/>
          <w:color w:val="000000" w:themeColor="text1"/>
          <w:sz w:val="24"/>
          <w:szCs w:val="24"/>
        </w:rPr>
        <w:t>), rezulton se k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to qen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d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ra jan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mbyllur n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komun</w:t>
      </w:r>
      <w:r w:rsid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026244">
        <w:rPr>
          <w:rFonts w:ascii="Book Antiqua" w:hAnsi="Book Antiqua"/>
          <w:color w:val="000000" w:themeColor="text1"/>
          <w:sz w:val="24"/>
          <w:szCs w:val="24"/>
        </w:rPr>
        <w:t xml:space="preserve">n e </w:t>
      </w:r>
      <w:proofErr w:type="spellStart"/>
      <w:r w:rsidR="00026244">
        <w:rPr>
          <w:rFonts w:ascii="Book Antiqua" w:hAnsi="Book Antiqua"/>
          <w:color w:val="000000" w:themeColor="text1"/>
          <w:sz w:val="24"/>
          <w:szCs w:val="24"/>
        </w:rPr>
        <w:t>Graç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anic</w:t>
      </w:r>
      <w:r w:rsid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s</w:t>
      </w:r>
      <w:proofErr w:type="spellEnd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026244">
        <w:rPr>
          <w:rFonts w:ascii="Book Antiqua" w:eastAsia="Times New Roman" w:hAnsi="Book Antiqua" w:cs="Calibri Light"/>
          <w:sz w:val="24"/>
          <w:szCs w:val="24"/>
        </w:rPr>
        <w:t>ndërsa në 3 komuna (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 S</w:t>
      </w:r>
      <w:r w:rsidR="00026244">
        <w:rPr>
          <w:rFonts w:ascii="Book Antiqua" w:eastAsia="Times New Roman" w:hAnsi="Book Antiqua" w:cs="Calibri Light"/>
          <w:sz w:val="24"/>
          <w:szCs w:val="24"/>
        </w:rPr>
        <w:t xml:space="preserve">htërpcës, </w:t>
      </w:r>
      <w:proofErr w:type="spellStart"/>
      <w:r w:rsidR="00026244">
        <w:rPr>
          <w:rFonts w:ascii="Book Antiqua" w:eastAsia="Times New Roman" w:hAnsi="Book Antiqua" w:cs="Calibri Light"/>
          <w:sz w:val="24"/>
          <w:szCs w:val="24"/>
        </w:rPr>
        <w:t>Zveqan</w:t>
      </w:r>
      <w:proofErr w:type="spellEnd"/>
      <w:r w:rsidR="00026244">
        <w:rPr>
          <w:rFonts w:ascii="Book Antiqua" w:eastAsia="Times New Roman" w:hAnsi="Book Antiqua" w:cs="Calibri Light"/>
          <w:sz w:val="24"/>
          <w:szCs w:val="24"/>
        </w:rPr>
        <w:t xml:space="preserve"> dhe  Leposaviq) nuk janë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 mbyllur</w:t>
      </w:r>
      <w:r w:rsidR="00026244">
        <w:rPr>
          <w:rFonts w:ascii="Book Antiqua" w:eastAsia="Times New Roman" w:hAnsi="Book Antiqua" w:cs="Calibri Light"/>
          <w:sz w:val="24"/>
          <w:szCs w:val="24"/>
        </w:rPr>
        <w:t>.</w:t>
      </w:r>
    </w:p>
    <w:p w14:paraId="668C99C0" w14:textId="1D86C3E0" w:rsidR="00026244" w:rsidRPr="00240ECE" w:rsidRDefault="00781981" w:rsidP="00026244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Planin Lokal të Veprimit për Integrimin e Ko</w:t>
      </w:r>
      <w:r w:rsidR="00DD7BCD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munite</w:t>
      </w:r>
      <w:r w:rsidR="00BA312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tit </w:t>
      </w:r>
      <w:r w:rsidR="00044B46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Romë, Ashkali dhe Egjiptian </w:t>
      </w:r>
      <w:r w:rsidR="00FA0C13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kanë miratuar 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DD7BCD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</w:t>
      </w:r>
      <w:r w:rsidR="0002624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ED485A" w:rsidRP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Viti, Kllokot, Zveçan, Prishtin</w:t>
      </w:r>
      <w:r w:rsid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 Gjilan, </w:t>
      </w:r>
      <w:r w:rsidR="00ED485A" w:rsidRPr="00240ECE">
        <w:rPr>
          <w:rFonts w:ascii="Book Antiqua" w:hAnsi="Book Antiqua" w:cs="Calibri Light"/>
          <w:color w:val="000000" w:themeColor="text1"/>
          <w:sz w:val="24"/>
          <w:szCs w:val="24"/>
        </w:rPr>
        <w:t xml:space="preserve"> Suharekë, Malishev</w:t>
      </w:r>
      <w:r w:rsidR="00026244">
        <w:rPr>
          <w:rFonts w:ascii="Book Antiqua" w:hAnsi="Book Antiqua" w:cs="Calibri Light"/>
          <w:color w:val="000000" w:themeColor="text1"/>
          <w:sz w:val="24"/>
          <w:szCs w:val="24"/>
        </w:rPr>
        <w:t xml:space="preserve">ë, Mamushë, Novobërdë, </w:t>
      </w:r>
      <w:r w:rsidR="00ED485A" w:rsidRPr="00240ECE">
        <w:rPr>
          <w:rFonts w:ascii="Book Antiqua" w:hAnsi="Book Antiqua" w:cs="Calibri Light"/>
          <w:color w:val="000000" w:themeColor="text1"/>
          <w:sz w:val="24"/>
          <w:szCs w:val="24"/>
        </w:rPr>
        <w:t xml:space="preserve">Zubin Potok, </w:t>
      </w:r>
      <w:r w:rsidR="00ED485A" w:rsidRP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Deçan, Dragash, Rahovec, </w:t>
      </w:r>
      <w:r w:rsidR="00ED485A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Skenderaj, Pej</w:t>
      </w:r>
      <w:r w:rsidR="00240ECE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ED485A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</w:t>
      </w:r>
      <w:r w:rsidR="00240ECE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ED485A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e Veriut, Leposaviq, Shtërpcë) nuk kan</w:t>
      </w:r>
      <w:r w:rsidR="00240ECE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026244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miratuar, nd</w:t>
      </w:r>
      <w:r w:rsid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026244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rsa </w:t>
      </w:r>
      <w:r w:rsidR="00026244" w:rsidRPr="000262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6 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026244" w:rsidRPr="00F821F1">
        <w:rPr>
          <w:rFonts w:ascii="Book Antiqua" w:eastAsia="Times New Roman" w:hAnsi="Book Antiqua"/>
          <w:i/>
          <w:sz w:val="24"/>
          <w:szCs w:val="24"/>
        </w:rPr>
        <w:t>Ranillug, Gllogoc, Kaçanik, Junik, Hani Elezit dhe Partesh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14:paraId="7C1412F2" w14:textId="3697545F" w:rsidR="00ED485A" w:rsidRPr="00240ECE" w:rsidRDefault="00ED485A" w:rsidP="00240E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4AC7398A" w14:textId="4697F332" w:rsidR="00026244" w:rsidRDefault="00703400" w:rsidP="00240ECE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3722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6826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8386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themluar</w:t>
      </w:r>
      <w:proofErr w:type="spellEnd"/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komiteti lokal veprues për zbatimin  e Strategjisë për komunitetin rom, eg</w:t>
      </w:r>
      <w:r w:rsidR="00033722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jiptian dhe ashkali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BE717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9474C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262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17 komuna 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 (Prishtin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Podujev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Fush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Kamenic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, Kllokot, Zveçan,  Gjilan, </w:t>
      </w:r>
      <w:r w:rsidR="00240ECE" w:rsidRPr="00240ECE">
        <w:rPr>
          <w:rFonts w:ascii="Book Antiqua" w:hAnsi="Book Antiqua" w:cs="Calibri Light"/>
          <w:sz w:val="24"/>
          <w:szCs w:val="24"/>
        </w:rPr>
        <w:t xml:space="preserve">Malishevë, Mamushë, Novobërdë, Zubin Potok, </w:t>
      </w:r>
      <w:r w:rsidR="00026244">
        <w:rPr>
          <w:rFonts w:ascii="Book Antiqua" w:eastAsia="Times New Roman" w:hAnsi="Book Antiqua" w:cs="Calibri Light"/>
          <w:sz w:val="24"/>
          <w:szCs w:val="24"/>
        </w:rPr>
        <w:t xml:space="preserve">Dragash,  </w:t>
      </w:r>
      <w:proofErr w:type="spellStart"/>
      <w:r w:rsidR="00026244">
        <w:rPr>
          <w:rFonts w:ascii="Book Antiqua" w:eastAsia="Times New Roman" w:hAnsi="Book Antiqua" w:cs="Calibri Light"/>
          <w:sz w:val="24"/>
          <w:szCs w:val="24"/>
        </w:rPr>
        <w:t>Gracçnicë</w:t>
      </w:r>
      <w:proofErr w:type="spellEnd"/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Peje, Mitrovice e Veriut, Leposaviq, Shtërpcë) nuk e kan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734E01">
        <w:rPr>
          <w:rFonts w:ascii="Book Antiqua" w:eastAsia="Times New Roman" w:hAnsi="Book Antiqua" w:cs="Calibri Light"/>
          <w:sz w:val="24"/>
          <w:szCs w:val="24"/>
        </w:rPr>
        <w:t xml:space="preserve"> themeluar, </w:t>
      </w:r>
      <w:proofErr w:type="spellStart"/>
      <w:r w:rsidR="00734E01">
        <w:rPr>
          <w:rFonts w:ascii="Book Antiqua" w:eastAsia="Times New Roman" w:hAnsi="Book Antiqua" w:cs="Calibri Light"/>
          <w:sz w:val="24"/>
          <w:szCs w:val="24"/>
        </w:rPr>
        <w:t>nërsa</w:t>
      </w:r>
      <w:proofErr w:type="spellEnd"/>
      <w:r w:rsidR="00734E01">
        <w:rPr>
          <w:rFonts w:ascii="Book Antiqua" w:eastAsia="Times New Roman" w:hAnsi="Book Antiqua" w:cs="Calibri Light"/>
          <w:sz w:val="24"/>
          <w:szCs w:val="24"/>
        </w:rPr>
        <w:t xml:space="preserve"> 6 </w:t>
      </w:r>
      <w:r w:rsidR="00734E01" w:rsidRPr="00F821F1">
        <w:rPr>
          <w:rFonts w:ascii="Book Antiqua" w:eastAsia="Times New Roman" w:hAnsi="Book Antiqua" w:cs="Calibri Light"/>
          <w:sz w:val="24"/>
          <w:szCs w:val="24"/>
        </w:rPr>
        <w:t xml:space="preserve">komuna 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026244" w:rsidRPr="00F821F1">
        <w:rPr>
          <w:rFonts w:ascii="Book Antiqua" w:eastAsia="Times New Roman" w:hAnsi="Book Antiqua"/>
          <w:i/>
          <w:sz w:val="24"/>
          <w:szCs w:val="24"/>
        </w:rPr>
        <w:t>Ranillug, Gllogoc, Kaçanik, Junik, Hani Elezit dhe Partesh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14:paraId="43C5644D" w14:textId="77777777" w:rsidR="00026244" w:rsidRDefault="00026244" w:rsidP="00240ECE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0B36A5F8" w14:textId="2A993CD4" w:rsidR="00656D31" w:rsidRPr="00C94774" w:rsidRDefault="00734E01" w:rsidP="00033722">
      <w:pPr>
        <w:jc w:val="both"/>
        <w:rPr>
          <w:rFonts w:ascii="Book Antiqua" w:eastAsia="Times New Roman" w:hAnsi="Book Antiqua"/>
          <w:sz w:val="24"/>
        </w:rPr>
      </w:pPr>
      <w:r>
        <w:rPr>
          <w:rFonts w:ascii="Book Antiqua" w:eastAsia="Times New Roman" w:hAnsi="Book Antiqua"/>
          <w:sz w:val="24"/>
        </w:rPr>
        <w:t xml:space="preserve">  </w:t>
      </w:r>
      <w:r w:rsidR="00227179">
        <w:rPr>
          <w:noProof/>
          <w:lang w:val="en-US"/>
        </w:rPr>
        <w:drawing>
          <wp:inline distT="0" distB="0" distL="0" distR="0" wp14:anchorId="5A7421C4" wp14:editId="261A8D74">
            <wp:extent cx="5953125" cy="2743200"/>
            <wp:effectExtent l="0" t="0" r="9525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A89BFCF" w14:textId="77777777" w:rsidR="000D1F36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lastRenderedPageBreak/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4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personave të regjistruar nga radhët e komunitetit RAE sipas komunave</w:t>
      </w:r>
    </w:p>
    <w:p w14:paraId="0C396D08" w14:textId="1985DA6D" w:rsidR="00240ECE" w:rsidRPr="00C70FF3" w:rsidRDefault="00781981" w:rsidP="00E60564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1F483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240ECE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regjistruar nga komuniteti RAE është</w:t>
      </w:r>
      <w:r w:rsidR="007B11B2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40ECE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2003</w:t>
      </w:r>
      <w:r w:rsidR="00800E6F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240ECE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1F448B" w:rsidRPr="00C70FF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>Prishtinë, Podujevë, Mitrovicë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, Istog, Viti, 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>Gjilan, Ferizaj, Mamushë, Zubin Potok, Deçan, Dragash, Klinë, Leposaviq, Pejë, Skenderaj, Ferizaj,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 Lipjan,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240ECE" w:rsidRPr="00C70FF3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240ECE" w:rsidRPr="00C70FF3">
        <w:rPr>
          <w:rFonts w:ascii="Book Antiqua" w:eastAsia="Times New Roman" w:hAnsi="Book Antiqua" w:cs="Calibri Light"/>
          <w:sz w:val="24"/>
          <w:szCs w:val="24"/>
        </w:rPr>
        <w:t>, Mitrovicë e Veriut) nuk kanë pasur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 persona të regjistruar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 xml:space="preserve">. 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Komunat 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C70FF3" w:rsidRPr="00C70FF3">
        <w:rPr>
          <w:rFonts w:ascii="Book Antiqua" w:eastAsia="Times New Roman" w:hAnsi="Book Antiqua"/>
          <w:i/>
          <w:sz w:val="24"/>
          <w:szCs w:val="24"/>
        </w:rPr>
        <w:t>Ranillug, Gllogoc, Kaçanik, Junik, Hani Elezit dhe Partesh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14:paraId="5BE9B528" w14:textId="51B0F6B2" w:rsidR="00240ECE" w:rsidRPr="00240ECE" w:rsidRDefault="007814DB" w:rsidP="00240E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5B3B25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F4DB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</w:t>
      </w:r>
      <w:r w:rsidR="00830D1C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3B25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mbajtur </w:t>
      </w:r>
      <w:r w:rsidR="00240ECE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81981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fushata për regjistrim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in</w:t>
      </w:r>
      <w:r w:rsidR="00044B46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komuniteti RAE</w:t>
      </w:r>
      <w:r w:rsidR="00781981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, ndë</w:t>
      </w:r>
      <w:r w:rsidR="00D36309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në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240ECE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(Podujevë, Mitrovicë, Kamenicë, Viti, Istog, Kllokot, Zveçan,</w:t>
      </w:r>
      <w:r w:rsidR="00240ECE" w:rsidRPr="00240ECE">
        <w:rPr>
          <w:rFonts w:ascii="Book Antiqua" w:hAnsi="Book Antiqua" w:cs="Calibri Light"/>
          <w:sz w:val="24"/>
          <w:szCs w:val="24"/>
        </w:rPr>
        <w:t xml:space="preserve"> Gjakovë, Gjilan, Suharekë, Malishevë, Mamushë, Novobërdë, Zubin Potok, Deçan, Dragash, Lipjan, Rahovec, </w:t>
      </w:r>
      <w:proofErr w:type="spellStart"/>
      <w:r w:rsidR="00240ECE" w:rsidRPr="00240ECE">
        <w:rPr>
          <w:rFonts w:ascii="Book Antiqua" w:hAnsi="Book Antiqua" w:cs="Calibri Light"/>
          <w:sz w:val="24"/>
          <w:szCs w:val="24"/>
        </w:rPr>
        <w:t>Suharek</w:t>
      </w:r>
      <w:proofErr w:type="spellEnd"/>
      <w:r w:rsidR="00240ECE" w:rsidRPr="00240ECE">
        <w:rPr>
          <w:rFonts w:ascii="Book Antiqua" w:hAnsi="Book Antiqua" w:cs="Calibri Light"/>
          <w:sz w:val="24"/>
          <w:szCs w:val="24"/>
        </w:rPr>
        <w:t xml:space="preserve">, Shtërpcë, </w:t>
      </w:r>
      <w:proofErr w:type="spellStart"/>
      <w:r w:rsidR="00240ECE" w:rsidRPr="00240ECE">
        <w:rPr>
          <w:rFonts w:ascii="Book Antiqua" w:hAnsi="Book Antiqua" w:cs="Calibri Light"/>
          <w:sz w:val="24"/>
          <w:szCs w:val="24"/>
        </w:rPr>
        <w:t>Graçanicë</w:t>
      </w:r>
      <w:proofErr w:type="spellEnd"/>
      <w:r w:rsidR="00240ECE">
        <w:rPr>
          <w:rFonts w:ascii="Book Antiqua" w:hAnsi="Book Antiqua" w:cs="Calibri Light"/>
          <w:sz w:val="24"/>
          <w:szCs w:val="24"/>
        </w:rPr>
        <w:t>,</w:t>
      </w:r>
      <w:r w:rsidR="00240ECE" w:rsidRPr="00240ECE">
        <w:rPr>
          <w:rFonts w:ascii="Book Antiqua" w:hAnsi="Book Antiqua" w:cs="Calibri Light"/>
          <w:sz w:val="24"/>
          <w:szCs w:val="24"/>
        </w:rPr>
        <w:t xml:space="preserve"> Mitrovicë e Veriut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) nuk kanë </w:t>
      </w:r>
      <w:proofErr w:type="spellStart"/>
      <w:r w:rsidR="00240ECE" w:rsidRPr="00240ECE">
        <w:rPr>
          <w:rFonts w:ascii="Book Antiqua" w:eastAsia="Times New Roman" w:hAnsi="Book Antiqua" w:cs="Calibri Light"/>
          <w:sz w:val="24"/>
          <w:szCs w:val="24"/>
        </w:rPr>
        <w:t>oragnziar</w:t>
      </w:r>
      <w:proofErr w:type="spellEnd"/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 sepse janë</w:t>
      </w:r>
      <w:r w:rsidR="006C29DF">
        <w:rPr>
          <w:rFonts w:ascii="Book Antiqua" w:eastAsia="Times New Roman" w:hAnsi="Book Antiqua" w:cs="Calibri Light"/>
          <w:sz w:val="24"/>
          <w:szCs w:val="24"/>
        </w:rPr>
        <w:t xml:space="preserve"> te liruar nga pagesa tërë vitin. 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Në 6 komuna 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C70FF3" w:rsidRPr="00C70FF3">
        <w:rPr>
          <w:rFonts w:ascii="Book Antiqua" w:eastAsia="Times New Roman" w:hAnsi="Book Antiqua"/>
          <w:i/>
          <w:sz w:val="24"/>
          <w:szCs w:val="24"/>
        </w:rPr>
        <w:t>Ranillug, Gllogoc, Kaçanik, Junik, Hani Elezit dhe Partesh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14:paraId="2A27639B" w14:textId="77777777" w:rsidR="007D721E" w:rsidRPr="00C94774" w:rsidRDefault="007D721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AAABE0B" w14:textId="091651DD" w:rsidR="00776D5A" w:rsidRPr="006C29DF" w:rsidRDefault="00503883" w:rsidP="00503883">
      <w:pPr>
        <w:pStyle w:val="Heading2"/>
        <w:rPr>
          <w:rFonts w:ascii="Book Antiqua" w:hAnsi="Book Antiqua"/>
          <w:b/>
          <w:color w:val="auto"/>
          <w:sz w:val="24"/>
          <w:highlight w:val="darkCyan"/>
        </w:rPr>
      </w:pPr>
      <w:bookmarkStart w:id="20" w:name="_Toc526776685"/>
      <w:r>
        <w:rPr>
          <w:rFonts w:ascii="Book Antiqua" w:hAnsi="Book Antiqua"/>
          <w:b/>
          <w:color w:val="auto"/>
          <w:sz w:val="24"/>
        </w:rPr>
        <w:t xml:space="preserve">3.4 </w:t>
      </w:r>
      <w:r w:rsidR="00656D31" w:rsidRPr="00503883">
        <w:rPr>
          <w:rFonts w:ascii="Book Antiqua" w:hAnsi="Book Antiqua"/>
          <w:b/>
          <w:color w:val="auto"/>
          <w:sz w:val="24"/>
        </w:rPr>
        <w:t>Drejtësia, Liria dhe Siguria</w:t>
      </w:r>
      <w:bookmarkEnd w:id="20"/>
    </w:p>
    <w:p w14:paraId="33476207" w14:textId="77777777" w:rsidR="00B720EB" w:rsidRDefault="00B720EB" w:rsidP="00CC068C">
      <w:pPr>
        <w:rPr>
          <w:sz w:val="8"/>
        </w:rPr>
      </w:pPr>
    </w:p>
    <w:p w14:paraId="54E938FD" w14:textId="4D3969AA" w:rsidR="00DB4DAA" w:rsidRPr="00DB4DAA" w:rsidRDefault="0078635B" w:rsidP="00DB4DAA">
      <w:pPr>
        <w:jc w:val="both"/>
        <w:rPr>
          <w:rFonts w:ascii="Book Antiqua" w:hAnsi="Book Antiqua" w:cs="Calibri Light"/>
          <w:color w:val="FF0000"/>
          <w:sz w:val="24"/>
          <w:szCs w:val="24"/>
        </w:rPr>
      </w:pPr>
      <w:r w:rsidRPr="00DB4DAA">
        <w:rPr>
          <w:rFonts w:ascii="Book Antiqua" w:hAnsi="Book Antiqua" w:cs="Calibri Light"/>
          <w:sz w:val="24"/>
          <w:szCs w:val="24"/>
        </w:rPr>
        <w:t xml:space="preserve">Përmirësimi i mëtejshëm i kornizës së politikave në fushën e migracionit, me qëllim të zbatimit të dispozitave të MSA-së dhe të legjislacionit të përafruar 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sht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i p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rcaktuar m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p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rmbushjen e disa obligimeve. Prandaj nj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ra nd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r obligimet 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sht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edhe miratimi i Planit Lokal 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 Veprimit për </w:t>
      </w:r>
      <w:proofErr w:type="spellStart"/>
      <w:r w:rsidRPr="00DB4DAA">
        <w:rPr>
          <w:rFonts w:ascii="Book Antiqua" w:hAnsi="Book Antiqua" w:cs="Calibri Light"/>
          <w:sz w:val="24"/>
          <w:szCs w:val="24"/>
        </w:rPr>
        <w:t>Riintegrim</w:t>
      </w:r>
      <w:proofErr w:type="spellEnd"/>
      <w:r w:rsidRPr="00DB4DAA">
        <w:rPr>
          <w:rFonts w:ascii="Book Antiqua" w:hAnsi="Book Antiqua" w:cs="Calibri Light"/>
          <w:sz w:val="24"/>
          <w:szCs w:val="24"/>
        </w:rPr>
        <w:t>. K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plan lokal e kan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</w:t>
      </w:r>
      <w:r w:rsidRPr="0029737F">
        <w:rPr>
          <w:rFonts w:ascii="Book Antiqua" w:hAnsi="Book Antiqua" w:cs="Calibri Light"/>
          <w:sz w:val="24"/>
          <w:szCs w:val="24"/>
        </w:rPr>
        <w:t>miratuar</w:t>
      </w:r>
      <w:r w:rsidR="005855DE" w:rsidRPr="0029737F">
        <w:rPr>
          <w:rFonts w:ascii="Book Antiqua" w:hAnsi="Book Antiqua" w:cs="Calibri Light"/>
          <w:sz w:val="24"/>
          <w:szCs w:val="24"/>
        </w:rPr>
        <w:t xml:space="preserve"> 10</w:t>
      </w:r>
      <w:r w:rsidR="00DB4DAA" w:rsidRPr="0029737F">
        <w:rPr>
          <w:rFonts w:ascii="Book Antiqua" w:hAnsi="Book Antiqua" w:cs="Calibri Light"/>
          <w:sz w:val="24"/>
          <w:szCs w:val="24"/>
        </w:rPr>
        <w:t xml:space="preserve"> Komuna</w:t>
      </w:r>
      <w:r w:rsidRPr="00DB4DAA">
        <w:rPr>
          <w:rFonts w:ascii="Book Antiqua" w:hAnsi="Book Antiqua" w:cs="Calibri Light"/>
          <w:sz w:val="24"/>
          <w:szCs w:val="24"/>
        </w:rPr>
        <w:t>, nd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rsa</w:t>
      </w:r>
      <w:r w:rsidR="005855DE">
        <w:rPr>
          <w:rFonts w:ascii="Book Antiqua" w:hAnsi="Book Antiqua" w:cs="Calibri Light"/>
          <w:sz w:val="24"/>
          <w:szCs w:val="24"/>
        </w:rPr>
        <w:t xml:space="preserve"> në 28</w:t>
      </w:r>
      <w:r w:rsidRPr="00DB4DAA">
        <w:rPr>
          <w:rFonts w:ascii="Book Antiqua" w:hAnsi="Book Antiqua" w:cs="Calibri Light"/>
          <w:sz w:val="24"/>
          <w:szCs w:val="24"/>
        </w:rPr>
        <w:t xml:space="preserve"> Komunat </w:t>
      </w:r>
      <w:r w:rsidR="00DB4DAA" w:rsidRPr="00DB4DAA">
        <w:rPr>
          <w:rFonts w:ascii="Book Antiqua" w:hAnsi="Book Antiqua" w:cs="Calibri Light"/>
          <w:sz w:val="24"/>
          <w:szCs w:val="24"/>
        </w:rPr>
        <w:t xml:space="preserve">(Prishtinë, Prizren, Podujevë, Fushë Kosovë, Mitrovicë, Kamenicë, Viti, Kllokot, Hani Elezi, Zveçan, Gjakovë, Vushtrri, Suharekë, Malishevë, Mamushë, </w:t>
      </w:r>
      <w:r w:rsidR="00DB4DAA" w:rsidRPr="009D7761">
        <w:rPr>
          <w:rFonts w:ascii="Book Antiqua" w:hAnsi="Book Antiqua" w:cs="Calibri Light"/>
          <w:sz w:val="24"/>
          <w:szCs w:val="24"/>
        </w:rPr>
        <w:t>Novobërdë, Ranillug, Zubin Potok,</w:t>
      </w:r>
      <w:r w:rsidR="00DB4DAA" w:rsidRPr="009D7761">
        <w:rPr>
          <w:rFonts w:ascii="Book Antiqua" w:eastAsia="Times New Roman" w:hAnsi="Book Antiqua" w:cs="Calibri Light"/>
          <w:sz w:val="24"/>
          <w:szCs w:val="24"/>
        </w:rPr>
        <w:t xml:space="preserve"> Dragash, Gllogoc,</w:t>
      </w:r>
      <w:r w:rsidR="00DB4DAA" w:rsidRPr="00DB4DAA">
        <w:rPr>
          <w:rFonts w:ascii="Book Antiqua" w:eastAsia="Times New Roman" w:hAnsi="Book Antiqua" w:cs="Calibri Light"/>
          <w:sz w:val="24"/>
          <w:szCs w:val="24"/>
        </w:rPr>
        <w:t xml:space="preserve"> Junik, Kaçanik, Rahovec, Skenderaj, Pejë, Mitrovice e Veriut, 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Leposaviq dhe </w:t>
      </w:r>
      <w:r w:rsidR="00DB4DAA" w:rsidRPr="00DB4DAA">
        <w:rPr>
          <w:rFonts w:ascii="Book Antiqua" w:eastAsia="Times New Roman" w:hAnsi="Book Antiqua" w:cs="Calibri Light"/>
          <w:sz w:val="24"/>
          <w:szCs w:val="24"/>
        </w:rPr>
        <w:t>Shtërpcë</w:t>
      </w:r>
      <w:r w:rsidR="00DB4DAA" w:rsidRPr="00DB4DAA">
        <w:rPr>
          <w:rFonts w:ascii="Book Antiqua" w:hAnsi="Book Antiqua" w:cs="Calibri Light"/>
          <w:sz w:val="24"/>
          <w:szCs w:val="24"/>
        </w:rPr>
        <w:t>)</w:t>
      </w:r>
      <w:r w:rsidRPr="00DB4DAA">
        <w:rPr>
          <w:rFonts w:ascii="Book Antiqua" w:hAnsi="Book Antiqua" w:cs="Calibri Light"/>
          <w:sz w:val="24"/>
          <w:szCs w:val="24"/>
        </w:rPr>
        <w:t xml:space="preserve"> ende nuk e kan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="00C70FF3">
        <w:rPr>
          <w:rFonts w:ascii="Book Antiqua" w:hAnsi="Book Antiqua" w:cs="Calibri Light"/>
          <w:sz w:val="24"/>
          <w:szCs w:val="24"/>
        </w:rPr>
        <w:t xml:space="preserve"> miratuar Planin Lokal të</w:t>
      </w:r>
      <w:r w:rsidR="00DB4DAA" w:rsidRPr="00DB4DAA">
        <w:rPr>
          <w:rFonts w:ascii="Book Antiqua" w:hAnsi="Book Antiqua" w:cs="Calibri Light"/>
          <w:sz w:val="24"/>
          <w:szCs w:val="24"/>
        </w:rPr>
        <w:t xml:space="preserve"> </w:t>
      </w:r>
      <w:r w:rsidRPr="00DB4DAA">
        <w:rPr>
          <w:rFonts w:ascii="Book Antiqua" w:hAnsi="Book Antiqua" w:cs="Calibri Light"/>
          <w:sz w:val="24"/>
          <w:szCs w:val="24"/>
        </w:rPr>
        <w:t xml:space="preserve">Veprimit për </w:t>
      </w:r>
      <w:proofErr w:type="spellStart"/>
      <w:r w:rsidRPr="00DB4DAA">
        <w:rPr>
          <w:rFonts w:ascii="Book Antiqua" w:hAnsi="Book Antiqua" w:cs="Calibri Light"/>
          <w:sz w:val="24"/>
          <w:szCs w:val="24"/>
        </w:rPr>
        <w:t>Riintegrim</w:t>
      </w:r>
      <w:proofErr w:type="spellEnd"/>
      <w:r w:rsidRPr="00DB4DAA">
        <w:rPr>
          <w:rFonts w:ascii="Book Antiqua" w:hAnsi="Book Antiqua" w:cs="Calibri Light"/>
          <w:sz w:val="24"/>
          <w:szCs w:val="24"/>
        </w:rPr>
        <w:t xml:space="preserve">. </w:t>
      </w:r>
    </w:p>
    <w:p w14:paraId="6A198BAD" w14:textId="13A4ACE2" w:rsidR="00DB4DAA" w:rsidRPr="00DB4DAA" w:rsidRDefault="000C4D79" w:rsidP="00DB4DA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26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A3B7E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është përfunduar procesi i digjitalizimit të librave të gjendjes civile</w:t>
      </w: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kthyer nga Serbia, </w:t>
      </w:r>
      <w:r w:rsidR="00C90C19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8242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Prishtin</w:t>
      </w:r>
      <w:r w:rsid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Kllokot, Zveçan,  Malishevë, Mamushë, Ranillug, Zubin </w:t>
      </w:r>
      <w:proofErr w:type="spellStart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Portok</w:t>
      </w:r>
      <w:proofErr w:type="spellEnd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Skenderaj, Mitrovic</w:t>
      </w:r>
      <w:r w:rsid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Veriore dhe Leposaviq) nuk  ka p</w:t>
      </w:r>
      <w:r w:rsid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rfunduar e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de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proces, ndërsa komuna e </w:t>
      </w:r>
      <w:r w:rsidR="00C70FF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Dragashit dhe Rahoveci nuk kanë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libra të kthyer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Serbia</w:t>
      </w:r>
      <w:r w:rsidR="008F3669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Në 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zyrtarëve komunal </w:t>
      </w:r>
      <w:r w:rsidR="00C82537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certifikuar që u janë nënsh</w:t>
      </w:r>
      <w:r w:rsidR="000B540E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ruar testit të njohurive ligjore/proc</w:t>
      </w:r>
      <w:r w:rsidR="00FC45CB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E718F0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durale dhe të sistemit është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95 zyrtarë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2A537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2A537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D659B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DB4DAA" w:rsidRPr="00DB4DAA">
        <w:rPr>
          <w:rFonts w:ascii="Book Antiqua" w:eastAsia="Times New Roman" w:hAnsi="Book Antiqua" w:cs="Calibri Light"/>
          <w:sz w:val="24"/>
          <w:szCs w:val="24"/>
        </w:rPr>
        <w:t>Kamenicë, Zveçan, Gjakovë, Mitrovicë Veriore dhe Mamushë) nuk kanë ofruar të dhëna.</w:t>
      </w:r>
    </w:p>
    <w:p w14:paraId="03574065" w14:textId="77777777" w:rsidR="00CC068C" w:rsidRDefault="00CC068C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BA2D78D" w14:textId="77777777" w:rsidR="00845BC9" w:rsidRDefault="00845BC9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1344053" w14:textId="77777777" w:rsidR="00845BC9" w:rsidRPr="00C94774" w:rsidRDefault="00845BC9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4460812" w14:textId="77777777"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lastRenderedPageBreak/>
        <w:t xml:space="preserve"> </w:t>
      </w:r>
      <w:bookmarkStart w:id="21" w:name="_Toc526776686"/>
      <w:r w:rsidRPr="00C94774">
        <w:rPr>
          <w:rFonts w:ascii="Book Antiqua" w:hAnsi="Book Antiqua"/>
          <w:b/>
          <w:color w:val="auto"/>
          <w:sz w:val="24"/>
        </w:rPr>
        <w:t>Migracioni</w:t>
      </w:r>
      <w:bookmarkEnd w:id="21"/>
      <w:r w:rsidRPr="00C94774">
        <w:rPr>
          <w:rFonts w:ascii="Book Antiqua" w:hAnsi="Book Antiqua"/>
          <w:b/>
          <w:color w:val="auto"/>
          <w:sz w:val="24"/>
        </w:rPr>
        <w:t xml:space="preserve">    </w:t>
      </w:r>
      <w:r w:rsidR="00FE4A06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1DB08850" w14:textId="77777777" w:rsidR="00FE4A06" w:rsidRPr="00503883" w:rsidRDefault="00FE4A06" w:rsidP="00503883">
      <w:pPr>
        <w:rPr>
          <w:rFonts w:ascii="Book Antiqua" w:hAnsi="Book Antiqua"/>
          <w:sz w:val="24"/>
          <w:szCs w:val="24"/>
        </w:rPr>
      </w:pPr>
    </w:p>
    <w:p w14:paraId="59162758" w14:textId="28618E14" w:rsidR="00503883" w:rsidRPr="00C94774" w:rsidRDefault="00A77A5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Këshilli Komunal për Siguri në Bashkësi</w:t>
      </w:r>
      <w:r w:rsidRPr="00503883">
        <w:rPr>
          <w:rFonts w:ascii="Book Antiqua" w:eastAsia="Times New Roman" w:hAnsi="Book Antiqua"/>
          <w:sz w:val="24"/>
          <w:szCs w:val="24"/>
        </w:rPr>
        <w:t xml:space="preserve"> (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KKSB) 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358B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jan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90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</w:t>
      </w:r>
      <w:r w:rsidR="00845BC9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764F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358B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13764F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8864F6"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13764F"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4358B2"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 dhe Zubin Potok</w:t>
      </w:r>
      <w:r w:rsidR="0013764F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 nuk 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ende.</w:t>
      </w:r>
    </w:p>
    <w:p w14:paraId="6D5C34A8" w14:textId="3A10D450" w:rsidR="00503883" w:rsidRPr="00503883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Ekip</w:t>
      </w:r>
      <w:r w:rsidR="00721D2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et Vepruese për S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iguri</w:t>
      </w:r>
      <w:r w:rsidR="00721D2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(EVS)</w:t>
      </w:r>
      <w:r w:rsidR="00DC6840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themeluar 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dhe jan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takime</w:t>
      </w:r>
      <w:r w:rsidR="00503883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502E1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03883">
        <w:rPr>
          <w:rFonts w:ascii="Book Antiqua" w:eastAsia="Times New Roman" w:hAnsi="Book Antiqua" w:cs="Calibri Light"/>
          <w:sz w:val="24"/>
          <w:szCs w:val="24"/>
        </w:rPr>
        <w:t>Fushë Kosovë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, Kllokot, Zveçan,  Gjakovë,</w:t>
      </w:r>
      <w:r w:rsidR="00503883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503883" w:rsidRPr="00503883">
        <w:rPr>
          <w:rFonts w:ascii="Book Antiqua" w:hAnsi="Book Antiqua" w:cs="Calibri Light"/>
          <w:sz w:val="24"/>
          <w:szCs w:val="24"/>
        </w:rPr>
        <w:t>Mamushë, Novobërdë</w:t>
      </w:r>
      <w:r w:rsidR="00503883">
        <w:rPr>
          <w:rFonts w:ascii="Book Antiqua" w:hAnsi="Book Antiqua" w:cs="Calibri Light"/>
          <w:sz w:val="24"/>
          <w:szCs w:val="24"/>
        </w:rPr>
        <w:t xml:space="preserve">, Ranillug, </w:t>
      </w:r>
      <w:r w:rsidR="00503883" w:rsidRPr="00503883">
        <w:rPr>
          <w:rFonts w:ascii="Book Antiqua" w:hAnsi="Book Antiqua" w:cs="Calibri Light"/>
          <w:sz w:val="24"/>
          <w:szCs w:val="24"/>
        </w:rPr>
        <w:t>Zubin Potok,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Deçan, Kaçanik, Skenderaj, Pej</w:t>
      </w:r>
      <w:r w:rsidR="00503883">
        <w:rPr>
          <w:rFonts w:ascii="Book Antiqua" w:eastAsia="Times New Roman" w:hAnsi="Book Antiqua" w:cs="Calibri Light"/>
          <w:sz w:val="24"/>
          <w:szCs w:val="24"/>
        </w:rPr>
        <w:t>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, Mitrovic</w:t>
      </w:r>
      <w:r w:rsidR="00503883">
        <w:rPr>
          <w:rFonts w:ascii="Book Antiqua" w:eastAsia="Times New Roman" w:hAnsi="Book Antiqua" w:cs="Calibri Light"/>
          <w:sz w:val="24"/>
          <w:szCs w:val="24"/>
        </w:rPr>
        <w:t>ë</w:t>
      </w:r>
      <w:r w:rsidR="00225862">
        <w:rPr>
          <w:rFonts w:ascii="Book Antiqua" w:eastAsia="Times New Roman" w:hAnsi="Book Antiqua" w:cs="Calibri Light"/>
          <w:sz w:val="24"/>
          <w:szCs w:val="24"/>
        </w:rPr>
        <w:t xml:space="preserve"> e Veriut, Leposaviq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dhe Shtërpcë) 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nuk kanë themeluar ende EVS.</w:t>
      </w:r>
    </w:p>
    <w:p w14:paraId="3F43CDBC" w14:textId="462CF164" w:rsidR="00503883" w:rsidRDefault="008458A0" w:rsidP="008458A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Këshilli Lokal për Siguri Publike (KLSP) 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funksionon 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254370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jan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mbajtur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56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takime, 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nd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rsa n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10 komuna (</w:t>
      </w:r>
      <w:proofErr w:type="spellStart"/>
      <w:r w:rsidR="00503883" w:rsidRPr="00503883">
        <w:rPr>
          <w:rFonts w:ascii="Book Antiqua" w:eastAsia="Times New Roman" w:hAnsi="Book Antiqua" w:cs="Calibri Light"/>
          <w:sz w:val="24"/>
          <w:szCs w:val="24"/>
        </w:rPr>
        <w:t>Zve</w:t>
      </w:r>
      <w:r w:rsidR="00503883" w:rsidRPr="00503883">
        <w:rPr>
          <w:rFonts w:ascii="Book Antiqua" w:eastAsia="Times New Roman" w:hAnsi="Book Antiqua"/>
          <w:sz w:val="24"/>
          <w:szCs w:val="24"/>
        </w:rPr>
        <w:t>çani</w:t>
      </w:r>
      <w:proofErr w:type="spellEnd"/>
      <w:r w:rsidR="00503883" w:rsidRPr="00503883">
        <w:rPr>
          <w:rFonts w:ascii="Book Antiqua" w:eastAsia="Times New Roman" w:hAnsi="Book Antiqua"/>
          <w:sz w:val="24"/>
          <w:szCs w:val="24"/>
        </w:rPr>
        <w:t xml:space="preserve">, 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Gjakovë, </w:t>
      </w:r>
      <w:r w:rsidR="00503883" w:rsidRPr="00503883">
        <w:rPr>
          <w:rFonts w:ascii="Book Antiqua" w:hAnsi="Book Antiqua" w:cs="Calibri Light"/>
          <w:sz w:val="24"/>
          <w:szCs w:val="24"/>
        </w:rPr>
        <w:t xml:space="preserve">Mamushë, Novobërdë, Ranillug, Zubin Potok, </w:t>
      </w:r>
      <w:r w:rsidR="00225862">
        <w:rPr>
          <w:rFonts w:ascii="Book Antiqua" w:eastAsia="Times New Roman" w:hAnsi="Book Antiqua" w:cs="Calibri Light"/>
          <w:sz w:val="24"/>
          <w:szCs w:val="24"/>
        </w:rPr>
        <w:t xml:space="preserve"> Kaçanik, Mitrovicë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e Veriut, Leposaviq dhe Shtërpcë)</w:t>
      </w:r>
      <w:r w:rsidR="00E801A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ky k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shill nuk është funksional. </w:t>
      </w:r>
    </w:p>
    <w:p w14:paraId="07B186E1" w14:textId="45356783" w:rsidR="00503883" w:rsidRPr="00550F6B" w:rsidRDefault="00813FC9" w:rsidP="008458A0">
      <w:pPr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gjithashtu jan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edhe k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shillat e fshatrave, nd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11 komuna (Fush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, Istog,  </w:t>
      </w:r>
      <w:r w:rsidR="00A37DAB">
        <w:rPr>
          <w:rFonts w:ascii="Book Antiqua" w:eastAsia="Times New Roman" w:hAnsi="Book Antiqua" w:cs="Calibri Light"/>
          <w:sz w:val="24"/>
          <w:szCs w:val="24"/>
        </w:rPr>
        <w:t>Junik, Kaçanik, Klinë</w:t>
      </w:r>
      <w:r w:rsidR="00A37DAB" w:rsidRPr="00A37DAB">
        <w:rPr>
          <w:sz w:val="24"/>
          <w:szCs w:val="24"/>
        </w:rPr>
        <w:t xml:space="preserve"> </w:t>
      </w:r>
      <w:r w:rsidR="00A37DAB">
        <w:rPr>
          <w:rFonts w:ascii="Book Antiqua" w:eastAsia="Times New Roman" w:hAnsi="Book Antiqua" w:cs="Calibri Light"/>
          <w:sz w:val="24"/>
          <w:szCs w:val="24"/>
        </w:rPr>
        <w:t>Mitrovicë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Shtërpcë, 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 Gjakovë, Mamushë dhe Zubin Potok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nuk jan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645E73EB" w14:textId="2CD0F2CB" w:rsidR="00976AE4" w:rsidRPr="00A37DAB" w:rsidRDefault="001B0FF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864F6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F203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F203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s janar – qershor 2019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B52EF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aktivitete për arritjen e rezultateve në luftën kundër drogave dhe parandalim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it të trafikimit të narkotikëve si vijon: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fushata edukative në shkolla, trajnimin e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mësimëdhënësve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lidhur me këto dukuri, tryeza,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përgaditja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e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fletëplaosjeve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dhe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shprëndarja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e tyre në shkolla etj, nd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rsa n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8 komuna (Gjakovë, Gjilan, 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Mamushë, Novobërdë, Ranillug, Zubin Potok,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Pej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dhe Leposaviq)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nuk kanë ndërmarrë ndonjë aktiv</w:t>
      </w:r>
      <w:r w:rsidR="00961418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itet konkret në këtë drejtim. </w:t>
      </w:r>
    </w:p>
    <w:p w14:paraId="57EEB0F3" w14:textId="77777777" w:rsidR="00A37DAB" w:rsidRDefault="00A37DA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2943023" w14:textId="77777777" w:rsidR="003513AA" w:rsidRPr="00C94774" w:rsidRDefault="003513A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51D55E8" w14:textId="77777777"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2" w:name="_Toc526776687"/>
      <w:r w:rsidRPr="00C94774">
        <w:rPr>
          <w:rFonts w:ascii="Book Antiqua" w:hAnsi="Book Antiqua"/>
          <w:b/>
          <w:color w:val="auto"/>
          <w:sz w:val="24"/>
        </w:rPr>
        <w:t>Arsimi dhe Kultura</w:t>
      </w:r>
      <w:bookmarkEnd w:id="22"/>
      <w:r w:rsidRPr="00C94774">
        <w:rPr>
          <w:rFonts w:ascii="Book Antiqua" w:hAnsi="Book Antiqua"/>
          <w:b/>
          <w:color w:val="auto"/>
          <w:sz w:val="24"/>
        </w:rPr>
        <w:t xml:space="preserve">  </w:t>
      </w:r>
    </w:p>
    <w:p w14:paraId="017593A8" w14:textId="77777777" w:rsidR="00B52EFF" w:rsidRPr="00C94774" w:rsidRDefault="00B52EFF" w:rsidP="002C428D"/>
    <w:p w14:paraId="097002F8" w14:textId="4B719670" w:rsidR="00A37DAB" w:rsidRPr="00A37DAB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FC9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917021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B0FF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komuna k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ndërmarrë 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aktivitete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 kanë</w:t>
      </w:r>
      <w:r w:rsidR="00FB2C43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rritur edukimin </w:t>
      </w:r>
      <w:r w:rsidR="001B0FF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864F6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FB2C43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shëndetin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B2C43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A37DAB">
        <w:rPr>
          <w:rFonts w:ascii="Book Antiqua" w:eastAsia="Times New Roman" w:hAnsi="Book Antiqua" w:cs="Calibri Light"/>
          <w:sz w:val="24"/>
          <w:szCs w:val="24"/>
        </w:rPr>
        <w:t>Istog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,  Gjilan, Suharekë, 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 Mamushë, Novobërdë, Ranillug, Zubin Potok</w:t>
      </w:r>
      <w:r w:rsidR="00A37DAB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proofErr w:type="spellStart"/>
      <w:r w:rsidR="00A37DAB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dhe Pejë</w:t>
      </w:r>
      <w:r w:rsidR="006C111E" w:rsidRPr="00A37DA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ndërmarrë ndonjë aktivitet. </w:t>
      </w:r>
    </w:p>
    <w:p w14:paraId="458D36B1" w14:textId="2BA43C8B" w:rsidR="00D900E2" w:rsidRPr="00533285" w:rsidRDefault="001B32D3" w:rsidP="0053328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Numri i  nxënësve dhe stude</w:t>
      </w:r>
      <w:r w:rsidR="003F3094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ntëve përfitues të bursave në </w:t>
      </w:r>
      <w:r w:rsidR="00721D2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721D2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166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4502E1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17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(Podujev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, Kamenic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, Istog, Kllokot, Partesh, Zveçan, Lipjan,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 Mamushë, </w:t>
      </w:r>
      <w:r w:rsidR="00A37DAB" w:rsidRPr="00A37DAB">
        <w:rPr>
          <w:rFonts w:ascii="Book Antiqua" w:hAnsi="Book Antiqua" w:cs="Calibri Light"/>
          <w:sz w:val="24"/>
          <w:szCs w:val="24"/>
        </w:rPr>
        <w:lastRenderedPageBreak/>
        <w:t>Novobërdë, Ranillug, Zubin Potok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, Deçan, Dragash, Leposaviq, Shtërpcë,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, Mitrovicë) nuk kanë ofrua bursa për studentë.</w:t>
      </w:r>
    </w:p>
    <w:p w14:paraId="592AFA94" w14:textId="50E51FAF" w:rsidR="00A37DAB" w:rsidRPr="00533285" w:rsidRDefault="0011510D" w:rsidP="002C428D">
      <w:pPr>
        <w:jc w:val="both"/>
        <w:rPr>
          <w:rFonts w:ascii="Book Antiqua" w:hAnsi="Book Antiqua" w:cs="Calibri Light"/>
          <w:sz w:val="24"/>
          <w:szCs w:val="24"/>
        </w:rPr>
      </w:pP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Numri i </w:t>
      </w:r>
      <w:proofErr w:type="spellStart"/>
      <w:r w:rsidRPr="0011510D">
        <w:rPr>
          <w:rFonts w:ascii="Book Antiqua" w:eastAsia="Times New Roman" w:hAnsi="Book Antiqua" w:cs="Calibri Light"/>
          <w:sz w:val="24"/>
          <w:szCs w:val="24"/>
        </w:rPr>
        <w:t>nxënesve</w:t>
      </w:r>
      <w:proofErr w:type="spellEnd"/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të braktisjes së </w:t>
      </w:r>
      <w:r w:rsidRPr="0029737F">
        <w:rPr>
          <w:rFonts w:ascii="Book Antiqua" w:eastAsia="Times New Roman" w:hAnsi="Book Antiqua" w:cs="Calibri Light"/>
          <w:sz w:val="24"/>
          <w:szCs w:val="24"/>
        </w:rPr>
        <w:t xml:space="preserve">shkollimit </w:t>
      </w:r>
      <w:r w:rsidR="0090229C" w:rsidRPr="0029737F">
        <w:rPr>
          <w:rFonts w:ascii="Book Antiqua" w:hAnsi="Book Antiqua" w:cs="Calibri Light"/>
          <w:sz w:val="24"/>
          <w:szCs w:val="24"/>
        </w:rPr>
        <w:t>20</w:t>
      </w:r>
      <w:r w:rsidRPr="0029737F">
        <w:rPr>
          <w:rFonts w:ascii="Book Antiqua" w:hAnsi="Book Antiqua" w:cs="Calibri Light"/>
          <w:sz w:val="24"/>
          <w:szCs w:val="24"/>
        </w:rPr>
        <w:t xml:space="preserve"> komuna është 1285 braktisje, ndë</w:t>
      </w:r>
      <w:r w:rsidR="0090229C" w:rsidRPr="0029737F">
        <w:rPr>
          <w:rFonts w:ascii="Book Antiqua" w:hAnsi="Book Antiqua" w:cs="Calibri Light"/>
          <w:sz w:val="24"/>
          <w:szCs w:val="24"/>
        </w:rPr>
        <w:t>rsa 18</w:t>
      </w:r>
      <w:r w:rsidRPr="0029737F">
        <w:rPr>
          <w:rFonts w:ascii="Book Antiqua" w:hAnsi="Book Antiqua" w:cs="Calibri Light"/>
          <w:sz w:val="24"/>
          <w:szCs w:val="24"/>
        </w:rPr>
        <w:t xml:space="preserve"> komuna (Partesh, </w:t>
      </w:r>
      <w:proofErr w:type="spellStart"/>
      <w:r w:rsidRPr="0029737F">
        <w:rPr>
          <w:rFonts w:ascii="Book Antiqua" w:hAnsi="Book Antiqua" w:cs="Calibri Light"/>
          <w:sz w:val="24"/>
          <w:szCs w:val="24"/>
        </w:rPr>
        <w:t>Zveqan</w:t>
      </w:r>
      <w:proofErr w:type="spellEnd"/>
      <w:r w:rsidRPr="0029737F">
        <w:rPr>
          <w:rFonts w:ascii="Book Antiqua" w:hAnsi="Book Antiqua" w:cs="Calibri Light"/>
          <w:sz w:val="24"/>
          <w:szCs w:val="24"/>
        </w:rPr>
        <w:t xml:space="preserve">, Lipjan, Podujevë, Kamenicë, Novobërdë, Vushtrri, Zubin Potok, Mamushë, Ranillug, Deçan, Klinë, Leposaviq, Ranillug, Skenderaj, Shtërpcë, </w:t>
      </w:r>
      <w:proofErr w:type="spellStart"/>
      <w:r w:rsidRPr="0029737F">
        <w:rPr>
          <w:rFonts w:ascii="Book Antiqua" w:hAnsi="Book Antiqua" w:cs="Calibri Light"/>
          <w:sz w:val="24"/>
          <w:szCs w:val="24"/>
        </w:rPr>
        <w:t>Graçanicë</w:t>
      </w:r>
      <w:proofErr w:type="spellEnd"/>
      <w:r w:rsidRPr="0029737F">
        <w:rPr>
          <w:rFonts w:ascii="Book Antiqua" w:hAnsi="Book Antiqua" w:cs="Calibri Light"/>
          <w:sz w:val="24"/>
          <w:szCs w:val="24"/>
        </w:rPr>
        <w:t xml:space="preserve"> dhe Mitrovicë Veriore) nuk kanë</w:t>
      </w:r>
      <w:r w:rsidR="00533285" w:rsidRPr="0029737F">
        <w:rPr>
          <w:rFonts w:ascii="Book Antiqua" w:hAnsi="Book Antiqua" w:cs="Calibri Light"/>
          <w:sz w:val="24"/>
          <w:szCs w:val="24"/>
        </w:rPr>
        <w:t xml:space="preserve"> pasur </w:t>
      </w:r>
      <w:proofErr w:type="spellStart"/>
      <w:r w:rsidR="00533285" w:rsidRPr="0029737F">
        <w:rPr>
          <w:rFonts w:ascii="Book Antiqua" w:hAnsi="Book Antiqua" w:cs="Calibri Light"/>
          <w:sz w:val="24"/>
          <w:szCs w:val="24"/>
        </w:rPr>
        <w:t>braktijse</w:t>
      </w:r>
      <w:proofErr w:type="spellEnd"/>
      <w:r w:rsidR="00533285" w:rsidRPr="0029737F">
        <w:rPr>
          <w:rFonts w:ascii="Book Antiqua" w:hAnsi="Book Antiqua" w:cs="Calibri Light"/>
          <w:sz w:val="24"/>
          <w:szCs w:val="24"/>
        </w:rPr>
        <w:t>.</w:t>
      </w:r>
    </w:p>
    <w:p w14:paraId="1A65DA4F" w14:textId="77777777" w:rsidR="00707CF3" w:rsidRDefault="00707CF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87525B0" w14:textId="77777777" w:rsidR="00707CF3" w:rsidRPr="00C94774" w:rsidRDefault="00707CF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FCB5AE6" w14:textId="5B08201A" w:rsidR="0022019F" w:rsidRPr="00C94774" w:rsidRDefault="00707CF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1C470D1" wp14:editId="573B562D">
            <wp:extent cx="5943600" cy="2720975"/>
            <wp:effectExtent l="0" t="0" r="0" b="3175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6AFA1A" w14:textId="3F28BA74" w:rsidR="00D900E2" w:rsidRPr="00C94774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14:paraId="3E099B66" w14:textId="5A2422B4" w:rsidR="00976AE4" w:rsidRPr="00C94774" w:rsidRDefault="00976AE4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6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braktisjes së shkollës </w:t>
      </w:r>
      <w:r w:rsidR="00550F6B">
        <w:rPr>
          <w:rFonts w:ascii="Book Antiqua" w:hAnsi="Book Antiqua"/>
          <w:i/>
          <w:color w:val="2E74B5" w:themeColor="accent1" w:themeShade="BF"/>
          <w:sz w:val="20"/>
        </w:rPr>
        <w:t>nga Komuniteti jo - shumicë</w:t>
      </w:r>
    </w:p>
    <w:p w14:paraId="5F769B6A" w14:textId="3553A044" w:rsidR="004E44C5" w:rsidRPr="0011510D" w:rsidRDefault="00813FC9" w:rsidP="0011510D">
      <w:pPr>
        <w:spacing w:after="0"/>
        <w:jc w:val="both"/>
        <w:rPr>
          <w:rFonts w:ascii="Book Antiqua" w:eastAsia="Times New Roman" w:hAnsi="Book Antiqua" w:cs="Calibri Light"/>
          <w:b/>
          <w:sz w:val="24"/>
          <w:szCs w:val="24"/>
        </w:rPr>
      </w:pP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 – Qershor 2019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braktisjes së shkollimit nga 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komuniteti pakicë është 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137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nxënës, ndërsa </w:t>
      </w:r>
      <w:r w:rsidR="003726CF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Prishtin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Podujev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Kamenic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Viti, Kllokot, Hani Elezi, Partesh, Zveçan, Lipjan,  Gjilan, Vushtrri, Suharekë, Malishevë</w:t>
      </w:r>
      <w:r w:rsidR="004E44C5">
        <w:rPr>
          <w:rFonts w:ascii="Book Antiqua" w:eastAsia="Times New Roman" w:hAnsi="Book Antiqua" w:cs="Calibri Light"/>
          <w:sz w:val="24"/>
          <w:szCs w:val="24"/>
        </w:rPr>
        <w:t xml:space="preserve">, Mamushë, Novobërdë, Ranillug, 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Zubin Pot</w:t>
      </w:r>
      <w:r w:rsidR="004E44C5">
        <w:rPr>
          <w:rFonts w:ascii="Book Antiqua" w:eastAsia="Times New Roman" w:hAnsi="Book Antiqua" w:cs="Calibri Light"/>
          <w:sz w:val="24"/>
          <w:szCs w:val="24"/>
        </w:rPr>
        <w:t>ok, Deçan, Gllogoc, Dragash, Kli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Leposaviq, Rahovec, Sht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rpc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, Skenderaj, Junik dhe </w:t>
      </w:r>
      <w:proofErr w:type="spellStart"/>
      <w:r w:rsidR="004E44C5" w:rsidRPr="004E44C5">
        <w:rPr>
          <w:rFonts w:ascii="Book Antiqua" w:eastAsia="Times New Roman" w:hAnsi="Book Antiqua" w:cs="Calibri Light"/>
          <w:sz w:val="24"/>
          <w:szCs w:val="24"/>
        </w:rPr>
        <w:t>Mitroiv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 pasur b</w:t>
      </w:r>
      <w:r w:rsidR="004E44C5">
        <w:rPr>
          <w:rFonts w:ascii="Book Antiqua" w:eastAsia="Times New Roman" w:hAnsi="Book Antiqua" w:cs="Calibri Light"/>
          <w:sz w:val="24"/>
          <w:szCs w:val="24"/>
        </w:rPr>
        <w:t xml:space="preserve">raktisje të 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shkollimit</w:t>
      </w:r>
      <w:r w:rsidR="00E60564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253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idhur me k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kan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rrmar</w:t>
      </w:r>
      <w:proofErr w:type="spellEnd"/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për parandalimin e braktisjes së shkollimit ku janë në funksion ekip</w:t>
      </w:r>
      <w:r w:rsidR="00073FE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et për parandalim të braktisjes dhe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trajnime lidhur me 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ç</w:t>
      </w:r>
      <w:r w:rsidR="008864F6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shtje.</w:t>
      </w: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</w:t>
      </w: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892ABF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Pr="004E44C5">
        <w:rPr>
          <w:rFonts w:ascii="Book Antiqua" w:eastAsia="Times New Roman" w:hAnsi="Book Antiqua" w:cs="Calibri Light"/>
          <w:sz w:val="24"/>
          <w:szCs w:val="24"/>
        </w:rPr>
        <w:t xml:space="preserve">Planin  e veprimit për parandalimin e braktisjes dhe të </w:t>
      </w:r>
      <w:proofErr w:type="spellStart"/>
      <w:r w:rsidRPr="004E44C5">
        <w:rPr>
          <w:rFonts w:ascii="Book Antiqua" w:eastAsia="Times New Roman" w:hAnsi="Book Antiqua" w:cs="Calibri Light"/>
          <w:sz w:val="24"/>
          <w:szCs w:val="24"/>
        </w:rPr>
        <w:t>mosregjistrimit</w:t>
      </w:r>
      <w:proofErr w:type="spellEnd"/>
      <w:r w:rsidRPr="004E44C5">
        <w:rPr>
          <w:rFonts w:ascii="Book Antiqua" w:eastAsia="Times New Roman" w:hAnsi="Book Antiqua" w:cs="Calibri Light"/>
          <w:sz w:val="24"/>
          <w:szCs w:val="24"/>
        </w:rPr>
        <w:t xml:space="preserve"> e shkollimit për komunitet jo shumicë, nd</w:t>
      </w:r>
      <w:r w:rsidR="00892ABF" w:rsidRPr="004E44C5">
        <w:rPr>
          <w:rFonts w:ascii="Book Antiqua" w:eastAsia="Times New Roman" w:hAnsi="Book Antiqua" w:cs="Calibri Light"/>
          <w:sz w:val="24"/>
          <w:szCs w:val="24"/>
        </w:rPr>
        <w:t>ë</w:t>
      </w:r>
      <w:r w:rsidRPr="004E44C5">
        <w:rPr>
          <w:rFonts w:ascii="Book Antiqua" w:eastAsia="Times New Roman" w:hAnsi="Book Antiqua" w:cs="Calibri Light"/>
          <w:sz w:val="24"/>
          <w:szCs w:val="24"/>
        </w:rPr>
        <w:t xml:space="preserve">rsa komunat 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24 komuna (Prishtin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Mitrovic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Kamenic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, Kllokot, Partesh, Zveçan, Lipjan,  Gjilan, Ferizaj, Vushtrri, Obiliq, Suharekë,   Malishevë, Mamushë, Novobërdë, Ranillug,  Zubin Potok,  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lastRenderedPageBreak/>
        <w:t>Rahovec, Pej</w:t>
      </w:r>
      <w:r w:rsidR="00225862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225862">
        <w:rPr>
          <w:rFonts w:ascii="Book Antiqua" w:eastAsia="Times New Roman" w:hAnsi="Book Antiqua" w:cs="Calibri Light"/>
          <w:sz w:val="24"/>
          <w:szCs w:val="24"/>
        </w:rPr>
        <w:t>ë e Veriut, Leposaviq dhe Shtë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>rpc</w:t>
      </w:r>
      <w:r w:rsidR="00225862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11510D">
        <w:rPr>
          <w:rFonts w:ascii="Book Antiqua" w:eastAsia="Times New Roman" w:hAnsi="Book Antiqua" w:cs="Calibri Light"/>
          <w:sz w:val="24"/>
          <w:szCs w:val="24"/>
        </w:rPr>
        <w:t>ende nuk e kan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hartuar k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t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Plan. </w:t>
      </w:r>
    </w:p>
    <w:p w14:paraId="661E3851" w14:textId="1A136BB1" w:rsidR="0011510D" w:rsidRDefault="00813FC9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892AB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44C5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numri i fëmijëve me nevoja të veçanta të cilët janë përfshirë në institucionet e arsimit parashkollor 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sht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434, ndërsa 15 komuna (Kamenicë, Kllokot,  Partesh, Zveçan, Lipjan, </w:t>
      </w:r>
      <w:r w:rsidR="004E44C5" w:rsidRPr="0011510D">
        <w:rPr>
          <w:rFonts w:ascii="Book Antiqua" w:hAnsi="Book Antiqua" w:cs="Calibri Light"/>
          <w:sz w:val="24"/>
          <w:szCs w:val="24"/>
        </w:rPr>
        <w:t>Mamushë, Novobërdë, Ranillug, Zubin Potok, Dragash, Leposaviq, Rahovec, Sht</w:t>
      </w:r>
      <w:r w:rsidR="00225862">
        <w:rPr>
          <w:rFonts w:ascii="Book Antiqua" w:hAnsi="Book Antiqua" w:cs="Calibri Light"/>
          <w:sz w:val="24"/>
          <w:szCs w:val="24"/>
        </w:rPr>
        <w:t>ë</w:t>
      </w:r>
      <w:r w:rsidR="004E44C5" w:rsidRPr="0011510D">
        <w:rPr>
          <w:rFonts w:ascii="Book Antiqua" w:hAnsi="Book Antiqua" w:cs="Calibri Light"/>
          <w:sz w:val="24"/>
          <w:szCs w:val="24"/>
        </w:rPr>
        <w:t xml:space="preserve">rpcë, </w:t>
      </w:r>
      <w:proofErr w:type="spellStart"/>
      <w:r w:rsidR="004E44C5" w:rsidRPr="0011510D">
        <w:rPr>
          <w:rFonts w:ascii="Book Antiqua" w:hAnsi="Book Antiqua" w:cs="Calibri Light"/>
          <w:sz w:val="24"/>
          <w:szCs w:val="24"/>
        </w:rPr>
        <w:t>Graçanicë</w:t>
      </w:r>
      <w:proofErr w:type="spellEnd"/>
      <w:r w:rsidR="004E44C5" w:rsidRPr="0011510D">
        <w:rPr>
          <w:rFonts w:ascii="Book Antiqua" w:hAnsi="Book Antiqua" w:cs="Calibri Light"/>
          <w:sz w:val="24"/>
          <w:szCs w:val="24"/>
        </w:rPr>
        <w:t xml:space="preserve"> dhe Mitrovicë e Veriut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) nuk kanë </w:t>
      </w:r>
      <w:proofErr w:type="spellStart"/>
      <w:r w:rsidR="004E44C5" w:rsidRPr="0011510D">
        <w:rPr>
          <w:rFonts w:ascii="Book Antiqua" w:eastAsia="Times New Roman" w:hAnsi="Book Antiqua" w:cs="Calibri Light"/>
          <w:sz w:val="24"/>
          <w:szCs w:val="24"/>
        </w:rPr>
        <w:t>femijë</w:t>
      </w:r>
      <w:proofErr w:type="spellEnd"/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 me nevoja</w:t>
      </w:r>
      <w:r w:rsidR="00225862">
        <w:rPr>
          <w:rFonts w:ascii="Book Antiqua" w:eastAsia="Times New Roman" w:hAnsi="Book Antiqua" w:cs="Calibri Light"/>
          <w:sz w:val="24"/>
          <w:szCs w:val="24"/>
        </w:rPr>
        <w:t xml:space="preserve"> të veçanta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 të përfshirë në institucionet e arsimit </w:t>
      </w:r>
      <w:proofErr w:type="spellStart"/>
      <w:r w:rsidR="004E44C5" w:rsidRPr="0011510D">
        <w:rPr>
          <w:rFonts w:ascii="Book Antiqua" w:eastAsia="Times New Roman" w:hAnsi="Book Antiqua" w:cs="Calibri Light"/>
          <w:sz w:val="24"/>
          <w:szCs w:val="24"/>
        </w:rPr>
        <w:t>parafillor</w:t>
      </w:r>
      <w:proofErr w:type="spellEnd"/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14:paraId="2C2A774A" w14:textId="77777777"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14:paraId="742F23C7" w14:textId="2F0F0CA9"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F657ED1" wp14:editId="45B7CD93">
            <wp:extent cx="5943600" cy="2894330"/>
            <wp:effectExtent l="0" t="0" r="0" b="127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9E37F2D" w14:textId="5DBEA664" w:rsidR="00533285" w:rsidRPr="00C94774" w:rsidRDefault="00533285" w:rsidP="00533285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r>
        <w:rPr>
          <w:rFonts w:ascii="Book Antiqua" w:hAnsi="Book Antiqua"/>
          <w:i/>
          <w:color w:val="2E74B5" w:themeColor="accent1" w:themeShade="BF"/>
          <w:sz w:val="20"/>
        </w:rPr>
        <w:t>nx</w:t>
      </w:r>
      <w:r w:rsidR="00026244">
        <w:rPr>
          <w:rFonts w:ascii="Book Antiqua" w:hAnsi="Book Antiqua"/>
          <w:i/>
          <w:color w:val="2E74B5" w:themeColor="accent1" w:themeShade="BF"/>
          <w:sz w:val="20"/>
        </w:rPr>
        <w:t>ë</w:t>
      </w:r>
      <w:r>
        <w:rPr>
          <w:rFonts w:ascii="Book Antiqua" w:hAnsi="Book Antiqua"/>
          <w:i/>
          <w:color w:val="2E74B5" w:themeColor="accent1" w:themeShade="BF"/>
          <w:sz w:val="20"/>
        </w:rPr>
        <w:t>n</w:t>
      </w:r>
      <w:r w:rsidR="00026244">
        <w:rPr>
          <w:rFonts w:ascii="Book Antiqua" w:hAnsi="Book Antiqua"/>
          <w:i/>
          <w:color w:val="2E74B5" w:themeColor="accent1" w:themeShade="BF"/>
          <w:sz w:val="20"/>
        </w:rPr>
        <w:t>ë</w:t>
      </w:r>
      <w:r>
        <w:rPr>
          <w:rFonts w:ascii="Book Antiqua" w:hAnsi="Book Antiqua"/>
          <w:i/>
          <w:color w:val="2E74B5" w:themeColor="accent1" w:themeShade="BF"/>
          <w:sz w:val="20"/>
        </w:rPr>
        <w:t>sve me nevoja t</w:t>
      </w:r>
      <w:r w:rsidR="00026244">
        <w:rPr>
          <w:rFonts w:ascii="Book Antiqua" w:hAnsi="Book Antiqua"/>
          <w:i/>
          <w:color w:val="2E74B5" w:themeColor="accent1" w:themeShade="BF"/>
          <w:sz w:val="20"/>
        </w:rPr>
        <w:t>ë</w:t>
      </w:r>
      <w:r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proofErr w:type="spellStart"/>
      <w:r>
        <w:rPr>
          <w:rFonts w:ascii="Book Antiqua" w:hAnsi="Book Antiqua"/>
          <w:i/>
          <w:color w:val="2E74B5" w:themeColor="accent1" w:themeShade="BF"/>
          <w:sz w:val="20"/>
        </w:rPr>
        <w:t>veqanta</w:t>
      </w:r>
      <w:proofErr w:type="spellEnd"/>
    </w:p>
    <w:p w14:paraId="4957D788" w14:textId="77777777"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14:paraId="4F7C7796" w14:textId="77777777"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14:paraId="75049DB7" w14:textId="77777777" w:rsidR="00533285" w:rsidRPr="0011510D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14:paraId="58A0C063" w14:textId="67998ECB" w:rsidR="0011510D" w:rsidRPr="0011510D" w:rsidRDefault="003A7A67" w:rsidP="0011510D">
      <w:pPr>
        <w:shd w:val="clear" w:color="auto" w:fill="FFFFFF"/>
        <w:jc w:val="both"/>
        <w:rPr>
          <w:rFonts w:ascii="Book Antiqua" w:hAnsi="Book Antiqua" w:cs="Calibri Light"/>
          <w:sz w:val="24"/>
          <w:szCs w:val="24"/>
        </w:rPr>
      </w:pP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Numr</w:t>
      </w:r>
      <w:r w:rsidR="008C611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i i shkollave pr</w:t>
      </w:r>
      <w:r w:rsidR="00721D22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ofesionale në </w:t>
      </w:r>
      <w:r w:rsidR="003E2359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33 Komuna është 103 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këto drejtime: </w:t>
      </w:r>
      <w:r w:rsidR="00073FE7"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</w:t>
      </w:r>
      <w:r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ekanik, elektroni</w:t>
      </w:r>
      <w:r w:rsidR="00073FE7"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k, ndërtimtari, ekonomi, teknik</w:t>
      </w:r>
      <w:r w:rsidR="0022586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225862" w:rsidRPr="0022586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turizëm </w:t>
      </w:r>
      <w:r w:rsidR="003726C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1510D" w:rsidRPr="0011510D">
        <w:rPr>
          <w:rFonts w:ascii="Book Antiqua" w:hAnsi="Book Antiqua" w:cs="Calibri Light"/>
          <w:sz w:val="24"/>
          <w:szCs w:val="24"/>
        </w:rPr>
        <w:t>Kllokot, Hani Elezi,  Mamushë, Zubin Potok dhe Mitrovica Veriore) nuk kanë shkolla profesionale.</w:t>
      </w:r>
    </w:p>
    <w:p w14:paraId="12ED90AE" w14:textId="7F8A1B34" w:rsidR="0011510D" w:rsidRPr="0011510D" w:rsidRDefault="00452D9A" w:rsidP="0011510D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44B15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bashk</w:t>
      </w:r>
      <w:r w:rsidR="008864F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4B15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punim me</w:t>
      </w:r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policin</w:t>
      </w:r>
      <w:r w:rsidR="008864F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33 </w:t>
      </w:r>
      <w:r w:rsidR="0054003C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</w:t>
      </w:r>
      <w:proofErr w:type="spellStart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për </w:t>
      </w:r>
      <w:proofErr w:type="spellStart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vetëdijsimin</w:t>
      </w:r>
      <w:proofErr w:type="spellEnd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shkolla në edukim për siguri rrugore, 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si: fushata </w:t>
      </w:r>
      <w:proofErr w:type="spellStart"/>
      <w:r w:rsidR="0011510D" w:rsidRPr="0011510D">
        <w:rPr>
          <w:rFonts w:ascii="Book Antiqua" w:eastAsia="Times New Roman" w:hAnsi="Book Antiqua" w:cs="Calibri Light"/>
          <w:sz w:val="24"/>
          <w:szCs w:val="24"/>
        </w:rPr>
        <w:t>vetëdijësuese</w:t>
      </w:r>
      <w:proofErr w:type="spellEnd"/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, mbajtja e ligjëratave në shkolla, mbajtja e këshillimeve në </w:t>
      </w:r>
      <w:proofErr w:type="spellStart"/>
      <w:r w:rsidR="0011510D" w:rsidRPr="0011510D">
        <w:rPr>
          <w:rFonts w:ascii="Book Antiqua" w:eastAsia="Times New Roman" w:hAnsi="Book Antiqua" w:cs="Calibri Light"/>
          <w:sz w:val="24"/>
          <w:szCs w:val="24"/>
        </w:rPr>
        <w:t>bahskëpunim</w:t>
      </w:r>
      <w:proofErr w:type="spellEnd"/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me policinë, takime në shkolla etj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 xml:space="preserve">, 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ndërsa  5 komuna (Mamushë, Novobërdë, Ranillug,  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>Rahoveci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dhe Zubin Potok) nuk kanë ndërmarrë ndonjë veprim.</w:t>
      </w:r>
    </w:p>
    <w:p w14:paraId="71099DFF" w14:textId="5741ABBB" w:rsidR="0011510D" w:rsidRPr="0011510D" w:rsidRDefault="0063632A" w:rsidP="0011510D">
      <w:pPr>
        <w:spacing w:after="0"/>
        <w:jc w:val="both"/>
        <w:rPr>
          <w:rFonts w:ascii="Book Antiqua" w:eastAsia="Calibri" w:hAnsi="Book Antiqua" w:cs="Calibri Light"/>
        </w:rPr>
      </w:pPr>
      <w:r w:rsidRPr="0011510D">
        <w:rPr>
          <w:rFonts w:ascii="Book Antiqua" w:eastAsia="Calibri" w:hAnsi="Book Antiqua"/>
          <w:sz w:val="24"/>
          <w:szCs w:val="24"/>
        </w:rPr>
        <w:t>N</w:t>
      </w:r>
      <w:r w:rsidR="00892ABF" w:rsidRPr="0011510D">
        <w:rPr>
          <w:rFonts w:ascii="Book Antiqua" w:eastAsia="Calibri" w:hAnsi="Book Antiqua"/>
          <w:sz w:val="24"/>
          <w:szCs w:val="24"/>
        </w:rPr>
        <w:t>ë</w:t>
      </w:r>
      <w:r w:rsidRPr="0011510D">
        <w:rPr>
          <w:rFonts w:ascii="Book Antiqua" w:eastAsia="Calibri" w:hAnsi="Book Antiqua"/>
          <w:sz w:val="24"/>
          <w:szCs w:val="24"/>
        </w:rPr>
        <w:t xml:space="preserve"> </w:t>
      </w:r>
      <w:r w:rsidR="0011510D" w:rsidRPr="0011510D">
        <w:rPr>
          <w:rFonts w:ascii="Book Antiqua" w:eastAsia="Calibri" w:hAnsi="Book Antiqua"/>
          <w:sz w:val="24"/>
          <w:szCs w:val="24"/>
        </w:rPr>
        <w:t xml:space="preserve">8 </w:t>
      </w:r>
      <w:r w:rsidRPr="0011510D">
        <w:rPr>
          <w:rFonts w:ascii="Book Antiqua" w:eastAsia="Calibri" w:hAnsi="Book Antiqua"/>
          <w:sz w:val="24"/>
          <w:szCs w:val="24"/>
        </w:rPr>
        <w:t>komuna ja</w:t>
      </w:r>
      <w:r w:rsidR="0011510D" w:rsidRPr="0011510D">
        <w:rPr>
          <w:rFonts w:ascii="Book Antiqua" w:eastAsia="Calibri" w:hAnsi="Book Antiqua"/>
          <w:sz w:val="24"/>
          <w:szCs w:val="24"/>
        </w:rPr>
        <w:t>n</w:t>
      </w:r>
      <w:r w:rsidR="00892ABF" w:rsidRPr="0011510D">
        <w:rPr>
          <w:rFonts w:ascii="Book Antiqua" w:eastAsia="Calibri" w:hAnsi="Book Antiqua"/>
          <w:sz w:val="24"/>
          <w:szCs w:val="24"/>
        </w:rPr>
        <w:t>ë</w:t>
      </w:r>
      <w:r w:rsidRPr="0011510D">
        <w:rPr>
          <w:rFonts w:ascii="Book Antiqua" w:eastAsia="Calibri" w:hAnsi="Book Antiqua"/>
          <w:sz w:val="24"/>
          <w:szCs w:val="24"/>
        </w:rPr>
        <w:t xml:space="preserve"> ndar</w:t>
      </w:r>
      <w:r w:rsidR="00892ABF" w:rsidRPr="0011510D">
        <w:rPr>
          <w:rFonts w:ascii="Book Antiqua" w:eastAsia="Calibri" w:hAnsi="Book Antiqua"/>
          <w:sz w:val="24"/>
          <w:szCs w:val="24"/>
        </w:rPr>
        <w:t>ë</w:t>
      </w:r>
      <w:r w:rsidRPr="0011510D">
        <w:rPr>
          <w:rFonts w:ascii="Book Antiqua" w:eastAsia="Calibri" w:hAnsi="Book Antiqua"/>
          <w:sz w:val="24"/>
          <w:szCs w:val="24"/>
        </w:rPr>
        <w:t xml:space="preserve"> </w:t>
      </w:r>
      <w:r w:rsidRPr="0011510D">
        <w:rPr>
          <w:rFonts w:ascii="Book Antiqua" w:eastAsia="Times New Roman" w:hAnsi="Book Antiqua" w:cs="Calibri Light"/>
          <w:sz w:val="24"/>
          <w:szCs w:val="24"/>
        </w:rPr>
        <w:t>subvencione për OJQ   sa i p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rket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edukimit  për siguri rrugore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, nd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rsa n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 xml:space="preserve">30 komuna (Prishtinë, Prizren, Podujevë, Fushë Kosove, Mitrovicë, Kamenicë, 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lastRenderedPageBreak/>
        <w:t>Kllokot, Hani Elezi, Partesh, Zveçan,</w:t>
      </w:r>
      <w:r w:rsidR="0011510D" w:rsidRPr="0011510D">
        <w:rPr>
          <w:rFonts w:ascii="Book Antiqua" w:hAnsi="Book Antiqua" w:cs="Calibri Light"/>
          <w:sz w:val="24"/>
          <w:szCs w:val="24"/>
        </w:rPr>
        <w:t xml:space="preserve"> Gjakovë, Gjilan, Ferizaj, Shtime, Obiliq, Suharekë, Malishevë, Mamushë, Novobërdë, Ranillug, Zubin Potok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 xml:space="preserve">,  </w:t>
      </w:r>
      <w:r w:rsidR="00225862">
        <w:rPr>
          <w:rFonts w:ascii="Book Antiqua" w:eastAsia="Calibri" w:hAnsi="Book Antiqua" w:cs="Calibri Light"/>
          <w:sz w:val="24"/>
          <w:szCs w:val="24"/>
        </w:rPr>
        <w:t>Deçan, Gllogoc, Kaçanik, Klinë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>, Rahovec, Pej</w:t>
      </w:r>
      <w:r w:rsidR="00225862">
        <w:rPr>
          <w:rFonts w:ascii="Book Antiqua" w:eastAsia="Calibri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>, Mitrovic</w:t>
      </w:r>
      <w:r w:rsidR="00225862">
        <w:rPr>
          <w:rFonts w:ascii="Book Antiqua" w:eastAsia="Calibri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 xml:space="preserve"> e Veriut, Leposaviq, Shtërpcë) nuk kanë ndarë buxhet.</w:t>
      </w:r>
    </w:p>
    <w:p w14:paraId="62DBA451" w14:textId="77777777" w:rsidR="0063632A" w:rsidRPr="00C94774" w:rsidRDefault="0063632A" w:rsidP="00830D1C">
      <w:pPr>
        <w:spacing w:after="0" w:line="240" w:lineRule="auto"/>
        <w:jc w:val="both"/>
        <w:rPr>
          <w:rFonts w:eastAsia="Calibri"/>
        </w:rPr>
      </w:pPr>
    </w:p>
    <w:p w14:paraId="4276C280" w14:textId="387787CD" w:rsidR="00FE5026" w:rsidRPr="00C94774" w:rsidRDefault="00B52EFF" w:rsidP="00FE5026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3" w:name="_Toc526776688"/>
      <w:r w:rsidRPr="00C94774">
        <w:rPr>
          <w:rFonts w:ascii="Book Antiqua" w:hAnsi="Book Antiqua"/>
          <w:b/>
          <w:color w:val="auto"/>
          <w:sz w:val="24"/>
        </w:rPr>
        <w:t>Mjedisi</w:t>
      </w:r>
      <w:bookmarkEnd w:id="23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0CB693A9" w14:textId="77777777" w:rsidR="00F30FDB" w:rsidRPr="00C94774" w:rsidRDefault="00F30FDB" w:rsidP="00021CA3">
      <w:pPr>
        <w:spacing w:after="0" w:line="240" w:lineRule="auto"/>
        <w:jc w:val="both"/>
      </w:pPr>
    </w:p>
    <w:p w14:paraId="227FD1C8" w14:textId="7CDF3E01" w:rsidR="00254370" w:rsidRPr="00C94774" w:rsidRDefault="00533285" w:rsidP="0011510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74EDC5E" wp14:editId="5B74B92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038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8" y="21450"/>
                <wp:lineTo x="21498" y="0"/>
                <wp:lineTo x="0" y="0"/>
              </wp:wrapPolygon>
            </wp:wrapTight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menaxhimin e mbeturinave</w:t>
      </w:r>
      <w:r w:rsid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kanë miratuar</w:t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307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3567A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D0D29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63567A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3567A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021CA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>Kamenic</w:t>
      </w:r>
      <w:r w:rsidR="0011510D">
        <w:rPr>
          <w:rFonts w:ascii="Book Antiqua" w:eastAsia="Times New Roman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>, Kllokot</w:t>
      </w:r>
      <w:r w:rsidR="0011510D">
        <w:rPr>
          <w:rFonts w:ascii="Book Antiqua" w:eastAsia="Times New Roman" w:hAnsi="Book Antiqua" w:cs="Calibri Light"/>
          <w:sz w:val="24"/>
          <w:szCs w:val="24"/>
        </w:rPr>
        <w:t xml:space="preserve">, Malishevë, Mamushë, Ranillug, 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Zubin Potok, Mitrovica e Veriut dhe </w:t>
      </w:r>
      <w:r w:rsidR="0011510D">
        <w:rPr>
          <w:rFonts w:ascii="Book Antiqua" w:eastAsia="Times New Roman" w:hAnsi="Book Antiqua" w:cs="Calibri Light"/>
          <w:sz w:val="24"/>
          <w:szCs w:val="24"/>
        </w:rPr>
        <w:t>Shtërpcë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021CA3"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21CA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E7319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E7319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14:paraId="494D79D6" w14:textId="77777777" w:rsidR="008A4106" w:rsidRPr="00C94774" w:rsidRDefault="008A4106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C9FB3BC" w14:textId="77777777"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7EF0746" w14:textId="77777777" w:rsidR="00533285" w:rsidRDefault="00533285" w:rsidP="00254370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14:paraId="7934B9C0" w14:textId="77777777" w:rsidR="00254370" w:rsidRPr="00C94774" w:rsidRDefault="00254370" w:rsidP="0025437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27: Plani për Menaxhimin e Mbeturinave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</w:p>
    <w:p w14:paraId="35BEF11D" w14:textId="77777777"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42A0616" w14:textId="6D11FA98" w:rsidR="001B32D3" w:rsidRPr="0073693B" w:rsidRDefault="00D44B1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61A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307D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6D61A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komuna ka pasur aktivitete p</w:t>
      </w:r>
      <w:r w:rsidR="0022019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 zbatimin  planit për menaxhimin e mbeturinave komunale </w:t>
      </w:r>
      <w:r w:rsidR="001B32D3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në vijim:  </w:t>
      </w:r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evidentimi i </w:t>
      </w:r>
      <w:proofErr w:type="spellStart"/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dep</w:t>
      </w:r>
      <w:r w:rsidR="0073693B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onive</w:t>
      </w:r>
      <w:proofErr w:type="spellEnd"/>
      <w:r w:rsidR="0073693B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ilegale</w:t>
      </w:r>
      <w:r w:rsidR="00073FE7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zgjerimi i</w:t>
      </w:r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sistemit të menaxhimit të mbetur</w:t>
      </w:r>
      <w:r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inave, organizimi i aksioneve p</w:t>
      </w:r>
      <w:r w:rsidR="008864F6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pastrim</w:t>
      </w:r>
      <w:r w:rsidR="0054003C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fushata mjedisore, janë hartuar pilot projekte lidhur me menaxhimin e mbeturinave, pastrim i </w:t>
      </w:r>
      <w:proofErr w:type="spellStart"/>
      <w:r w:rsidR="0054003C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deponive</w:t>
      </w:r>
      <w:proofErr w:type="spellEnd"/>
      <w:r w:rsidR="0054003C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ilegale etj</w:t>
      </w:r>
      <w:r w:rsidR="00073FE7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20517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4 komuna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(Kamenic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Kllokot</w:t>
      </w:r>
      <w:r w:rsidR="0073693B">
        <w:rPr>
          <w:rFonts w:ascii="Book Antiqua" w:eastAsia="Times New Roman" w:hAnsi="Book Antiqua" w:cs="Calibri Light"/>
          <w:sz w:val="24"/>
          <w:szCs w:val="24"/>
        </w:rPr>
        <w:t>,  Zubin Potok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3693B">
        <w:rPr>
          <w:rFonts w:ascii="Book Antiqua" w:eastAsia="Times New Roman" w:hAnsi="Book Antiqua" w:cs="Calibri Light"/>
          <w:sz w:val="24"/>
          <w:szCs w:val="24"/>
        </w:rPr>
        <w:t>dhe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Mitrovica e Veriut)</w:t>
      </w:r>
      <w:r w:rsidR="001B32D3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</w:t>
      </w:r>
      <w:proofErr w:type="spellStart"/>
      <w:r w:rsidR="001B32D3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8C23B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aktivitet.</w:t>
      </w:r>
    </w:p>
    <w:p w14:paraId="58D840CA" w14:textId="77777777" w:rsidR="008C23BB" w:rsidRPr="00C94774" w:rsidRDefault="008C23BB" w:rsidP="002C428D">
      <w:pPr>
        <w:spacing w:after="0"/>
        <w:jc w:val="both"/>
        <w:rPr>
          <w:rFonts w:eastAsia="Times New Roman" w:cs="Calibri"/>
        </w:rPr>
      </w:pPr>
    </w:p>
    <w:p w14:paraId="32CA59FA" w14:textId="3735E8EA" w:rsidR="004A442F" w:rsidRPr="0073693B" w:rsidRDefault="00C958FF" w:rsidP="0073693B">
      <w:pPr>
        <w:spacing w:after="0"/>
        <w:jc w:val="both"/>
        <w:rPr>
          <w:rFonts w:eastAsia="Times New Roman" w:cs="Calibri"/>
        </w:rPr>
      </w:pPr>
      <w:r w:rsidRPr="00C94774">
        <w:rPr>
          <w:rFonts w:ascii="Book Antiqua" w:eastAsia="Times New Roman" w:hAnsi="Book Antiqua"/>
          <w:sz w:val="24"/>
          <w:szCs w:val="24"/>
        </w:rPr>
        <w:t>Plani</w:t>
      </w:r>
      <w:r w:rsidR="00810BCA">
        <w:rPr>
          <w:rFonts w:ascii="Book Antiqua" w:eastAsia="Times New Roman" w:hAnsi="Book Antiqua"/>
          <w:sz w:val="24"/>
          <w:szCs w:val="24"/>
        </w:rPr>
        <w:t>n</w:t>
      </w:r>
      <w:r w:rsidR="00D44B15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10BCA">
        <w:rPr>
          <w:rFonts w:ascii="Book Antiqua" w:eastAsia="Times New Roman" w:hAnsi="Book Antiqua"/>
          <w:sz w:val="24"/>
          <w:szCs w:val="24"/>
        </w:rPr>
        <w:t>e</w:t>
      </w:r>
      <w:r w:rsidR="0022019F" w:rsidRPr="00C94774">
        <w:rPr>
          <w:rFonts w:ascii="Book Antiqua" w:eastAsia="Times New Roman" w:hAnsi="Book Antiqua"/>
          <w:sz w:val="24"/>
          <w:szCs w:val="24"/>
        </w:rPr>
        <w:t xml:space="preserve"> veprimit për cilësin</w:t>
      </w:r>
      <w:r w:rsidR="004C7A8D" w:rsidRPr="00C94774">
        <w:rPr>
          <w:rFonts w:ascii="Book Antiqua" w:eastAsia="Times New Roman" w:hAnsi="Book Antiqua"/>
          <w:sz w:val="24"/>
          <w:szCs w:val="24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e ajrit </w:t>
      </w:r>
      <w:r w:rsidR="0073693B">
        <w:rPr>
          <w:rFonts w:ascii="Book Antiqua" w:eastAsia="Times New Roman" w:hAnsi="Book Antiqua"/>
          <w:sz w:val="24"/>
          <w:szCs w:val="24"/>
        </w:rPr>
        <w:t>nuk e kanë hartuar asnjëra nga 38 Komunat.</w:t>
      </w:r>
      <w:r w:rsidR="00B52EFF" w:rsidRPr="00C94774">
        <w:rPr>
          <w:rFonts w:ascii="Book Antiqua" w:eastAsia="Times New Roman" w:hAnsi="Book Antiqua"/>
          <w:color w:val="000000" w:themeColor="text1"/>
          <w:szCs w:val="24"/>
        </w:rPr>
        <w:t xml:space="preserve">  </w:t>
      </w:r>
      <w:r w:rsidR="008A4106" w:rsidRPr="00C94774">
        <w:rPr>
          <w:rFonts w:ascii="Book Antiqua" w:eastAsia="Times New Roman" w:hAnsi="Book Antiqua"/>
          <w:color w:val="000000" w:themeColor="text1"/>
          <w:szCs w:val="24"/>
        </w:rPr>
        <w:t xml:space="preserve"> </w:t>
      </w:r>
    </w:p>
    <w:p w14:paraId="0306225B" w14:textId="77777777" w:rsidR="0073693B" w:rsidRPr="00C94774" w:rsidRDefault="0073693B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14:paraId="3AEF7A41" w14:textId="356DB330" w:rsidR="00AD5990" w:rsidRPr="00C94774" w:rsidRDefault="00533285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4C7FFF78" wp14:editId="77AA3CCC">
            <wp:extent cx="5981700" cy="253365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7EA93D4" w14:textId="715D61D7" w:rsidR="004A442F" w:rsidRPr="00C94774" w:rsidRDefault="006F3510" w:rsidP="008A410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28: Numri i punëtorive, fushatave dhe numri i stafit të trajnuar</w:t>
      </w:r>
    </w:p>
    <w:p w14:paraId="3C5476AB" w14:textId="77777777" w:rsidR="00BC3EA9" w:rsidRPr="00C94774" w:rsidRDefault="00BC3EA9" w:rsidP="00BC3EA9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14:paraId="6FF93893" w14:textId="77777777" w:rsidR="0063632A" w:rsidRDefault="0063632A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15FE1A2" w14:textId="7096765A" w:rsidR="00810BCA" w:rsidRDefault="0063632A" w:rsidP="00810BC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3693B">
        <w:rPr>
          <w:rFonts w:ascii="Book Antiqua" w:eastAsia="Times New Roman" w:hAnsi="Book Antiqua" w:cs="Calibri Light"/>
          <w:sz w:val="24"/>
          <w:szCs w:val="24"/>
        </w:rPr>
        <w:t>Me q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llim 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ngritjes s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kapaciteteve administrative në nivelin lokal, për zbatimin e ligjit për mbeturina, 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sht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trajnuar nj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num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r i </w:t>
      </w:r>
      <w:proofErr w:type="spellStart"/>
      <w:r w:rsidRPr="0073693B">
        <w:rPr>
          <w:rFonts w:ascii="Book Antiqua" w:eastAsia="Times New Roman" w:hAnsi="Book Antiqua" w:cs="Calibri Light"/>
          <w:sz w:val="24"/>
          <w:szCs w:val="24"/>
        </w:rPr>
        <w:t>kosnideruesh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m</w:t>
      </w:r>
      <w:proofErr w:type="spellEnd"/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i stafit n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k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fush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. Numri i stafit 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trajnuar n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29 Komuna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sht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105 zyrtar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t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trajnuar, nd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rsa 9 komuna (Kamenic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, Zveçan, </w:t>
      </w:r>
      <w:r w:rsidR="0073693B">
        <w:rPr>
          <w:rFonts w:ascii="Book Antiqua" w:eastAsia="Times New Roman" w:hAnsi="Book Antiqua" w:cs="Calibri Light"/>
          <w:sz w:val="24"/>
          <w:szCs w:val="24"/>
        </w:rPr>
        <w:t xml:space="preserve">Gjakovë, Malishevë, Zubin Potok,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Deçan, Rahovec, Shtërpc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dhe </w:t>
      </w:r>
      <w:proofErr w:type="spellStart"/>
      <w:r w:rsidR="0073693B" w:rsidRPr="0073693B">
        <w:rPr>
          <w:rFonts w:ascii="Book Antiqua" w:eastAsia="Times New Roman" w:hAnsi="Book Antiqua" w:cs="Calibri Light"/>
          <w:sz w:val="24"/>
          <w:szCs w:val="24"/>
        </w:rPr>
        <w:t>Mitrovi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e Veriut ) nuk kan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 staf të trajnuar.</w:t>
      </w:r>
    </w:p>
    <w:p w14:paraId="4C6C44C1" w14:textId="77777777" w:rsidR="00810BCA" w:rsidRDefault="00810BCA" w:rsidP="00810BC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3B70511B" w14:textId="065FE9E8" w:rsidR="00B52EFF" w:rsidRPr="0073693B" w:rsidRDefault="00C958FF" w:rsidP="00810BCA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umri i fushatave të ndërmarra për ndërgjegjësimin publik për sistemin e menaxhimit të mbeturinave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D5990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52EF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76</w:t>
      </w:r>
      <w:r w:rsidR="00B52EF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nd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rsa 16 komuna (Podujev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Kamenic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Kllokot, Zveçan,  Gjilan, Suharekë, Mamushë, Ranillug, Zubin Potok, Dragash, Kaçanik, Rahovec, Pej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Skenderaj, Shtërpc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dhe Mitrovic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mbajtur fushata</w:t>
      </w:r>
      <w:r w:rsidR="00BC0455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14:paraId="4F317821" w14:textId="77777777" w:rsidR="0073693B" w:rsidRPr="009D2DF9" w:rsidRDefault="0073693B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F00E881" w14:textId="6E36F35F" w:rsidR="0073693B" w:rsidRPr="009D2DF9" w:rsidRDefault="005A6B7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73693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Komunat 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e Hanit të Elezit dhe Kaçanikut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bër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pastrimin e shtratit të lumi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t </w:t>
      </w:r>
      <w:proofErr w:type="spellStart"/>
      <w:r w:rsidR="00810BCA">
        <w:rPr>
          <w:rFonts w:ascii="Book Antiqua" w:eastAsia="Times New Roman" w:hAnsi="Book Antiqua" w:cs="Calibri Light"/>
          <w:sz w:val="24"/>
          <w:szCs w:val="24"/>
        </w:rPr>
        <w:t>Lepenc</w:t>
      </w:r>
      <w:proofErr w:type="spellEnd"/>
      <w:r w:rsidR="00810BCA">
        <w:rPr>
          <w:rFonts w:ascii="Book Antiqua" w:eastAsia="Times New Roman" w:hAnsi="Book Antiqua" w:cs="Calibri Light"/>
          <w:sz w:val="24"/>
          <w:szCs w:val="24"/>
        </w:rPr>
        <w:t xml:space="preserve"> nga mbeturinat si dhe k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an</w:t>
      </w:r>
      <w:r w:rsidR="00810BCA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marr masa ndëshkuese p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r ata persona t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cilat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hedh mbeturina për rreth lumit.</w:t>
      </w:r>
    </w:p>
    <w:p w14:paraId="4BF11726" w14:textId="77777777" w:rsidR="005A6B79" w:rsidRPr="009D2DF9" w:rsidRDefault="005A6B7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F3CE0AC" w14:textId="4CE75863" w:rsidR="0073693B" w:rsidRPr="009D2DF9" w:rsidRDefault="007E3D67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komuna është  përgatitur vlerësimi dhe plani reformues i sektorit të menaxhimit të mb</w:t>
      </w:r>
      <w:r w:rsidR="00AD5990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eturinave të ngurta ndërsa në 2</w:t>
      </w:r>
      <w:r w:rsidR="002E4D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9D2DF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Viti, Istog, Kllokot, Hani Elezi, Lipjan, Prizren,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Fush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Kamenic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, Gjakovë, Gjilan, Shtime, Vushtrri, Obiliq, </w:t>
      </w:r>
      <w:r w:rsidR="0073693B" w:rsidRPr="009D2DF9">
        <w:rPr>
          <w:rFonts w:ascii="Book Antiqua" w:hAnsi="Book Antiqua" w:cs="Calibri Light"/>
          <w:sz w:val="24"/>
          <w:szCs w:val="24"/>
        </w:rPr>
        <w:t xml:space="preserve"> Suharekë, Malishevë, Mamushë, Ranillug,  Zubin Potok, 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Dragash, </w:t>
      </w:r>
      <w:proofErr w:type="spellStart"/>
      <w:r w:rsidR="0073693B" w:rsidRPr="009D2DF9">
        <w:rPr>
          <w:rFonts w:ascii="Book Antiqua" w:eastAsia="Times New Roman" w:hAnsi="Book Antiqua" w:cs="Calibri Light"/>
          <w:sz w:val="24"/>
          <w:szCs w:val="24"/>
        </w:rPr>
        <w:t>Graçanic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Junik, Kaçanik, Rahovec, Skenderaj, Pej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Mitrovic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e Veriut dhe Shtërpcë) </w:t>
      </w:r>
      <w:r w:rsidR="00073FE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5A6B7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është përgatit.</w:t>
      </w:r>
    </w:p>
    <w:p w14:paraId="5EE449A8" w14:textId="77777777" w:rsidR="002A5849" w:rsidRPr="009D2DF9" w:rsidRDefault="002A584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6EA8B7E" w14:textId="45E19D54" w:rsidR="00D900E2" w:rsidRPr="009D2DF9" w:rsidRDefault="005A6B7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Gjatë periudhës Janar-Qershor</w:t>
      </w:r>
      <w:r w:rsidR="008B4AB0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073FE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lanin rregullues </w:t>
      </w:r>
      <w:proofErr w:type="spellStart"/>
      <w:r w:rsidR="00BE11E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detajor</w:t>
      </w:r>
      <w:proofErr w:type="spellEnd"/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përfshirë zonat e mbrojtura ujore sanitare, ndërsa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21 komuna (Mitrovic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Kllokot, Hani Elezit, Zveçan,</w:t>
      </w:r>
      <w:r w:rsidR="00810BCA">
        <w:rPr>
          <w:rFonts w:ascii="Book Antiqua" w:hAnsi="Book Antiqua" w:cs="Calibri Light"/>
          <w:sz w:val="24"/>
          <w:szCs w:val="24"/>
        </w:rPr>
        <w:t xml:space="preserve"> Gjak</w:t>
      </w:r>
      <w:r w:rsidR="009D2DF9" w:rsidRPr="009D2DF9">
        <w:rPr>
          <w:rFonts w:ascii="Book Antiqua" w:hAnsi="Book Antiqua" w:cs="Calibri Light"/>
          <w:sz w:val="24"/>
          <w:szCs w:val="24"/>
        </w:rPr>
        <w:t>ovë, Shtime, Vushtrri, Obiliq, Suharekë, Malishevë, Mamushë, Novobërdë, Ranillug, Zubin Potok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, Gllogoc, </w:t>
      </w:r>
      <w:proofErr w:type="spellStart"/>
      <w:r w:rsidR="00810BCA">
        <w:rPr>
          <w:rFonts w:ascii="Book Antiqua" w:eastAsia="Times New Roman" w:hAnsi="Book Antiqua" w:cs="Calibri Light"/>
          <w:sz w:val="24"/>
          <w:szCs w:val="24"/>
        </w:rPr>
        <w:t>Graç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anic</w:t>
      </w:r>
      <w:r w:rsidR="00810BCA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,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 Kaçanik, Skenderaj, Pejë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Mitrov</w:t>
      </w:r>
      <w:r w:rsidR="00810BCA">
        <w:rPr>
          <w:rFonts w:ascii="Book Antiqua" w:eastAsia="Times New Roman" w:hAnsi="Book Antiqua" w:cs="Calibri Light"/>
          <w:sz w:val="24"/>
          <w:szCs w:val="24"/>
        </w:rPr>
        <w:t>icë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e Veriut dhe Leposaviq) </w:t>
      </w:r>
      <w:r w:rsidR="00073FE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nuk jan</w:t>
      </w:r>
      <w:r w:rsidR="009A697C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 përfshirë.</w:t>
      </w:r>
      <w:r w:rsidR="000B625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4C6C5CA3" w14:textId="77777777" w:rsidR="0073693B" w:rsidRDefault="0073693B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170ABF03" w14:textId="77777777" w:rsidR="00D7630D" w:rsidRPr="00C94774" w:rsidRDefault="00D7630D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C40F095" w14:textId="17BCC94A" w:rsidR="00D900E2" w:rsidRPr="00C94774" w:rsidRDefault="00533285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>
        <w:rPr>
          <w:noProof/>
          <w:lang w:val="en-US"/>
        </w:rPr>
        <w:drawing>
          <wp:inline distT="0" distB="0" distL="0" distR="0" wp14:anchorId="4082DC79" wp14:editId="60AE89EA">
            <wp:extent cx="5943600" cy="3004820"/>
            <wp:effectExtent l="0" t="0" r="0" b="508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25A7DD1" w14:textId="100FC7A1" w:rsidR="003F3816" w:rsidRPr="00C94774" w:rsidRDefault="003F3816" w:rsidP="00140E79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29</w:t>
      </w:r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proofErr w:type="spellStart"/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>deponive</w:t>
      </w:r>
      <w:proofErr w:type="spellEnd"/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ilegale</w:t>
      </w:r>
    </w:p>
    <w:p w14:paraId="34996DCE" w14:textId="6986DF4B" w:rsidR="00B52EFF" w:rsidRPr="009D2DF9" w:rsidRDefault="0082289B" w:rsidP="002C428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</w:t>
      </w:r>
      <w:proofErr w:type="spellStart"/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deponive</w:t>
      </w:r>
      <w:proofErr w:type="spellEnd"/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 n</w:t>
      </w:r>
      <w:r w:rsidR="00910182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707CF3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B3442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2E4D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805 </w:t>
      </w:r>
      <w:proofErr w:type="spellStart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deponi</w:t>
      </w:r>
      <w:proofErr w:type="spellEnd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</w:t>
      </w:r>
      <w:r w:rsidR="00BE11E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2703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033" w:rsidRPr="009D2DF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Kllokot, Partesh</w:t>
      </w:r>
      <w:r w:rsidR="009D2DF9">
        <w:rPr>
          <w:rFonts w:ascii="Book Antiqua" w:eastAsia="Times New Roman" w:hAnsi="Book Antiqua" w:cs="Calibri Light"/>
          <w:sz w:val="24"/>
          <w:szCs w:val="24"/>
        </w:rPr>
        <w:t>, Zubin Potok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Leposaviq, Shtërpc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Junik dhe Mitrovic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e Veriut )</w:t>
      </w:r>
      <w:r w:rsidR="0042703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9A697C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deponi</w:t>
      </w:r>
      <w:proofErr w:type="spellEnd"/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ilegale.</w:t>
      </w:r>
      <w:r w:rsidR="008A410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14:paraId="23063D7C" w14:textId="4728D985" w:rsidR="009D2DF9" w:rsidRDefault="0082289B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Numri i k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rkesave p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prishje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rendit dhe qet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p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 pengesa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zhurm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77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krijuar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mjedis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51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7E3D6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E3D6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Prishtin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Istog, Kllokot</w:t>
      </w:r>
      <w:r w:rsidR="009177FC">
        <w:rPr>
          <w:rFonts w:ascii="Book Antiqua" w:eastAsia="Times New Roman" w:hAnsi="Book Antiqua" w:cs="Calibri Light"/>
          <w:sz w:val="24"/>
          <w:szCs w:val="24"/>
        </w:rPr>
        <w:t xml:space="preserve">, Hani Elezi, Partesh, Zveçan,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Gjakovë, Gjilan, Ferizaj, Obiliq,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 Suharekë, Malishev</w:t>
      </w:r>
      <w:r w:rsidR="009177FC">
        <w:rPr>
          <w:rFonts w:ascii="Book Antiqua" w:hAnsi="Book Antiqua" w:cs="Calibri Light"/>
          <w:sz w:val="24"/>
          <w:szCs w:val="24"/>
        </w:rPr>
        <w:t xml:space="preserve">ë, Mamushë, Novobërdë, Ranillug, 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Zubin Potok,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Deçan, Dragash, Gl</w:t>
      </w:r>
      <w:r w:rsidR="000574F5">
        <w:rPr>
          <w:rFonts w:ascii="Book Antiqua" w:eastAsia="Times New Roman" w:hAnsi="Book Antiqua" w:cs="Calibri Light"/>
          <w:sz w:val="24"/>
          <w:szCs w:val="24"/>
        </w:rPr>
        <w:t xml:space="preserve">logoc, </w:t>
      </w:r>
      <w:proofErr w:type="spellStart"/>
      <w:r w:rsidR="000574F5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0574F5">
        <w:rPr>
          <w:rFonts w:ascii="Book Antiqua" w:eastAsia="Times New Roman" w:hAnsi="Book Antiqua" w:cs="Calibri Light"/>
          <w:sz w:val="24"/>
          <w:szCs w:val="24"/>
        </w:rPr>
        <w:t>, Kaçanik, Klinë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Rahovec, Skenderaj</w:t>
      </w:r>
      <w:r w:rsidR="000574F5">
        <w:rPr>
          <w:rFonts w:ascii="Book Antiqua" w:eastAsia="Times New Roman" w:hAnsi="Book Antiqua" w:cs="Calibri Light"/>
          <w:sz w:val="24"/>
          <w:szCs w:val="24"/>
        </w:rPr>
        <w:t>, Mitrovicë</w:t>
      </w:r>
      <w:r w:rsidR="009177FC">
        <w:rPr>
          <w:rFonts w:ascii="Book Antiqua" w:eastAsia="Times New Roman" w:hAnsi="Book Antiqua" w:cs="Calibri Light"/>
          <w:sz w:val="24"/>
          <w:szCs w:val="24"/>
        </w:rPr>
        <w:t xml:space="preserve"> e Veriut, Leposaviq dhe</w:t>
      </w:r>
      <w:r w:rsidR="000574F5">
        <w:rPr>
          <w:rFonts w:ascii="Book Antiqua" w:eastAsia="Times New Roman" w:hAnsi="Book Antiqua" w:cs="Calibri Light"/>
          <w:sz w:val="24"/>
          <w:szCs w:val="24"/>
        </w:rPr>
        <w:t xml:space="preserve"> Shtërpcë</w:t>
      </w:r>
      <w:r w:rsidR="001B32D3" w:rsidRPr="009D2DF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nuk ka pasur</w:t>
      </w:r>
      <w:r w:rsidR="00D7630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kërkesë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. Si veprime q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rrmar</w:t>
      </w:r>
      <w:proofErr w:type="spellEnd"/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Inspektorati komunal lidhur me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rkesa t</w:t>
      </w:r>
      <w:r w:rsid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parashtruar jan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masat si n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Inspektime, kontrollime, monitorime veprime procedurale, janë </w:t>
      </w:r>
      <w:proofErr w:type="spellStart"/>
      <w:r w:rsidR="009D2DF9" w:rsidRPr="009D2DF9">
        <w:rPr>
          <w:rFonts w:ascii="Book Antiqua" w:hAnsi="Book Antiqua" w:cs="Calibri Light"/>
          <w:sz w:val="24"/>
          <w:szCs w:val="24"/>
        </w:rPr>
        <w:t>shprënda</w:t>
      </w:r>
      <w:proofErr w:type="spellEnd"/>
      <w:r w:rsidR="009D2DF9" w:rsidRPr="009D2DF9">
        <w:rPr>
          <w:rFonts w:ascii="Book Antiqua" w:hAnsi="Book Antiqua" w:cs="Calibri Light"/>
          <w:sz w:val="24"/>
          <w:szCs w:val="24"/>
        </w:rPr>
        <w:t xml:space="preserve"> urdhëresa për prishjen e rendit dhe qetësisë etj.</w:t>
      </w:r>
    </w:p>
    <w:p w14:paraId="6ACE5DBC" w14:textId="642761D8" w:rsidR="00144F1F" w:rsidRPr="009D2DF9" w:rsidRDefault="00144F1F" w:rsidP="009D2DF9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Instrumentin p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 matjen e zhurm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7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31 komuna (Prishtin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Fush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>, Mitrovi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Kamenic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, Viti, Istog, Kllokot, Hani Elezi, Zveçan, Partesh, 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 Gjakovë, Ferizaj, Shtime, Obiliq,  Suharekë</w:t>
      </w:r>
      <w:r w:rsidR="009D2DF9">
        <w:rPr>
          <w:rFonts w:ascii="Book Antiqua" w:hAnsi="Book Antiqua" w:cs="Calibri Light"/>
          <w:sz w:val="24"/>
          <w:szCs w:val="24"/>
        </w:rPr>
        <w:t>, Mamushë, Novobërdë, Ranillug, Zubin Potok,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Deçan, Dragash, Gllogoc,</w:t>
      </w:r>
      <w:r w:rsidR="009D2DF9">
        <w:rPr>
          <w:rFonts w:ascii="Book Antiqua" w:eastAsia="Times New Roman" w:hAnsi="Book Antiqua" w:cs="Calibri Light"/>
          <w:sz w:val="24"/>
          <w:szCs w:val="24"/>
        </w:rPr>
        <w:t xml:space="preserve"> Junik, Kaçanik, Klinë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Rahovec, Skenderaj, Mitrovice e Veriut, Leposaviq, Shtërpcë) nuk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instrumente. </w:t>
      </w:r>
    </w:p>
    <w:p w14:paraId="22303B50" w14:textId="28249A48" w:rsidR="009D2DF9" w:rsidRDefault="00144F1F" w:rsidP="009D2DF9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Numri i d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nimeve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shqiptuara p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 prishje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rendit dhe qet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zhurm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mjedis gjat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 J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anar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- </w:t>
      </w:r>
      <w:proofErr w:type="spellStart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eshor</w:t>
      </w:r>
      <w:proofErr w:type="spellEnd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5 komuna  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>sh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t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22 d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nime, nd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rsa 33 komuna (Istog, Kllokot, Hani Elezi, Partesh, Zveçan, Lipjan, Prishtin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Fush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Kamenic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 xml:space="preserve">,  Deçan, Dragash, Gllogoc, </w:t>
      </w:r>
      <w:proofErr w:type="spellStart"/>
      <w:r w:rsidR="00431D56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Kaçanik, Klin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Rahovec, Skenderaj, Mitrovic</w:t>
      </w:r>
      <w:r w:rsidR="00431D56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Shtërpcë, Gjakov</w:t>
      </w:r>
      <w:r w:rsidR="00431D56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, Gjilan, Ferizaj, Shtime, Vushtrri, Obiliq, </w:t>
      </w:r>
      <w:proofErr w:type="spellStart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Suharek</w:t>
      </w:r>
      <w:proofErr w:type="spellEnd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Novob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rd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>, Ranill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ug, Zubin Potok,  Malishev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dhe Mamush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) nuk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ofruar t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na. </w:t>
      </w:r>
    </w:p>
    <w:p w14:paraId="0E628EE3" w14:textId="77777777" w:rsidR="009D2DF9" w:rsidRPr="009D2DF9" w:rsidRDefault="009D2DF9" w:rsidP="009D2D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14:paraId="611F0B74" w14:textId="6F6B9B23" w:rsidR="00533285" w:rsidRPr="00D55B74" w:rsidRDefault="00144F1F" w:rsidP="00B52EFF">
      <w:pPr>
        <w:shd w:val="clear" w:color="auto" w:fill="FFFFFF" w:themeFill="background1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raportimeve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ra nga Komunat, shohim se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 Komuna ka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njoftuar lokalet afariste se deri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31D5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431D5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far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mase 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lejueshme sipas ligjit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fuqi ngritja e z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rit dhe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orare lejohet, nd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12 komuna (Kllokot, Zveçan, Hani Elezi,  Gjakovë, Gjilan, Vushtrri, Mamushë, Novobërdë dh</w:t>
      </w:r>
      <w:r w:rsidR="00431D56">
        <w:rPr>
          <w:rFonts w:ascii="Book Antiqua" w:eastAsia="Times New Roman" w:hAnsi="Book Antiqua" w:cs="Calibri Light"/>
          <w:sz w:val="24"/>
          <w:szCs w:val="24"/>
        </w:rPr>
        <w:t>e Zubin Potok,  Deçan, Mitrovicë</w:t>
      </w:r>
      <w:r w:rsidR="00D55B74">
        <w:rPr>
          <w:rFonts w:ascii="Book Antiqua" w:eastAsia="Times New Roman" w:hAnsi="Book Antiqua" w:cs="Calibri Light"/>
          <w:sz w:val="24"/>
          <w:szCs w:val="24"/>
        </w:rPr>
        <w:t xml:space="preserve"> e Veriut dhe Leposaviq) nuk e kanë bërë këtë njoftim.</w:t>
      </w:r>
    </w:p>
    <w:p w14:paraId="405F06B5" w14:textId="5904D6B8" w:rsidR="00A600DF" w:rsidRPr="00C94774" w:rsidRDefault="00B52EFF" w:rsidP="007647D5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4" w:name="_Toc526776689"/>
      <w:r w:rsidRPr="00C94774">
        <w:rPr>
          <w:rFonts w:ascii="Book Antiqua" w:hAnsi="Book Antiqua"/>
          <w:b/>
          <w:color w:val="auto"/>
          <w:sz w:val="24"/>
        </w:rPr>
        <w:t>Bujqësia Lokale</w:t>
      </w:r>
      <w:bookmarkEnd w:id="24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14:paraId="21A1DE01" w14:textId="77D67F1F" w:rsidR="00940972" w:rsidRPr="00C94774" w:rsidRDefault="00940972" w:rsidP="002C428D">
      <w:pPr>
        <w:spacing w:after="0"/>
        <w:jc w:val="both"/>
      </w:pPr>
    </w:p>
    <w:p w14:paraId="28E49EFA" w14:textId="76099988" w:rsidR="00533285" w:rsidRDefault="00FB4E6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3D5D4910" wp14:editId="076CB783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35433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84" y="21515"/>
                <wp:lineTo x="21484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V relativeFrom="margin">
              <wp14:pctHeight>0</wp14:pctHeight>
            </wp14:sizeRelV>
          </wp:anchor>
        </w:drawing>
      </w:r>
    </w:p>
    <w:p w14:paraId="18912101" w14:textId="1E71C2B8" w:rsidR="004E7AD8" w:rsidRPr="005536B0" w:rsidRDefault="00317D2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Inspektor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bujq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C84E4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B52EFF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720FE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678ED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tjera 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>Fush</w:t>
      </w:r>
      <w:r w:rsidR="005536B0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5536B0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>, Mitrovic</w:t>
      </w:r>
      <w:r w:rsidR="005536B0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>, Istog, Hani Elezi, Partesh, Zveçan,  Ferizaj, Vushtrri, Obiliq,</w:t>
      </w:r>
      <w:r w:rsidR="005536B0" w:rsidRPr="005536B0">
        <w:rPr>
          <w:rFonts w:ascii="Book Antiqua" w:hAnsi="Book Antiqua" w:cs="Calibri Light"/>
          <w:sz w:val="24"/>
          <w:szCs w:val="24"/>
        </w:rPr>
        <w:t xml:space="preserve"> Mamushë, Novobërdë, Ranillug, Zubin Potok, 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Deçan, Dragash, Gllogoc, Kaçanik, Rahovec, Skenderaj, M</w:t>
      </w:r>
      <w:r w:rsidR="00D55B74">
        <w:rPr>
          <w:rFonts w:ascii="Book Antiqua" w:eastAsia="Times New Roman" w:hAnsi="Book Antiqua" w:cs="Calibri Light"/>
          <w:sz w:val="24"/>
          <w:szCs w:val="24"/>
        </w:rPr>
        <w:t>itrovicë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Shtërpcë) </w:t>
      </w:r>
      <w:r w:rsidR="00B52EFF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inspektor të bujqësisë. </w:t>
      </w:r>
    </w:p>
    <w:p w14:paraId="1F3F935B" w14:textId="77777777" w:rsidR="005536B0" w:rsidRDefault="005536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2D65DC0D" w14:textId="1BB7DA70" w:rsidR="00FB4E66" w:rsidRPr="00C94774" w:rsidRDefault="00FB4E66" w:rsidP="00FB4E66">
      <w:pPr>
        <w:shd w:val="clear" w:color="auto" w:fill="FFFFFF" w:themeFill="background1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>
        <w:rPr>
          <w:rFonts w:ascii="Book Antiqua" w:hAnsi="Book Antiqua"/>
          <w:i/>
          <w:color w:val="2E74B5" w:themeColor="accent1" w:themeShade="BF"/>
          <w:sz w:val="20"/>
        </w:rPr>
        <w:t>30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deponive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ilegale</w:t>
      </w:r>
    </w:p>
    <w:p w14:paraId="3EA1F200" w14:textId="00EDF87A" w:rsidR="00533285" w:rsidRPr="005536B0" w:rsidRDefault="00533285" w:rsidP="008F375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Në kuadër të masave komunale për mbrojtjen e tokës bujqësore, gjatë  gj</w:t>
      </w:r>
      <w:r w:rsidR="00D55B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shtëmujor</w:t>
      </w:r>
      <w:r w:rsidR="00D55B74">
        <w:rPr>
          <w:rFonts w:ascii="Book Antiqua" w:eastAsia="Times New Roman" w:hAnsi="Book Antiqua"/>
          <w:color w:val="000000" w:themeColor="text1"/>
          <w:sz w:val="24"/>
          <w:szCs w:val="24"/>
        </w:rPr>
        <w:t>it të parë të  vitit 2019, në 13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kërkesave të p</w:t>
      </w:r>
      <w:r w:rsidR="00D55B74">
        <w:rPr>
          <w:rFonts w:ascii="Book Antiqua" w:eastAsia="Times New Roman" w:hAnsi="Book Antiqua"/>
          <w:color w:val="000000" w:themeColor="text1"/>
          <w:sz w:val="24"/>
          <w:szCs w:val="24"/>
        </w:rPr>
        <w:t>arashtruara është 237 ndërsa 25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komuna (</w:t>
      </w:r>
      <w:r w:rsidRPr="005536B0">
        <w:rPr>
          <w:rFonts w:ascii="Book Antiqua" w:eastAsia="Times New Roman" w:hAnsi="Book Antiqua" w:cs="Calibri Light"/>
          <w:sz w:val="24"/>
          <w:szCs w:val="24"/>
        </w:rPr>
        <w:t>Prizren, Podujev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Fush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Mitrovic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, Istog, Kllokot, Hani Elezi, Zveçan,  Gjakovë, Gjilan, Vushtrri, Obiliq, </w:t>
      </w:r>
      <w:r w:rsidR="00D55B74">
        <w:rPr>
          <w:rFonts w:ascii="Book Antiqua" w:hAnsi="Book Antiqua" w:cs="Calibri Light"/>
          <w:sz w:val="24"/>
          <w:szCs w:val="24"/>
        </w:rPr>
        <w:t xml:space="preserve"> Mamushë, Novobërdë, Ranillug, </w:t>
      </w:r>
      <w:r w:rsidRPr="005536B0">
        <w:rPr>
          <w:rFonts w:ascii="Book Antiqua" w:hAnsi="Book Antiqua" w:cs="Calibri Light"/>
          <w:sz w:val="24"/>
          <w:szCs w:val="24"/>
        </w:rPr>
        <w:t>Zu</w:t>
      </w:r>
      <w:r w:rsidR="00D55B74">
        <w:rPr>
          <w:rFonts w:ascii="Book Antiqua" w:hAnsi="Book Antiqua" w:cs="Calibri Light"/>
          <w:sz w:val="24"/>
          <w:szCs w:val="24"/>
        </w:rPr>
        <w:t>bin Potok, Gllogoc, Dragash, Kaç</w:t>
      </w:r>
      <w:r w:rsidRPr="005536B0">
        <w:rPr>
          <w:rFonts w:ascii="Book Antiqua" w:hAnsi="Book Antiqua" w:cs="Calibri Light"/>
          <w:sz w:val="24"/>
          <w:szCs w:val="24"/>
        </w:rPr>
        <w:t>anik, Leposaviq, Rahovec, Pej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, Skenderaj, Sht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rpc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, Mitrovic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 xml:space="preserve"> e Veriut</w:t>
      </w:r>
      <w:r w:rsidRPr="005536B0">
        <w:rPr>
          <w:rFonts w:ascii="Book Antiqua" w:eastAsia="Times New Roman" w:hAnsi="Book Antiqua" w:cs="Calibri Light"/>
          <w:sz w:val="24"/>
          <w:szCs w:val="24"/>
        </w:rPr>
        <w:t>)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nuk kanë pasur kërkesa të parashtruara. Në 6 komuna numri i lejeve të lëshuara është 87, ndërsa </w:t>
      </w:r>
      <w:r w:rsidRPr="005536B0">
        <w:rPr>
          <w:rFonts w:ascii="Book Antiqua" w:eastAsia="Times New Roman" w:hAnsi="Book Antiqua" w:cs="Calibri Light"/>
          <w:sz w:val="24"/>
          <w:szCs w:val="24"/>
        </w:rPr>
        <w:t>32 komuna (Prishtin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Prizren, Podujev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Fush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Mitrovice, Kamenic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, Istog, Kllokot, Hani Elezi, Zveçan, Lipjan,  Gjakovë, Gjilan, Vushtrri, Obiliq Suharekë, Malishevë, </w:t>
      </w:r>
      <w:r w:rsidRPr="005536B0">
        <w:rPr>
          <w:rFonts w:ascii="Book Antiqua" w:hAnsi="Book Antiqua" w:cs="Calibri Light"/>
          <w:sz w:val="24"/>
          <w:szCs w:val="24"/>
        </w:rPr>
        <w:t xml:space="preserve"> Mamushë, Novobërdë, Ranillug</w:t>
      </w:r>
      <w:r w:rsidR="008F375A">
        <w:rPr>
          <w:rFonts w:ascii="Book Antiqua" w:hAnsi="Book Antiqua" w:cs="Calibri Light"/>
          <w:sz w:val="24"/>
          <w:szCs w:val="24"/>
        </w:rPr>
        <w:t>,</w:t>
      </w:r>
      <w:r w:rsidRPr="005536B0">
        <w:rPr>
          <w:rFonts w:ascii="Book Antiqua" w:hAnsi="Book Antiqua" w:cs="Calibri Light"/>
          <w:sz w:val="24"/>
          <w:szCs w:val="24"/>
        </w:rPr>
        <w:t xml:space="preserve"> Zubin Potok, Gllogoc, Dragash, Kaçanik, Klin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, Leposaviq, Rahovec, Pej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 xml:space="preserve">, Skenderaj, Junik, </w:t>
      </w:r>
      <w:proofErr w:type="spellStart"/>
      <w:r w:rsidRPr="005536B0">
        <w:rPr>
          <w:rFonts w:ascii="Book Antiqua" w:hAnsi="Book Antiqua" w:cs="Calibri Light"/>
          <w:sz w:val="24"/>
          <w:szCs w:val="24"/>
        </w:rPr>
        <w:t>Graçanic</w:t>
      </w:r>
      <w:r>
        <w:rPr>
          <w:rFonts w:ascii="Book Antiqua" w:hAnsi="Book Antiqua" w:cs="Calibri Light"/>
          <w:sz w:val="24"/>
          <w:szCs w:val="24"/>
        </w:rPr>
        <w:t>ë</w:t>
      </w:r>
      <w:proofErr w:type="spellEnd"/>
      <w:r w:rsidRPr="005536B0">
        <w:rPr>
          <w:rFonts w:ascii="Book Antiqua" w:hAnsi="Book Antiqua" w:cs="Calibri Light"/>
          <w:sz w:val="24"/>
          <w:szCs w:val="24"/>
        </w:rPr>
        <w:t xml:space="preserve"> dhe Mitrovica Veriore</w:t>
      </w:r>
      <w:r w:rsidRPr="005536B0">
        <w:rPr>
          <w:rFonts w:ascii="Book Antiqua" w:eastAsia="Times New Roman" w:hAnsi="Book Antiqua" w:cs="Calibri Light"/>
          <w:sz w:val="24"/>
          <w:szCs w:val="24"/>
        </w:rPr>
        <w:t>) nuk kan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 pasur leje.</w:t>
      </w:r>
    </w:p>
    <w:p w14:paraId="0CC00C3B" w14:textId="77777777" w:rsidR="00533285" w:rsidRDefault="0053328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4944B2E9" w14:textId="1482B149" w:rsidR="00E73196" w:rsidRPr="00C94774" w:rsidRDefault="001F7B7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F3EFBE2" wp14:editId="424A1472">
            <wp:extent cx="5705475" cy="2928938"/>
            <wp:effectExtent l="0" t="0" r="0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5CE6606" w14:textId="77777777" w:rsidR="00E73196" w:rsidRPr="00C94774" w:rsidRDefault="00E73196" w:rsidP="002C428D">
      <w:pPr>
        <w:spacing w:after="0"/>
        <w:jc w:val="both"/>
        <w:rPr>
          <w:rFonts w:eastAsia="Times New Roman"/>
        </w:rPr>
      </w:pPr>
    </w:p>
    <w:p w14:paraId="643B74D6" w14:textId="7E0F69CD" w:rsidR="003F3816" w:rsidRPr="00C94774" w:rsidRDefault="00FB4E66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>
        <w:rPr>
          <w:rFonts w:ascii="Book Antiqua" w:hAnsi="Book Antiqua"/>
          <w:i/>
          <w:color w:val="2E74B5" w:themeColor="accent1" w:themeShade="BF"/>
          <w:sz w:val="20"/>
        </w:rPr>
        <w:t xml:space="preserve"> 31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: Numri i kërkesave dhe lejeve të parashtruara sipas komunave për tokat bujqësore</w:t>
      </w:r>
    </w:p>
    <w:p w14:paraId="53110345" w14:textId="77777777" w:rsidR="005536B0" w:rsidRDefault="005536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74D8072C" w14:textId="14EF2BA5" w:rsidR="001F7B76" w:rsidRDefault="003249C4" w:rsidP="0053328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249C4">
        <w:rPr>
          <w:rFonts w:ascii="Book Antiqua" w:eastAsia="Times New Roman" w:hAnsi="Book Antiqua" w:cs="Calibri Light"/>
          <w:sz w:val="24"/>
          <w:szCs w:val="24"/>
        </w:rPr>
        <w:t xml:space="preserve">Gjatë periudhës Janar- Qershor 2019, në 13 komuna numri i inspektimeve është 3967 ndërsa 25 komuna (Podujevë, Fushë Kosovë, Mitrovicë, Viti, Istog, </w:t>
      </w:r>
      <w:r w:rsidRPr="001F7B76">
        <w:rPr>
          <w:rFonts w:ascii="Book Antiqua" w:eastAsia="Times New Roman" w:hAnsi="Book Antiqua" w:cs="Calibri Light"/>
          <w:sz w:val="24"/>
          <w:szCs w:val="24"/>
        </w:rPr>
        <w:t xml:space="preserve">Hani </w:t>
      </w:r>
      <w:r w:rsidR="00533285" w:rsidRPr="001F7B76">
        <w:rPr>
          <w:rFonts w:ascii="Book Antiqua" w:eastAsia="Times New Roman" w:hAnsi="Book Antiqua" w:cs="Calibri Light"/>
          <w:sz w:val="24"/>
          <w:szCs w:val="24"/>
        </w:rPr>
        <w:t>Elezi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Zveçan, Prishtin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Suharek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Ferizaj, Vushtrri, Obiliq,  Malishevë, </w:t>
      </w:r>
      <w:r w:rsidR="00533285">
        <w:rPr>
          <w:rFonts w:ascii="Book Antiqua" w:hAnsi="Book Antiqua" w:cs="Calibri Light"/>
          <w:sz w:val="24"/>
          <w:szCs w:val="24"/>
        </w:rPr>
        <w:t xml:space="preserve"> Mamushë, Novobërdë, Ranillug, </w:t>
      </w:r>
      <w:r w:rsidR="00533285" w:rsidRPr="005536B0">
        <w:rPr>
          <w:rFonts w:ascii="Book Antiqua" w:hAnsi="Book Antiqua" w:cs="Calibri Light"/>
          <w:sz w:val="24"/>
          <w:szCs w:val="24"/>
        </w:rPr>
        <w:t>Zu</w:t>
      </w:r>
      <w:r w:rsidR="008F375A">
        <w:rPr>
          <w:rFonts w:ascii="Book Antiqua" w:hAnsi="Book Antiqua" w:cs="Calibri Light"/>
          <w:sz w:val="24"/>
          <w:szCs w:val="24"/>
        </w:rPr>
        <w:t>bin Potok, Gllogoc, Dragash, Kaç</w:t>
      </w:r>
      <w:r w:rsidR="00533285" w:rsidRPr="005536B0">
        <w:rPr>
          <w:rFonts w:ascii="Book Antiqua" w:hAnsi="Book Antiqua" w:cs="Calibri Light"/>
          <w:sz w:val="24"/>
          <w:szCs w:val="24"/>
        </w:rPr>
        <w:t>anik, Leposaviq, Rahovec, Pej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, Sht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rpc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 xml:space="preserve"> dhe </w:t>
      </w:r>
      <w:proofErr w:type="spellStart"/>
      <w:r w:rsidR="00533285" w:rsidRPr="005536B0">
        <w:rPr>
          <w:rFonts w:ascii="Book Antiqua" w:hAnsi="Book Antiqua" w:cs="Calibri Light"/>
          <w:sz w:val="24"/>
          <w:szCs w:val="24"/>
        </w:rPr>
        <w:t>Mitrovca</w:t>
      </w:r>
      <w:proofErr w:type="spellEnd"/>
      <w:r w:rsidR="00533285" w:rsidRPr="005536B0">
        <w:rPr>
          <w:rFonts w:ascii="Book Antiqua" w:hAnsi="Book Antiqua" w:cs="Calibri Light"/>
          <w:sz w:val="24"/>
          <w:szCs w:val="24"/>
        </w:rPr>
        <w:t xml:space="preserve"> e Veriut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)</w:t>
      </w:r>
      <w:r w:rsidR="00533285" w:rsidRPr="005536B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3328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pasur asnjë inspektim. Numri i fletëparaqitjeve të parashtruara në 11 komuna është 822 ndërsa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nd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rsa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 27 komuna (Podujev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Fush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Mitrovic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Kamenic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Viti, Istog, Hani Elezi, Zveçan,  Gjilan, Ferizaj,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Vushtri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Obiliq,  Malishevë, </w:t>
      </w:r>
      <w:r w:rsidR="00533285">
        <w:rPr>
          <w:rFonts w:ascii="Book Antiqua" w:hAnsi="Book Antiqua" w:cs="Calibri Light"/>
          <w:sz w:val="24"/>
          <w:szCs w:val="24"/>
        </w:rPr>
        <w:t xml:space="preserve"> Mamushë, Novobërdë, Ranillug, </w:t>
      </w:r>
      <w:r w:rsidR="00533285" w:rsidRPr="005536B0">
        <w:rPr>
          <w:rFonts w:ascii="Book Antiqua" w:hAnsi="Book Antiqua" w:cs="Calibri Light"/>
          <w:sz w:val="24"/>
          <w:szCs w:val="24"/>
        </w:rPr>
        <w:t>Zubin Potok, Gllogoc, Dragash, Kaçanik, Leposaviq, Rahovec, Pej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, Skenderaj, Sht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rpc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 xml:space="preserve">, Junik dhe </w:t>
      </w:r>
      <w:proofErr w:type="spellStart"/>
      <w:r w:rsidR="00533285" w:rsidRPr="005536B0">
        <w:rPr>
          <w:rFonts w:ascii="Book Antiqua" w:hAnsi="Book Antiqua" w:cs="Calibri Light"/>
          <w:sz w:val="24"/>
          <w:szCs w:val="24"/>
        </w:rPr>
        <w:t>Mitrovi</w:t>
      </w:r>
      <w:r w:rsidR="00533285">
        <w:rPr>
          <w:rFonts w:ascii="Book Antiqua" w:hAnsi="Book Antiqua" w:cs="Calibri Light"/>
          <w:sz w:val="24"/>
          <w:szCs w:val="24"/>
        </w:rPr>
        <w:t>ë</w:t>
      </w:r>
      <w:proofErr w:type="spellEnd"/>
      <w:r w:rsidR="00533285" w:rsidRPr="005536B0">
        <w:rPr>
          <w:rFonts w:ascii="Book Antiqua" w:hAnsi="Book Antiqua" w:cs="Calibri Light"/>
          <w:sz w:val="24"/>
          <w:szCs w:val="24"/>
        </w:rPr>
        <w:t xml:space="preserve"> e Veriut</w:t>
      </w:r>
      <w:r w:rsidR="00533285">
        <w:rPr>
          <w:rFonts w:ascii="Book Antiqua" w:hAnsi="Book Antiqua" w:cs="Calibri Light"/>
          <w:sz w:val="24"/>
          <w:szCs w:val="24"/>
        </w:rPr>
        <w:t>)</w:t>
      </w:r>
      <w:r w:rsidR="0053328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fletëparaqitje të parashtruara.</w:t>
      </w:r>
    </w:p>
    <w:p w14:paraId="4D79C152" w14:textId="1E981208" w:rsidR="00B52EFF" w:rsidRPr="00C94774" w:rsidRDefault="00533285" w:rsidP="0053328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D8F6CB0" wp14:editId="07BB56AC">
            <wp:extent cx="5943600" cy="2774279"/>
            <wp:effectExtent l="0" t="0" r="0" b="762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2FA3CF5" w14:textId="6816469E" w:rsidR="00D900E2" w:rsidRPr="00C94774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14:paraId="0EF588FA" w14:textId="4AF877E0" w:rsidR="00164380" w:rsidRPr="005536B0" w:rsidRDefault="003F3816" w:rsidP="001F7B76">
      <w:pPr>
        <w:shd w:val="clear" w:color="auto" w:fill="FFFFFF" w:themeFill="background1"/>
        <w:spacing w:line="36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Grafikoni</w:t>
      </w:r>
      <w:proofErr w:type="spellEnd"/>
      <w:r w:rsidR="00776085"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 xml:space="preserve"> 3</w:t>
      </w:r>
      <w:r w:rsidR="00FB4E66">
        <w:rPr>
          <w:rFonts w:ascii="Book Antiqua" w:hAnsi="Book Antiqua"/>
          <w:i/>
          <w:color w:val="2E74B5" w:themeColor="accent1" w:themeShade="BF"/>
          <w:sz w:val="24"/>
          <w:szCs w:val="24"/>
        </w:rPr>
        <w:t>2</w:t>
      </w:r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: Numri i inspektimeve dhe fletëparaqitjeve për mbrojtjen e tokës bujqësore</w:t>
      </w:r>
    </w:p>
    <w:p w14:paraId="16BBED39" w14:textId="6D6B48E1" w:rsidR="005536B0" w:rsidRPr="005536B0" w:rsidRDefault="005536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3A7F633" w14:textId="45228B87" w:rsidR="005536B0" w:rsidRPr="00F50535" w:rsidRDefault="00B52EFF" w:rsidP="005536B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</w:t>
      </w:r>
      <w:r w:rsidR="00E0176E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tokave rurale e posedojnë </w:t>
      </w:r>
      <w:r w:rsidR="007647D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7647D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komuna, ndërsa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22 komuna </w:t>
      </w:r>
      <w:r w:rsidR="008F375A">
        <w:rPr>
          <w:rFonts w:ascii="Book Antiqua" w:eastAsia="Times New Roman" w:hAnsi="Book Antiqua" w:cs="Calibri Light"/>
          <w:sz w:val="24"/>
          <w:szCs w:val="24"/>
        </w:rPr>
        <w:t>(Gjakovë, Gjilan, Shtime, Vushtr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ri, Obiliq, Suharekë, Malishevë, </w:t>
      </w:r>
      <w:r w:rsidR="008F375A">
        <w:rPr>
          <w:rFonts w:ascii="Book Antiqua" w:hAnsi="Book Antiqua" w:cs="Calibri Light"/>
          <w:sz w:val="24"/>
          <w:szCs w:val="24"/>
        </w:rPr>
        <w:t xml:space="preserve"> Mamushë, Novobërdë, Ranillug, </w:t>
      </w:r>
      <w:r w:rsidR="005536B0" w:rsidRPr="005536B0">
        <w:rPr>
          <w:rFonts w:ascii="Book Antiqua" w:hAnsi="Book Antiqua" w:cs="Calibri Light"/>
          <w:sz w:val="24"/>
          <w:szCs w:val="24"/>
        </w:rPr>
        <w:t>Zubin Potok</w:t>
      </w:r>
      <w:r w:rsidR="008F375A">
        <w:rPr>
          <w:rFonts w:ascii="Book Antiqua" w:eastAsia="Times New Roman" w:hAnsi="Book Antiqua" w:cs="Calibri Light"/>
          <w:sz w:val="24"/>
          <w:szCs w:val="24"/>
        </w:rPr>
        <w:t xml:space="preserve">, Deçan, Gllogoc, </w:t>
      </w:r>
      <w:proofErr w:type="spellStart"/>
      <w:r w:rsidR="008F375A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5536B0" w:rsidRPr="005536B0">
        <w:rPr>
          <w:rFonts w:ascii="Book Antiqua" w:eastAsia="Times New Roman" w:hAnsi="Book Antiqua" w:cs="Calibri Light"/>
          <w:sz w:val="24"/>
          <w:szCs w:val="24"/>
        </w:rPr>
        <w:t>, Junik, Kaçanik,</w:t>
      </w:r>
      <w:r w:rsidR="008F375A">
        <w:rPr>
          <w:rFonts w:ascii="Book Antiqua" w:eastAsia="Times New Roman" w:hAnsi="Book Antiqua" w:cs="Calibri Light"/>
          <w:sz w:val="24"/>
          <w:szCs w:val="24"/>
        </w:rPr>
        <w:t xml:space="preserve"> Klinë, Rahovec, Skenderaj, Pejë, Mitrovicë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e Veriut dhe Leposaviq)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AD8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ende nuk</w:t>
      </w:r>
      <w:r w:rsidR="00AA36DD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posedojnë. </w:t>
      </w:r>
    </w:p>
    <w:p w14:paraId="594F906F" w14:textId="77777777" w:rsidR="00EB7400" w:rsidRDefault="00EB7400" w:rsidP="00EB7400">
      <w:pPr>
        <w:pStyle w:val="Heading2"/>
        <w:rPr>
          <w:rFonts w:ascii="Book Antiqua" w:hAnsi="Book Antiqua"/>
          <w:b/>
          <w:color w:val="auto"/>
          <w:sz w:val="24"/>
          <w:szCs w:val="24"/>
        </w:rPr>
      </w:pPr>
      <w:bookmarkStart w:id="25" w:name="_Toc526776690"/>
    </w:p>
    <w:p w14:paraId="695E1782" w14:textId="77777777" w:rsidR="00B52EFF" w:rsidRPr="00F50535" w:rsidRDefault="00B52EFF" w:rsidP="00EB7400">
      <w:pPr>
        <w:pStyle w:val="Heading2"/>
        <w:rPr>
          <w:rFonts w:ascii="Book Antiqua" w:hAnsi="Book Antiqua"/>
          <w:b/>
          <w:color w:val="auto"/>
          <w:sz w:val="24"/>
          <w:szCs w:val="24"/>
        </w:rPr>
      </w:pPr>
      <w:r w:rsidRPr="00F50535">
        <w:rPr>
          <w:rFonts w:ascii="Book Antiqua" w:hAnsi="Book Antiqua"/>
          <w:b/>
          <w:color w:val="auto"/>
          <w:sz w:val="24"/>
          <w:szCs w:val="24"/>
        </w:rPr>
        <w:t>Zhvillimi Rajonal</w:t>
      </w:r>
      <w:bookmarkEnd w:id="25"/>
      <w:r w:rsidRPr="00F50535">
        <w:rPr>
          <w:rFonts w:ascii="Book Antiqua" w:hAnsi="Book Antiqua"/>
          <w:b/>
          <w:color w:val="auto"/>
          <w:sz w:val="24"/>
          <w:szCs w:val="24"/>
        </w:rPr>
        <w:t xml:space="preserve"> </w:t>
      </w:r>
    </w:p>
    <w:p w14:paraId="39454AE2" w14:textId="23D345B0" w:rsidR="005536B0" w:rsidRPr="00F50535" w:rsidRDefault="00E0176E" w:rsidP="00F5053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B52EF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144F1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Janar-Qershor 2019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7647D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12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5536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F147F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projekte</w:t>
      </w:r>
      <w:r w:rsidR="0016438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147F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nd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rsa 26 komuna (Prishtin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Podujev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F50535">
        <w:rPr>
          <w:rFonts w:ascii="Book Antiqua" w:eastAsia="Times New Roman" w:hAnsi="Book Antiqua" w:cs="Calibri Light"/>
          <w:sz w:val="24"/>
          <w:szCs w:val="24"/>
        </w:rPr>
        <w:t>, Fushë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Mitrovic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Istog, Hani Elezi, Partesh, Zveçan, Lipjan,  Ferizaj, Shtime, Vushtrri, Obiliq, Malishevë, Mamushë, Ranillug</w:t>
      </w:r>
      <w:r w:rsidR="00F50535">
        <w:rPr>
          <w:rFonts w:ascii="Book Antiqua" w:eastAsia="Times New Roman" w:hAnsi="Book Antiqua" w:cs="Calibri Light"/>
          <w:sz w:val="24"/>
          <w:szCs w:val="24"/>
        </w:rPr>
        <w:t>,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Zubin Potok, Dragash, </w:t>
      </w:r>
      <w:proofErr w:type="spellStart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Gr</w:t>
      </w:r>
      <w:r w:rsidR="00F50535">
        <w:rPr>
          <w:rFonts w:ascii="Book Antiqua" w:eastAsia="Times New Roman" w:hAnsi="Book Antiqua" w:cs="Calibri Light"/>
          <w:sz w:val="24"/>
          <w:szCs w:val="24"/>
        </w:rPr>
        <w:t>aç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anic</w:t>
      </w:r>
      <w:r w:rsidR="00EB7400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Kaçanik, Klin</w:t>
      </w:r>
      <w:r w:rsid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EB7400">
        <w:rPr>
          <w:rFonts w:ascii="Book Antiqua" w:eastAsia="Times New Roman" w:hAnsi="Book Antiqua" w:cs="Calibri Light"/>
          <w:sz w:val="24"/>
          <w:szCs w:val="24"/>
        </w:rPr>
        <w:t>, Rahovec, Skenderaj, Mitrovicë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Shtërpcë) nuk kan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pasur ndonj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projekt.</w:t>
      </w:r>
    </w:p>
    <w:p w14:paraId="21356096" w14:textId="77777777" w:rsidR="004E7AD8" w:rsidRPr="00F50535" w:rsidRDefault="004E7AD8" w:rsidP="00F5053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07800DF9" w14:textId="64EB4689" w:rsidR="00F50535" w:rsidRPr="00F50535" w:rsidRDefault="00B52EFF" w:rsidP="00F50535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 gjatë </w:t>
      </w:r>
      <w:r w:rsidR="00E0176E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</w:t>
      </w:r>
      <w:r w:rsidR="00144F1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E0176E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75DC1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E0176E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5536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unimit ndër-komunal, ndërsa </w:t>
      </w:r>
      <w:r w:rsidR="000B40C4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B7400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5536B0" w:rsidRPr="00F50535">
        <w:rPr>
          <w:rFonts w:ascii="Book Antiqua" w:hAnsi="Book Antiqua" w:cs="Calibri Light"/>
          <w:sz w:val="24"/>
          <w:szCs w:val="24"/>
        </w:rPr>
        <w:t>Prizren, Fush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 xml:space="preserve"> Kosov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>, Mitrovic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>, Kamenic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 xml:space="preserve">, Istog, Hani Elezi, Partesh, Zveçan, Lipjan, 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Gjilan, Ferizaj, Shtime, Vushtrri,  Suharekë, Malishevë, </w:t>
      </w:r>
      <w:r w:rsidR="00EB7400">
        <w:rPr>
          <w:rFonts w:ascii="Book Antiqua" w:hAnsi="Book Antiqua" w:cs="Calibri Light"/>
          <w:sz w:val="24"/>
          <w:szCs w:val="24"/>
        </w:rPr>
        <w:t xml:space="preserve"> Mamushë, Ranillug, </w:t>
      </w:r>
      <w:r w:rsidR="005536B0" w:rsidRPr="00F50535">
        <w:rPr>
          <w:rFonts w:ascii="Book Antiqua" w:hAnsi="Book Antiqua" w:cs="Calibri Light"/>
          <w:sz w:val="24"/>
          <w:szCs w:val="24"/>
        </w:rPr>
        <w:t xml:space="preserve">Zubin Potok, 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Dragash, </w:t>
      </w:r>
      <w:proofErr w:type="spellStart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Gra</w:t>
      </w:r>
      <w:r w:rsidR="00EB7400">
        <w:rPr>
          <w:rFonts w:ascii="Book Antiqua" w:eastAsia="Times New Roman" w:hAnsi="Book Antiqua" w:cs="Calibri Light"/>
          <w:sz w:val="24"/>
          <w:szCs w:val="24"/>
        </w:rPr>
        <w:t>çanicë</w:t>
      </w:r>
      <w:proofErr w:type="spellEnd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Kaçanik, Rahovec, Mitrovice e Veriut, Leposaviq</w:t>
      </w:r>
      <w:r w:rsidR="005536B0" w:rsidRPr="00F50535">
        <w:rPr>
          <w:rFonts w:ascii="Book Antiqua" w:hAnsi="Book Antiqua" w:cs="Calibri Light"/>
          <w:sz w:val="24"/>
          <w:szCs w:val="24"/>
        </w:rPr>
        <w:t>)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nuk kanë pasur ndonjë marrëveshje të nënshkruar</w:t>
      </w:r>
      <w:r w:rsidR="003614D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tu</w:t>
      </w:r>
      <w:r w:rsidR="0016438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6438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realizuar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bashkëpunime komunale 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ndërkombëtar, </w:t>
      </w:r>
      <w:r w:rsidR="0055581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F50535" w:rsidRPr="00F50535">
        <w:rPr>
          <w:rFonts w:ascii="Book Antiqua" w:hAnsi="Book Antiqua" w:cs="Calibri Light"/>
          <w:sz w:val="24"/>
          <w:szCs w:val="24"/>
        </w:rPr>
        <w:t xml:space="preserve">25 komuna (Prizren, Istog, Hani Elezi, Lipjan, Gjakovë,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Gjilan,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Ferizaj, Shtime, Vushtrri,  Suharekë, Malishevë, </w:t>
      </w:r>
      <w:r w:rsidR="00F50535" w:rsidRPr="00F50535">
        <w:rPr>
          <w:rFonts w:ascii="Book Antiqua" w:hAnsi="Book Antiqua" w:cs="Calibri Light"/>
          <w:sz w:val="24"/>
          <w:szCs w:val="24"/>
        </w:rPr>
        <w:t xml:space="preserve"> Mamushë, Ranillug, Novobërdë dhe Zubin Potok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,  Gllogoc, </w:t>
      </w:r>
      <w:proofErr w:type="spellStart"/>
      <w:r w:rsidR="00F50535" w:rsidRPr="00F50535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F50535" w:rsidRPr="00F50535">
        <w:rPr>
          <w:rFonts w:ascii="Book Antiqua" w:eastAsia="Times New Roman" w:hAnsi="Book Antiqua" w:cs="Calibri Light"/>
          <w:sz w:val="24"/>
          <w:szCs w:val="24"/>
        </w:rPr>
        <w:t>, Junik, Kaçanik, Kline, Rahovec, Skenderaj,  Mitrovice e Veriut, Leposaviq, Shtërpcë</w:t>
      </w:r>
      <w:r w:rsidR="00F50535" w:rsidRPr="00F50535">
        <w:rPr>
          <w:rFonts w:ascii="Book Antiqua" w:hAnsi="Book Antiqua" w:cs="Calibri Light"/>
          <w:sz w:val="24"/>
          <w:szCs w:val="24"/>
        </w:rPr>
        <w:t xml:space="preserve">  ) nuk kanë pasur asnjë </w:t>
      </w:r>
      <w:proofErr w:type="spellStart"/>
      <w:r w:rsidR="00F50535" w:rsidRPr="00F50535">
        <w:rPr>
          <w:rFonts w:ascii="Book Antiqua" w:hAnsi="Book Antiqua" w:cs="Calibri Light"/>
          <w:sz w:val="24"/>
          <w:szCs w:val="24"/>
        </w:rPr>
        <w:t>bahskëpunim</w:t>
      </w:r>
      <w:proofErr w:type="spellEnd"/>
      <w:r w:rsidR="00F50535" w:rsidRPr="00F50535">
        <w:rPr>
          <w:rFonts w:ascii="Book Antiqua" w:hAnsi="Book Antiqua" w:cs="Calibri Light"/>
          <w:sz w:val="24"/>
          <w:szCs w:val="24"/>
        </w:rPr>
        <w:t>.</w:t>
      </w:r>
    </w:p>
    <w:p w14:paraId="06E0064C" w14:textId="77777777" w:rsidR="00F50535" w:rsidRDefault="00F50535" w:rsidP="00F50535">
      <w:pPr>
        <w:spacing w:after="0"/>
        <w:jc w:val="both"/>
        <w:rPr>
          <w:rFonts w:ascii="Book Antiqua" w:hAnsi="Book Antiqua" w:cs="Calibri Light"/>
        </w:rPr>
      </w:pPr>
    </w:p>
    <w:p w14:paraId="617956B9" w14:textId="56A4AF25" w:rsidR="00B52EFF" w:rsidRPr="00F50535" w:rsidRDefault="00B52EFF" w:rsidP="00F50535">
      <w:pPr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C94774">
        <w:rPr>
          <w:rFonts w:ascii="Book Antiqua" w:hAnsi="Book Antiqua"/>
          <w:b/>
          <w:sz w:val="24"/>
        </w:rPr>
        <w:t xml:space="preserve"> </w:t>
      </w:r>
      <w:bookmarkStart w:id="26" w:name="_Toc526776691"/>
      <w:r w:rsidRPr="00C94774">
        <w:rPr>
          <w:rFonts w:ascii="Book Antiqua" w:hAnsi="Book Antiqua"/>
          <w:b/>
          <w:sz w:val="24"/>
        </w:rPr>
        <w:t xml:space="preserve">Mbrojtja </w:t>
      </w:r>
      <w:r w:rsidRPr="00F50535">
        <w:rPr>
          <w:rFonts w:ascii="Book Antiqua" w:hAnsi="Book Antiqua"/>
          <w:b/>
          <w:sz w:val="24"/>
          <w:szCs w:val="24"/>
        </w:rPr>
        <w:t>e konsumatorit dhe e shëndetit publik</w:t>
      </w:r>
      <w:bookmarkEnd w:id="26"/>
      <w:r w:rsidRPr="00F50535">
        <w:rPr>
          <w:rFonts w:ascii="Book Antiqua" w:hAnsi="Book Antiqua"/>
          <w:b/>
          <w:sz w:val="24"/>
          <w:szCs w:val="24"/>
        </w:rPr>
        <w:t xml:space="preserve">  </w:t>
      </w:r>
    </w:p>
    <w:p w14:paraId="0700EA00" w14:textId="77777777" w:rsidR="00B52EFF" w:rsidRPr="00F50535" w:rsidRDefault="00B52EFF" w:rsidP="00F5053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58A7E8CC" w14:textId="10BDFFA2" w:rsidR="00F50535" w:rsidRPr="00F50535" w:rsidRDefault="00B52EFF" w:rsidP="00F50535">
      <w:pPr>
        <w:spacing w:after="0"/>
        <w:jc w:val="both"/>
        <w:rPr>
          <w:rFonts w:ascii="Book Antiqua" w:eastAsia="Times New Roman" w:hAnsi="Book Antiqua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Për mbrojtjen dhe s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hëndetin e nënës dhe </w:t>
      </w:r>
      <w:r w:rsidR="00B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fëmijës, </w:t>
      </w:r>
      <w:r w:rsidR="0090229C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5053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B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kanë organizuar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225</w:t>
      </w:r>
      <w:r w:rsidR="008B4A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trajnime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B7400">
        <w:rPr>
          <w:rFonts w:ascii="Book Antiqua" w:eastAsia="Times New Roman" w:hAnsi="Book Antiqua" w:cs="Calibri Light"/>
          <w:sz w:val="24"/>
          <w:szCs w:val="24"/>
        </w:rPr>
        <w:t>dhe 1,125 vizita,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 ndërsa 17 komuna (Kllokot, Zve</w:t>
      </w:r>
      <w:r w:rsidR="00F50535" w:rsidRPr="00F50535">
        <w:rPr>
          <w:rFonts w:ascii="Book Antiqua" w:eastAsia="Times New Roman" w:hAnsi="Book Antiqua"/>
          <w:sz w:val="24"/>
          <w:szCs w:val="24"/>
        </w:rPr>
        <w:t>çan,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 Vushtrri, Suharekë,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 Malishevë, Novobërdë, Ranillug,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Zubin Potok</w:t>
      </w:r>
      <w:r w:rsidR="00F50535" w:rsidRPr="00F50535">
        <w:rPr>
          <w:rFonts w:ascii="Book Antiqua" w:eastAsia="Times New Roman" w:hAnsi="Book Antiqua"/>
          <w:sz w:val="24"/>
          <w:szCs w:val="24"/>
        </w:rPr>
        <w:t xml:space="preserve">, 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Deçan, Dragash, Gllogoc,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EB7400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F50535" w:rsidRPr="00F50535">
        <w:rPr>
          <w:rFonts w:ascii="Book Antiqua" w:eastAsia="Times New Roman" w:hAnsi="Book Antiqua" w:cs="Calibri Light"/>
          <w:sz w:val="24"/>
          <w:szCs w:val="24"/>
        </w:rPr>
        <w:t>, Kaçanik, Klin</w:t>
      </w:r>
      <w:r w:rsidR="00EB7400">
        <w:rPr>
          <w:rFonts w:ascii="Book Antiqua" w:eastAsia="Times New Roman" w:hAnsi="Book Antiqua" w:cs="Calibri Light"/>
          <w:sz w:val="24"/>
          <w:szCs w:val="24"/>
        </w:rPr>
        <w:t>ë, Mitrovicë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</w:t>
      </w:r>
      <w:r w:rsidR="00EB7400">
        <w:rPr>
          <w:rFonts w:ascii="Book Antiqua" w:eastAsia="Times New Roman" w:hAnsi="Book Antiqua"/>
          <w:sz w:val="24"/>
          <w:szCs w:val="24"/>
        </w:rPr>
        <w:t>) nuk kanë pasur ndonjë aktivitet</w:t>
      </w:r>
      <w:r w:rsidR="00F50535" w:rsidRPr="00F50535">
        <w:rPr>
          <w:rFonts w:ascii="Book Antiqua" w:eastAsia="Times New Roman" w:hAnsi="Book Antiqua"/>
          <w:sz w:val="24"/>
          <w:szCs w:val="24"/>
        </w:rPr>
        <w:t>.</w:t>
      </w:r>
    </w:p>
    <w:p w14:paraId="4A35DA72" w14:textId="77777777" w:rsidR="00F50535" w:rsidRPr="00F50535" w:rsidRDefault="00F50535" w:rsidP="007647D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39022A82" w14:textId="4F3B14D4" w:rsidR="00F50535" w:rsidRPr="00F50535" w:rsidRDefault="00F22DAF" w:rsidP="00F5053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98386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B740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rket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numrit t</w:t>
      </w:r>
      <w:r w:rsidR="0098386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inspektimeve për zbatimin e Ligjit kundër duhanit n</w:t>
      </w:r>
      <w:r w:rsidR="0098386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63C0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</w:t>
      </w:r>
      <w:r w:rsidR="00DE79F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E73196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shqiptuar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EB7400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338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i</w:t>
      </w:r>
      <w:r w:rsidR="00EB7400">
        <w:rPr>
          <w:rFonts w:ascii="Book Antiqua" w:eastAsia="Times New Roman" w:hAnsi="Book Antiqua" w:cs="Calibri Light"/>
          <w:sz w:val="24"/>
          <w:szCs w:val="24"/>
        </w:rPr>
        <w:t>n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spektime dhe 197 gjoba, ndërsa 15 komuna (Prishtinë, Fushë Kosovë, Kllokot, Partesh, Zveçan, Ferizaj, Vushtrri, Mamus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hë, Zubin Potok, Ranillug,  </w:t>
      </w:r>
      <w:proofErr w:type="spellStart"/>
      <w:r w:rsidR="00EB7400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EB7400">
        <w:rPr>
          <w:rFonts w:ascii="Book Antiqua" w:eastAsia="Times New Roman" w:hAnsi="Book Antiqua" w:cs="Calibri Light"/>
          <w:sz w:val="24"/>
          <w:szCs w:val="24"/>
        </w:rPr>
        <w:t xml:space="preserve">, Rahovec, Mitrovicë e Veriut, Leposaviq </w:t>
      </w:r>
      <w:r w:rsidR="001222BD">
        <w:rPr>
          <w:rFonts w:ascii="Book Antiqua" w:eastAsia="Times New Roman" w:hAnsi="Book Antiqua" w:cs="Calibri Light"/>
          <w:sz w:val="24"/>
          <w:szCs w:val="24"/>
        </w:rPr>
        <w:t>d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he Shtërpcë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) nuk kan</w:t>
      </w:r>
      <w:r w:rsidR="00EB7400">
        <w:rPr>
          <w:rFonts w:ascii="Book Antiqua" w:eastAsia="Times New Roman" w:hAnsi="Book Antiqua" w:cs="Calibri Light"/>
          <w:sz w:val="24"/>
          <w:szCs w:val="24"/>
        </w:rPr>
        <w:t>ë pasur gjoba të shqiptuara.</w:t>
      </w:r>
    </w:p>
    <w:p w14:paraId="5D985BAF" w14:textId="77777777" w:rsidR="00F50535" w:rsidRPr="00C94774" w:rsidRDefault="00F50535" w:rsidP="00772AC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14:paraId="60617514" w14:textId="2AD5505B" w:rsidR="00F22DAF" w:rsidRPr="00C94774" w:rsidRDefault="00F22DAF" w:rsidP="007647D5">
      <w:pPr>
        <w:spacing w:after="0"/>
        <w:jc w:val="both"/>
      </w:pPr>
    </w:p>
    <w:p w14:paraId="0ECAE808" w14:textId="3AAE195B" w:rsidR="003E16FC" w:rsidRPr="00324B91" w:rsidRDefault="003E16FC" w:rsidP="00324B91">
      <w:pPr>
        <w:jc w:val="both"/>
        <w:rPr>
          <w:rFonts w:ascii="Book Antiqua" w:eastAsia="Times New Roman" w:hAnsi="Book Antiqua" w:cs="Calibri Light"/>
          <w:b/>
          <w:i/>
          <w:sz w:val="24"/>
          <w:szCs w:val="24"/>
        </w:rPr>
      </w:pPr>
      <w:r w:rsidRPr="004A57CE">
        <w:rPr>
          <w:rFonts w:ascii="Book Antiqua" w:eastAsia="Times New Roman" w:hAnsi="Book Antiqua" w:cs="Calibri Light"/>
          <w:b/>
          <w:i/>
          <w:sz w:val="24"/>
          <w:szCs w:val="24"/>
        </w:rPr>
        <w:t>REKOMANDIMET:</w:t>
      </w:r>
    </w:p>
    <w:p w14:paraId="19344491" w14:textId="5B9B7F19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eastAsia="Times New Roman" w:hAnsi="Book Antiqua" w:cs="Calibri Light"/>
          <w:sz w:val="24"/>
          <w:szCs w:val="24"/>
        </w:rPr>
        <w:t>Të krijohet data baza për menaxhimin e programit të trajnimeve</w:t>
      </w:r>
      <w:r w:rsidRPr="000F1EB7">
        <w:rPr>
          <w:rFonts w:ascii="Book Antiqua" w:hAnsi="Book Antiqua"/>
          <w:sz w:val="24"/>
          <w:szCs w:val="24"/>
        </w:rPr>
        <w:t xml:space="preserve"> nga Komunat</w:t>
      </w:r>
      <w:r>
        <w:rPr>
          <w:rFonts w:ascii="Book Antiqua" w:hAnsi="Book Antiqua"/>
          <w:sz w:val="24"/>
          <w:szCs w:val="24"/>
        </w:rPr>
        <w:t xml:space="preserve">( </w:t>
      </w:r>
      <w:r w:rsidRPr="00EC0E73">
        <w:rPr>
          <w:rFonts w:ascii="Book Antiqua" w:hAnsi="Book Antiqua"/>
          <w:i/>
          <w:sz w:val="24"/>
          <w:szCs w:val="24"/>
        </w:rPr>
        <w:t>Viti, Kllokot, Zveçan, Fushë K</w:t>
      </w:r>
      <w:r w:rsidR="001222BD">
        <w:rPr>
          <w:rFonts w:ascii="Book Antiqua" w:hAnsi="Book Antiqua"/>
          <w:i/>
          <w:sz w:val="24"/>
          <w:szCs w:val="24"/>
        </w:rPr>
        <w:t xml:space="preserve">osovë, Novobërdë, Zubin Potok, </w:t>
      </w:r>
      <w:r w:rsidRPr="00EC0E73">
        <w:rPr>
          <w:rFonts w:ascii="Book Antiqua" w:hAnsi="Book Antiqua"/>
          <w:i/>
          <w:sz w:val="24"/>
          <w:szCs w:val="24"/>
        </w:rPr>
        <w:t>Mitrovicë e Veriut, Leposaviq, Shtërpcë, Dragash, Kaçanik, Klinë);</w:t>
      </w:r>
    </w:p>
    <w:p w14:paraId="05371C80" w14:textId="77777777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eastAsia="Times New Roman" w:hAnsi="Book Antiqua"/>
          <w:sz w:val="24"/>
          <w:szCs w:val="24"/>
        </w:rPr>
        <w:t>Komuna</w:t>
      </w:r>
      <w:r>
        <w:rPr>
          <w:rFonts w:ascii="Book Antiqua" w:eastAsia="Times New Roman" w:hAnsi="Book Antiqua"/>
          <w:sz w:val="24"/>
          <w:szCs w:val="24"/>
        </w:rPr>
        <w:t>t</w:t>
      </w:r>
      <w:r>
        <w:rPr>
          <w:rFonts w:ascii="Book Antiqua" w:eastAsia="Times New Roman" w:hAnsi="Book Antiqua" w:cs="Calibri Light"/>
          <w:sz w:val="24"/>
          <w:szCs w:val="24"/>
        </w:rPr>
        <w:t xml:space="preserve"> (</w:t>
      </w:r>
      <w:r w:rsidRPr="00EC0E73">
        <w:rPr>
          <w:rFonts w:ascii="Book Antiqua" w:eastAsia="Times New Roman" w:hAnsi="Book Antiqua" w:cs="Calibri Light"/>
          <w:i/>
          <w:sz w:val="24"/>
          <w:szCs w:val="24"/>
        </w:rPr>
        <w:t xml:space="preserve">Leposaviq, Mitrovicës Veriore, Rahovecit dhe </w:t>
      </w:r>
      <w:r w:rsidRPr="00EC0E73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Mamushës)</w:t>
      </w:r>
      <w:r w:rsidRPr="000F1E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përgatitë Katalogun e vendeve të punës për Shërbimin Civil;</w:t>
      </w:r>
    </w:p>
    <w:p w14:paraId="2E4CFD9B" w14:textId="77777777" w:rsidR="003E16FC" w:rsidRPr="00EC0E73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Të hartohet pro</w:t>
      </w:r>
      <w:r>
        <w:rPr>
          <w:rFonts w:ascii="Book Antiqua" w:hAnsi="Book Antiqua"/>
          <w:sz w:val="24"/>
          <w:szCs w:val="24"/>
        </w:rPr>
        <w:t>grami i  trajnimeve në Komunat (</w:t>
      </w:r>
      <w:r w:rsidRPr="00EC0E73">
        <w:rPr>
          <w:rFonts w:ascii="Book Antiqua" w:hAnsi="Book Antiqua"/>
          <w:i/>
          <w:sz w:val="24"/>
          <w:szCs w:val="24"/>
        </w:rPr>
        <w:t>Gjakovë, Mamushë, Zubin Potok dhe Shtërpcë</w:t>
      </w:r>
      <w:r>
        <w:rPr>
          <w:rFonts w:ascii="Book Antiqua" w:hAnsi="Book Antiqua"/>
          <w:i/>
          <w:sz w:val="24"/>
          <w:szCs w:val="24"/>
        </w:rPr>
        <w:t>)</w:t>
      </w:r>
      <w:r w:rsidRPr="00EC0E73">
        <w:rPr>
          <w:rFonts w:ascii="Book Antiqua" w:hAnsi="Book Antiqua"/>
          <w:i/>
          <w:sz w:val="24"/>
          <w:szCs w:val="24"/>
        </w:rPr>
        <w:t>;</w:t>
      </w:r>
    </w:p>
    <w:p w14:paraId="4412B70E" w14:textId="1E29AB61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324B91">
        <w:rPr>
          <w:rFonts w:ascii="Book Antiqua" w:hAnsi="Book Antiqua"/>
          <w:sz w:val="24"/>
          <w:szCs w:val="24"/>
        </w:rPr>
        <w:t xml:space="preserve">Të </w:t>
      </w:r>
      <w:proofErr w:type="spellStart"/>
      <w:r w:rsidR="00324B91">
        <w:rPr>
          <w:rFonts w:ascii="Book Antiqua" w:hAnsi="Book Antiqua"/>
          <w:sz w:val="24"/>
          <w:szCs w:val="24"/>
        </w:rPr>
        <w:t>ngriten</w:t>
      </w:r>
      <w:proofErr w:type="spellEnd"/>
      <w:r w:rsidR="00324B91">
        <w:rPr>
          <w:rFonts w:ascii="Book Antiqua" w:hAnsi="Book Antiqua"/>
          <w:sz w:val="24"/>
          <w:szCs w:val="24"/>
        </w:rPr>
        <w:t xml:space="preserve"> kapacitetet </w:t>
      </w:r>
      <w:r w:rsidRPr="000F1EB7">
        <w:rPr>
          <w:rFonts w:ascii="Book Antiqua" w:hAnsi="Book Antiqua"/>
          <w:sz w:val="24"/>
          <w:szCs w:val="24"/>
        </w:rPr>
        <w:t xml:space="preserve"> institucionale për përmirësimin e menaxhimit të financave publike në</w:t>
      </w:r>
      <w:r>
        <w:rPr>
          <w:rFonts w:ascii="Book Antiqua" w:hAnsi="Book Antiqua"/>
          <w:sz w:val="24"/>
          <w:szCs w:val="24"/>
        </w:rPr>
        <w:t xml:space="preserve"> Komunat</w:t>
      </w:r>
      <w:r w:rsidR="00324B91">
        <w:rPr>
          <w:rFonts w:ascii="Book Antiqua" w:hAnsi="Book Antiqua"/>
          <w:sz w:val="24"/>
          <w:szCs w:val="24"/>
        </w:rPr>
        <w:t xml:space="preserve"> </w:t>
      </w:r>
      <w:r w:rsidRPr="00EC0E73">
        <w:rPr>
          <w:rFonts w:ascii="Book Antiqua" w:hAnsi="Book Antiqua"/>
          <w:i/>
          <w:sz w:val="24"/>
          <w:szCs w:val="24"/>
        </w:rPr>
        <w:t xml:space="preserve">(Partesh, Fushë Kosovë, Kamenicë, Prizren, Kllokot,  Mamushë, Novobërdë, Ranillug,  Deçan, Dragash, Gllogoc, </w:t>
      </w:r>
      <w:proofErr w:type="spellStart"/>
      <w:r w:rsidRPr="00EC0E73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Pr="00EC0E73">
        <w:rPr>
          <w:rFonts w:ascii="Book Antiqua" w:hAnsi="Book Antiqua"/>
          <w:i/>
          <w:sz w:val="24"/>
          <w:szCs w:val="24"/>
        </w:rPr>
        <w:t>, Junik, Kaçanik, Rahovec, Skenderaj, Pejë, Mitrovicë e Veriut, Leposaviq dhe Shtërpcë);</w:t>
      </w:r>
    </w:p>
    <w:p w14:paraId="1D055D38" w14:textId="77777777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4B91">
        <w:rPr>
          <w:rFonts w:ascii="Book Antiqua" w:hAnsi="Book Antiqua"/>
          <w:color w:val="000000" w:themeColor="text1"/>
          <w:sz w:val="24"/>
          <w:szCs w:val="24"/>
        </w:rPr>
        <w:t>Të ndërmerren</w:t>
      </w:r>
      <w:r w:rsidRPr="000F1EB7">
        <w:rPr>
          <w:rFonts w:ascii="Book Antiqua" w:hAnsi="Book Antiqua"/>
          <w:color w:val="000000" w:themeColor="text1"/>
          <w:sz w:val="24"/>
          <w:szCs w:val="24"/>
        </w:rPr>
        <w:t xml:space="preserve"> veprime për përmasimin e tr</w:t>
      </w:r>
      <w:r>
        <w:rPr>
          <w:rFonts w:ascii="Book Antiqua" w:hAnsi="Book Antiqua"/>
          <w:color w:val="000000" w:themeColor="text1"/>
          <w:sz w:val="24"/>
          <w:szCs w:val="24"/>
        </w:rPr>
        <w:t>ansparencës komunale në Komunat</w:t>
      </w:r>
      <w:r w:rsidRPr="000F1EB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color w:val="000000" w:themeColor="text1"/>
          <w:sz w:val="24"/>
          <w:szCs w:val="24"/>
        </w:rPr>
        <w:t>(</w:t>
      </w:r>
      <w:r w:rsidRPr="00EC0E73">
        <w:rPr>
          <w:rFonts w:ascii="Book Antiqua" w:hAnsi="Book Antiqua"/>
          <w:i/>
          <w:color w:val="000000" w:themeColor="text1"/>
          <w:sz w:val="24"/>
          <w:szCs w:val="24"/>
        </w:rPr>
        <w:t>Viti, Istog, Kllokot, Partesh, Zveçan, Kamenicë, Fushe Kosovë, Gjilan, Ferizaj, Mamushë, Ranillug,  Zubin Potok, Rahovec</w:t>
      </w:r>
      <w:r>
        <w:rPr>
          <w:rFonts w:ascii="Book Antiqua" w:hAnsi="Book Antiqua"/>
          <w:i/>
          <w:color w:val="000000" w:themeColor="text1"/>
          <w:sz w:val="24"/>
          <w:szCs w:val="24"/>
        </w:rPr>
        <w:t xml:space="preserve">, Peje, Mitrovice e Veriut, </w:t>
      </w:r>
      <w:proofErr w:type="spellStart"/>
      <w:r>
        <w:rPr>
          <w:rFonts w:ascii="Book Antiqua" w:hAnsi="Book Antiqua"/>
          <w:i/>
          <w:color w:val="000000" w:themeColor="text1"/>
          <w:sz w:val="24"/>
          <w:szCs w:val="24"/>
        </w:rPr>
        <w:t>Graç</w:t>
      </w:r>
      <w:r w:rsidRPr="00EC0E73">
        <w:rPr>
          <w:rFonts w:ascii="Book Antiqua" w:hAnsi="Book Antiqua"/>
          <w:i/>
          <w:color w:val="000000" w:themeColor="text1"/>
          <w:sz w:val="24"/>
          <w:szCs w:val="24"/>
        </w:rPr>
        <w:t>anicë</w:t>
      </w:r>
      <w:proofErr w:type="spellEnd"/>
      <w:r w:rsidRPr="00EC0E73">
        <w:rPr>
          <w:rFonts w:ascii="Book Antiqua" w:hAnsi="Book Antiqua"/>
          <w:i/>
          <w:color w:val="000000" w:themeColor="text1"/>
          <w:sz w:val="24"/>
          <w:szCs w:val="24"/>
        </w:rPr>
        <w:t>);</w:t>
      </w:r>
    </w:p>
    <w:p w14:paraId="71D5EB9B" w14:textId="47D53056" w:rsidR="003E16FC" w:rsidRPr="000F1EB7" w:rsidRDefault="00324B91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Të transmetohen </w:t>
      </w:r>
      <w:r w:rsidR="003E16FC" w:rsidRPr="000F1EB7">
        <w:rPr>
          <w:rFonts w:ascii="Book Antiqua" w:hAnsi="Book Antiqua"/>
          <w:sz w:val="24"/>
          <w:szCs w:val="24"/>
        </w:rPr>
        <w:t>mbledhjet e kuvendeve p</w:t>
      </w:r>
      <w:r w:rsidR="003E16FC">
        <w:rPr>
          <w:rFonts w:ascii="Book Antiqua" w:hAnsi="Book Antiqua"/>
          <w:sz w:val="24"/>
          <w:szCs w:val="24"/>
        </w:rPr>
        <w:t>ë</w:t>
      </w:r>
      <w:r w:rsidR="003E16FC" w:rsidRPr="000F1EB7">
        <w:rPr>
          <w:rFonts w:ascii="Book Antiqua" w:hAnsi="Book Antiqua"/>
          <w:sz w:val="24"/>
          <w:szCs w:val="24"/>
        </w:rPr>
        <w:t>rmes ueb faqes  komunale n</w:t>
      </w:r>
      <w:r w:rsidR="003E16FC">
        <w:rPr>
          <w:rFonts w:ascii="Book Antiqua" w:hAnsi="Book Antiqua"/>
          <w:sz w:val="24"/>
          <w:szCs w:val="24"/>
        </w:rPr>
        <w:t>ë</w:t>
      </w:r>
      <w:r w:rsidR="003E16FC" w:rsidRPr="000F1EB7">
        <w:rPr>
          <w:rFonts w:ascii="Book Antiqua" w:hAnsi="Book Antiqua"/>
          <w:sz w:val="24"/>
          <w:szCs w:val="24"/>
        </w:rPr>
        <w:t xml:space="preserve"> </w:t>
      </w:r>
      <w:r w:rsidR="003E16FC">
        <w:rPr>
          <w:rFonts w:ascii="Book Antiqua" w:hAnsi="Book Antiqua"/>
          <w:sz w:val="24"/>
          <w:szCs w:val="24"/>
        </w:rPr>
        <w:t xml:space="preserve">Komunat </w:t>
      </w:r>
      <w:r w:rsidR="003E16FC" w:rsidRPr="00EC0E73">
        <w:rPr>
          <w:rFonts w:ascii="Book Antiqua" w:hAnsi="Book Antiqua"/>
          <w:i/>
          <w:sz w:val="24"/>
          <w:szCs w:val="24"/>
        </w:rPr>
        <w:t xml:space="preserve">(Istog, Kllokot, Hani Elezi, Zveçan, Podujevë, Shtime, Mamushë, Novobërdë, Ranillug, Zubin Potok, Klinë, </w:t>
      </w:r>
      <w:proofErr w:type="spellStart"/>
      <w:r w:rsidR="003E16FC" w:rsidRPr="00EC0E73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="003E16FC" w:rsidRPr="00EC0E73">
        <w:rPr>
          <w:rFonts w:ascii="Book Antiqua" w:hAnsi="Book Antiqua"/>
          <w:i/>
          <w:sz w:val="24"/>
          <w:szCs w:val="24"/>
        </w:rPr>
        <w:t>, Mitrovicë  Veriore dhe Leposaviq);</w:t>
      </w:r>
    </w:p>
    <w:p w14:paraId="36BC9757" w14:textId="77777777" w:rsidR="003E16FC" w:rsidRPr="009A39A0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9A39A0">
        <w:rPr>
          <w:rFonts w:ascii="Book Antiqua" w:hAnsi="Book Antiqua"/>
          <w:color w:val="000000" w:themeColor="text1"/>
          <w:sz w:val="24"/>
          <w:szCs w:val="24"/>
        </w:rPr>
        <w:lastRenderedPageBreak/>
        <w:t>Të krijohet qasje e përshtatshme për persona</w:t>
      </w:r>
      <w:r>
        <w:rPr>
          <w:rFonts w:ascii="Book Antiqua" w:hAnsi="Book Antiqua"/>
          <w:color w:val="000000" w:themeColor="text1"/>
          <w:sz w:val="24"/>
          <w:szCs w:val="24"/>
        </w:rPr>
        <w:t>t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 xml:space="preserve"> me aftësi të veçanta në </w:t>
      </w:r>
      <w:r>
        <w:rPr>
          <w:rFonts w:ascii="Book Antiqua" w:hAnsi="Book Antiqua"/>
          <w:color w:val="000000" w:themeColor="text1"/>
          <w:sz w:val="24"/>
          <w:szCs w:val="24"/>
        </w:rPr>
        <w:t>institucionet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 xml:space="preserve"> publike </w:t>
      </w:r>
      <w:r>
        <w:rPr>
          <w:rFonts w:ascii="Book Antiqua" w:hAnsi="Book Antiqua"/>
          <w:color w:val="000000" w:themeColor="text1"/>
          <w:sz w:val="24"/>
          <w:szCs w:val="24"/>
        </w:rPr>
        <w:t>në Komunat: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 xml:space="preserve">Prishtinë, Gjakovë, Gjilan, Vushtrri, Mamushë, Zubin Potok, </w:t>
      </w:r>
      <w:proofErr w:type="spellStart"/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>Graçanicë</w:t>
      </w:r>
      <w:proofErr w:type="spellEnd"/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>, Rahovec, dhe Mitrovica Veriore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>;</w:t>
      </w:r>
    </w:p>
    <w:p w14:paraId="7C06AC29" w14:textId="77777777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Komunat </w:t>
      </w:r>
      <w:r w:rsidRPr="009A39A0">
        <w:rPr>
          <w:rFonts w:ascii="Book Antiqua" w:hAnsi="Book Antiqua"/>
          <w:i/>
          <w:sz w:val="24"/>
          <w:szCs w:val="24"/>
        </w:rPr>
        <w:t>(Istog, Kllokot, Partesh, Kamenicë, Vushtrrisë, Mamushës Zubin Potok, Junik, Rahovec, Skenderaj, Mitrovicë e Veriut, Leposaviq dhe Shtërpcë)</w:t>
      </w:r>
      <w:r>
        <w:rPr>
          <w:rFonts w:ascii="Book Antiqua" w:hAnsi="Book Antiqua"/>
          <w:sz w:val="24"/>
          <w:szCs w:val="24"/>
        </w:rPr>
        <w:t xml:space="preserve"> të ndajnë</w:t>
      </w:r>
      <w:r w:rsidRPr="000F1EB7">
        <w:rPr>
          <w:rFonts w:ascii="Book Antiqua" w:hAnsi="Book Antiqua"/>
          <w:sz w:val="24"/>
          <w:szCs w:val="24"/>
        </w:rPr>
        <w:t xml:space="preserve"> buxhet për mbështetjen e projekteve të OSHC-ve</w:t>
      </w:r>
      <w:r>
        <w:rPr>
          <w:rFonts w:ascii="Book Antiqua" w:hAnsi="Book Antiqua"/>
          <w:sz w:val="24"/>
          <w:szCs w:val="24"/>
        </w:rPr>
        <w:t>;</w:t>
      </w:r>
    </w:p>
    <w:p w14:paraId="67AB5135" w14:textId="3A89A478" w:rsidR="003E16FC" w:rsidRPr="009A39A0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9A39A0">
        <w:rPr>
          <w:rFonts w:ascii="Book Antiqua" w:hAnsi="Book Antiqua"/>
          <w:sz w:val="24"/>
          <w:szCs w:val="24"/>
        </w:rPr>
        <w:t>Në Komunat</w:t>
      </w:r>
      <w:r w:rsidRPr="009A39A0">
        <w:rPr>
          <w:rFonts w:ascii="Book Antiqua" w:hAnsi="Book Antiqua"/>
          <w:i/>
          <w:sz w:val="24"/>
          <w:szCs w:val="24"/>
        </w:rPr>
        <w:t xml:space="preserve"> (Istog, Kllokot, Hani Elezi, Prishtinë, Podujevë, Fushe Kosovë, Mitrovicë, Kamenicë,  Gjakovë, Gjilan, Shtime, Mamushë, Novobërdë, Ranillug, Zubin Potok,  Junik, Kaçanik, Rahovec, Skenderaj, Mitrovicë e Veriut, Leposaviq dhe  Shtërpcë)</w:t>
      </w:r>
      <w:r w:rsidR="001D4FED">
        <w:rPr>
          <w:rFonts w:ascii="Book Antiqua" w:hAnsi="Book Antiqua"/>
          <w:sz w:val="24"/>
          <w:szCs w:val="24"/>
        </w:rPr>
        <w:t xml:space="preserve"> të bëhet zbatimi i</w:t>
      </w:r>
      <w:r w:rsidRPr="009A39A0">
        <w:rPr>
          <w:rFonts w:ascii="Book Antiqua" w:hAnsi="Book Antiqua"/>
          <w:sz w:val="24"/>
          <w:szCs w:val="24"/>
        </w:rPr>
        <w:t xml:space="preserve"> ndryshimeve të fundit në legjislacionin për parandalimin e konfliktit të interesit në ushtrimin e detyrës zyrtare;</w:t>
      </w:r>
    </w:p>
    <w:p w14:paraId="5AF53583" w14:textId="78B49946" w:rsidR="003E16FC" w:rsidRPr="009A39A0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Te hartohet</w:t>
      </w:r>
      <w:r w:rsidR="001D4FED">
        <w:rPr>
          <w:rFonts w:ascii="Book Antiqua" w:hAnsi="Book Antiqua"/>
          <w:sz w:val="24"/>
          <w:szCs w:val="24"/>
        </w:rPr>
        <w:t xml:space="preserve">  Planin Lokal për Integritet në</w:t>
      </w:r>
      <w:r w:rsidRPr="000F1EB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Komunat </w:t>
      </w:r>
      <w:r w:rsidRPr="009A39A0">
        <w:rPr>
          <w:rFonts w:ascii="Book Antiqua" w:hAnsi="Book Antiqua"/>
          <w:i/>
          <w:sz w:val="24"/>
          <w:szCs w:val="24"/>
        </w:rPr>
        <w:t xml:space="preserve">(Kllokot, Hani Elezi, Zveçan, Prishtinë, Prizren, Kamenicë,  Gjakovë, Obiliq, Mamushë, Novobërdë, Ranillug, Zubin Potok,  Deçan, Dragash, </w:t>
      </w:r>
      <w:proofErr w:type="spellStart"/>
      <w:r w:rsidRPr="009A39A0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9A39A0">
        <w:rPr>
          <w:rFonts w:ascii="Book Antiqua" w:hAnsi="Book Antiqua"/>
          <w:i/>
          <w:sz w:val="24"/>
          <w:szCs w:val="24"/>
        </w:rPr>
        <w:t>, Junik, Skenderaj, Mitrovice e Veriut, Leposaviq, Shtërpcë);</w:t>
      </w:r>
    </w:p>
    <w:p w14:paraId="0C12D7C8" w14:textId="77777777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Komunat </w:t>
      </w:r>
      <w:r w:rsidRPr="000F1EB7">
        <w:rPr>
          <w:rFonts w:ascii="Book Antiqua" w:hAnsi="Book Antiqua"/>
          <w:sz w:val="24"/>
          <w:szCs w:val="24"/>
        </w:rPr>
        <w:t>(</w:t>
      </w:r>
      <w:r w:rsidRPr="009A39A0">
        <w:rPr>
          <w:rFonts w:ascii="Book Antiqua" w:hAnsi="Book Antiqua"/>
          <w:i/>
          <w:sz w:val="24"/>
          <w:szCs w:val="24"/>
        </w:rPr>
        <w:t>Kllokot, Hani Elezi, Zveçan, Prishtinë, Prizren,  Podujevë, Fushe Kosovë, Mitrovicë, Kamenicë,  Gjakovë, Obiliq, Suharekë, Malishevë, Mamushë, Novobërdë, Ranillug, Z</w:t>
      </w:r>
      <w:r>
        <w:rPr>
          <w:rFonts w:ascii="Book Antiqua" w:hAnsi="Book Antiqua"/>
          <w:i/>
          <w:sz w:val="24"/>
          <w:szCs w:val="24"/>
        </w:rPr>
        <w:t xml:space="preserve">ubin Potok, Deçan, Dragash,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9A39A0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9A39A0">
        <w:rPr>
          <w:rFonts w:ascii="Book Antiqua" w:hAnsi="Book Antiqua"/>
          <w:i/>
          <w:sz w:val="24"/>
          <w:szCs w:val="24"/>
        </w:rPr>
        <w:t>, Rahoveci, Klina Junik, Skenderaj, Mitrovice e Veriut, Leposaviq, Shtërpcë</w:t>
      </w:r>
      <w:r>
        <w:rPr>
          <w:rFonts w:ascii="Book Antiqua" w:hAnsi="Book Antiqua"/>
          <w:i/>
          <w:sz w:val="24"/>
          <w:szCs w:val="24"/>
        </w:rPr>
        <w:t>) të</w:t>
      </w:r>
      <w:r>
        <w:rPr>
          <w:rFonts w:ascii="Book Antiqua" w:hAnsi="Book Antiqua"/>
          <w:sz w:val="24"/>
          <w:szCs w:val="24"/>
        </w:rPr>
        <w:t xml:space="preserve"> caktojnë </w:t>
      </w:r>
      <w:r w:rsidRPr="000F1EB7">
        <w:rPr>
          <w:rFonts w:ascii="Book Antiqua" w:hAnsi="Book Antiqua"/>
          <w:sz w:val="24"/>
          <w:szCs w:val="24"/>
        </w:rPr>
        <w:t>zyrtari</w:t>
      </w:r>
      <w:r>
        <w:rPr>
          <w:rFonts w:ascii="Book Antiqua" w:hAnsi="Book Antiqua"/>
          <w:sz w:val="24"/>
          <w:szCs w:val="24"/>
        </w:rPr>
        <w:t xml:space="preserve">n </w:t>
      </w:r>
      <w:r w:rsidRPr="000F1EB7">
        <w:rPr>
          <w:rFonts w:ascii="Book Antiqua" w:hAnsi="Book Antiqua"/>
          <w:sz w:val="24"/>
          <w:szCs w:val="24"/>
        </w:rPr>
        <w:t>që raporton për  Planin Lokal për Integritet</w:t>
      </w:r>
      <w:r>
        <w:rPr>
          <w:rFonts w:ascii="Book Antiqua" w:hAnsi="Book Antiqua"/>
          <w:sz w:val="24"/>
          <w:szCs w:val="24"/>
        </w:rPr>
        <w:t>;</w:t>
      </w:r>
    </w:p>
    <w:p w14:paraId="49ECCA6E" w14:textId="441F3213" w:rsidR="003E16FC" w:rsidRPr="00036681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Pr="000F1EB7">
        <w:rPr>
          <w:rFonts w:ascii="Book Antiqua" w:hAnsi="Book Antiqua"/>
          <w:sz w:val="24"/>
          <w:szCs w:val="24"/>
        </w:rPr>
        <w:t xml:space="preserve"> miratohet rregullorja komunale për mbrojtjen e të drejtave të fëmijëve</w:t>
      </w:r>
      <w:r>
        <w:rPr>
          <w:rFonts w:ascii="Book Antiqua" w:hAnsi="Book Antiqua"/>
          <w:sz w:val="24"/>
          <w:szCs w:val="24"/>
        </w:rPr>
        <w:t xml:space="preserve"> në Komunat (</w:t>
      </w:r>
      <w:r w:rsidRPr="00036681">
        <w:rPr>
          <w:rFonts w:ascii="Book Antiqua" w:hAnsi="Book Antiqua"/>
          <w:i/>
          <w:sz w:val="24"/>
          <w:szCs w:val="24"/>
        </w:rPr>
        <w:t xml:space="preserve">Kllokot, Hani Elezi, Partesh, Zveçan, Mitrovicë, Kamenicë,  Vushtrri, Obiliq, Suharekë, Malishevë, Mamushë, Novobërdë, Ranillug, Zubin Potok, Mitrovicë e Veriut, Leposaviq, Shtërpcë, </w:t>
      </w:r>
      <w:r>
        <w:rPr>
          <w:rFonts w:ascii="Book Antiqua" w:hAnsi="Book Antiqua"/>
          <w:i/>
          <w:sz w:val="24"/>
          <w:szCs w:val="24"/>
        </w:rPr>
        <w:t xml:space="preserve">Dragash,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036681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36681">
        <w:rPr>
          <w:rFonts w:ascii="Book Antiqua" w:hAnsi="Book Antiqua"/>
          <w:i/>
          <w:sz w:val="24"/>
          <w:szCs w:val="24"/>
        </w:rPr>
        <w:t xml:space="preserve">, Junik, Kaçanik, </w:t>
      </w:r>
      <w:r>
        <w:rPr>
          <w:rFonts w:ascii="Book Antiqua" w:hAnsi="Book Antiqua"/>
          <w:i/>
          <w:sz w:val="24"/>
          <w:szCs w:val="24"/>
        </w:rPr>
        <w:t xml:space="preserve">dhe </w:t>
      </w:r>
      <w:r w:rsidRPr="00036681">
        <w:rPr>
          <w:rFonts w:ascii="Book Antiqua" w:hAnsi="Book Antiqua"/>
          <w:i/>
          <w:sz w:val="24"/>
          <w:szCs w:val="24"/>
        </w:rPr>
        <w:t>Klinë);</w:t>
      </w:r>
    </w:p>
    <w:p w14:paraId="1C1EAF56" w14:textId="77777777" w:rsidR="003E16FC" w:rsidRPr="00036681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4B91">
        <w:rPr>
          <w:rFonts w:ascii="Book Antiqua" w:hAnsi="Book Antiqua"/>
          <w:color w:val="000000" w:themeColor="text1"/>
          <w:sz w:val="24"/>
          <w:szCs w:val="24"/>
        </w:rPr>
        <w:t>Të ndërmerren</w:t>
      </w:r>
      <w:r w:rsidRPr="00036681">
        <w:rPr>
          <w:rFonts w:ascii="Book Antiqua" w:hAnsi="Book Antiqua"/>
          <w:color w:val="000000" w:themeColor="text1"/>
          <w:sz w:val="24"/>
          <w:szCs w:val="24"/>
        </w:rPr>
        <w:t xml:space="preserve"> aktivitete për ngritjen e kapaciteteve institucionale për mbrojtjen dhe promovimin e të drejtave të njeriut dhe të minoriteteve në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Komunat (</w:t>
      </w:r>
      <w:r w:rsidRPr="00036681">
        <w:rPr>
          <w:rFonts w:ascii="Book Antiqua" w:hAnsi="Book Antiqua"/>
          <w:i/>
          <w:color w:val="000000" w:themeColor="text1"/>
          <w:sz w:val="24"/>
          <w:szCs w:val="24"/>
        </w:rPr>
        <w:t>Kllokot, Hani Elezi, Fushë Kosovë, Malishevë, Mamushë, Ranillug, Zubin Potok,   Mitrovice e Veriut, Leposaviq, Kaçanik, Klinë dhe Dragash);</w:t>
      </w:r>
    </w:p>
    <w:p w14:paraId="603933C2" w14:textId="77777777" w:rsidR="003E16F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Komunat (</w:t>
      </w:r>
      <w:r w:rsidRPr="00036681">
        <w:rPr>
          <w:rFonts w:ascii="Book Antiqua" w:hAnsi="Book Antiqua"/>
          <w:i/>
          <w:sz w:val="24"/>
          <w:szCs w:val="24"/>
        </w:rPr>
        <w:t>Viti, Istog, Kllokot, Hani Elezi, Partesh, Zveçan, Prishtinë, Prizren, Podujevë, Fushe Kosovë, Mitrovicë, Kamenicë,  Gjilan, Ferizaj, Shtime, Vushtrri,  Suharekë, Malishevë, Mamushë, Novobërdë</w:t>
      </w:r>
      <w:r>
        <w:rPr>
          <w:rFonts w:ascii="Book Antiqua" w:hAnsi="Book Antiqua"/>
          <w:i/>
          <w:sz w:val="24"/>
          <w:szCs w:val="24"/>
        </w:rPr>
        <w:t xml:space="preserve">, Ranillug, Zubin Potok, </w:t>
      </w:r>
      <w:r w:rsidRPr="00036681">
        <w:rPr>
          <w:rFonts w:ascii="Book Antiqua" w:hAnsi="Book Antiqua"/>
          <w:i/>
          <w:sz w:val="24"/>
          <w:szCs w:val="24"/>
        </w:rPr>
        <w:t xml:space="preserve">Deçan, Gllogoc,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036681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36681">
        <w:rPr>
          <w:rFonts w:ascii="Book Antiqua" w:hAnsi="Book Antiqua"/>
          <w:i/>
          <w:sz w:val="24"/>
          <w:szCs w:val="24"/>
        </w:rPr>
        <w:t>, Junik, Kaçanik, Klin</w:t>
      </w:r>
      <w:r>
        <w:rPr>
          <w:rFonts w:ascii="Book Antiqua" w:hAnsi="Book Antiqua"/>
          <w:i/>
          <w:sz w:val="24"/>
          <w:szCs w:val="24"/>
        </w:rPr>
        <w:t>ë</w:t>
      </w:r>
      <w:r w:rsidRPr="00036681">
        <w:rPr>
          <w:rFonts w:ascii="Book Antiqua" w:hAnsi="Book Antiqua"/>
          <w:i/>
          <w:sz w:val="24"/>
          <w:szCs w:val="24"/>
        </w:rPr>
        <w:t>, Rahovec, Pej</w:t>
      </w:r>
      <w:r>
        <w:rPr>
          <w:rFonts w:ascii="Book Antiqua" w:hAnsi="Book Antiqua"/>
          <w:i/>
          <w:sz w:val="24"/>
          <w:szCs w:val="24"/>
        </w:rPr>
        <w:t>ë</w:t>
      </w:r>
      <w:r w:rsidRPr="00036681">
        <w:rPr>
          <w:rFonts w:ascii="Book Antiqua" w:hAnsi="Book Antiqua"/>
          <w:i/>
          <w:sz w:val="24"/>
          <w:szCs w:val="24"/>
        </w:rPr>
        <w:t>, Mitrovic</w:t>
      </w:r>
      <w:r>
        <w:rPr>
          <w:rFonts w:ascii="Book Antiqua" w:hAnsi="Book Antiqua"/>
          <w:i/>
          <w:sz w:val="24"/>
          <w:szCs w:val="24"/>
        </w:rPr>
        <w:t>ë Veriore</w:t>
      </w:r>
      <w:r w:rsidRPr="00036681">
        <w:rPr>
          <w:rFonts w:ascii="Book Antiqua" w:hAnsi="Book Antiqua"/>
          <w:i/>
          <w:sz w:val="24"/>
          <w:szCs w:val="24"/>
        </w:rPr>
        <w:t>, Leposaviq, dhe Shtërpcë)</w:t>
      </w:r>
      <w:r>
        <w:rPr>
          <w:rFonts w:ascii="Book Antiqua" w:hAnsi="Book Antiqua"/>
          <w:sz w:val="24"/>
          <w:szCs w:val="24"/>
        </w:rPr>
        <w:t xml:space="preserve"> </w:t>
      </w:r>
      <w:r w:rsidRPr="00036681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ë hartojnë Strategjinë</w:t>
      </w:r>
      <w:r w:rsidRPr="00036681">
        <w:rPr>
          <w:rFonts w:ascii="Book Antiqua" w:hAnsi="Book Antiqua"/>
          <w:sz w:val="24"/>
          <w:szCs w:val="24"/>
        </w:rPr>
        <w:t xml:space="preserve"> kundër dhunës në familje</w:t>
      </w:r>
      <w:r>
        <w:rPr>
          <w:rFonts w:ascii="Book Antiqua" w:hAnsi="Book Antiqua"/>
          <w:sz w:val="24"/>
          <w:szCs w:val="24"/>
        </w:rPr>
        <w:t>;</w:t>
      </w:r>
    </w:p>
    <w:p w14:paraId="0D837830" w14:textId="77777777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Të themelohet këshillin komunal për mbrojtën e viktimave t</w:t>
      </w:r>
      <w:r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dhunës n</w:t>
      </w:r>
      <w:r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familje dhe baza gjinore n</w:t>
      </w:r>
      <w:r>
        <w:rPr>
          <w:rFonts w:ascii="Book Antiqua" w:hAnsi="Book Antiqua"/>
          <w:sz w:val="24"/>
          <w:szCs w:val="24"/>
        </w:rPr>
        <w:t>ë Komunat (</w:t>
      </w:r>
      <w:r w:rsidRPr="00036681">
        <w:rPr>
          <w:rFonts w:ascii="Book Antiqua" w:hAnsi="Book Antiqua"/>
          <w:i/>
          <w:sz w:val="24"/>
          <w:szCs w:val="24"/>
        </w:rPr>
        <w:t>Kllokot, Zveçan, Prizren, Podujevë, Fushe Kosove, Mitrovicë, Kamenicë,  Shtime,  Malishevë, Mamushë, Novobërdë</w:t>
      </w:r>
      <w:r>
        <w:rPr>
          <w:rFonts w:ascii="Book Antiqua" w:hAnsi="Book Antiqua"/>
          <w:i/>
          <w:sz w:val="24"/>
          <w:szCs w:val="24"/>
        </w:rPr>
        <w:t xml:space="preserve">, Ranillug, Zubin Potok, Deçan, Dragash, Gllogoc,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036681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>
        <w:rPr>
          <w:rFonts w:ascii="Book Antiqua" w:hAnsi="Book Antiqua"/>
          <w:i/>
          <w:sz w:val="24"/>
          <w:szCs w:val="24"/>
        </w:rPr>
        <w:t>, Junik, Kaçanik, Klinë</w:t>
      </w:r>
      <w:r w:rsidRPr="00036681">
        <w:rPr>
          <w:rFonts w:ascii="Book Antiqua" w:hAnsi="Book Antiqua"/>
          <w:i/>
          <w:sz w:val="24"/>
          <w:szCs w:val="24"/>
        </w:rPr>
        <w:t>, Rahovec, Skenderaj, Pej</w:t>
      </w:r>
      <w:r>
        <w:rPr>
          <w:rFonts w:ascii="Book Antiqua" w:hAnsi="Book Antiqua"/>
          <w:i/>
          <w:sz w:val="24"/>
          <w:szCs w:val="24"/>
        </w:rPr>
        <w:t xml:space="preserve">ë, Mitrovicë Veriore, </w:t>
      </w:r>
      <w:r w:rsidRPr="00036681">
        <w:rPr>
          <w:rFonts w:ascii="Book Antiqua" w:hAnsi="Book Antiqua"/>
          <w:i/>
          <w:sz w:val="24"/>
          <w:szCs w:val="24"/>
        </w:rPr>
        <w:t>Leposaviq, dhe Shtërpcë);</w:t>
      </w:r>
    </w:p>
    <w:p w14:paraId="07A693B2" w14:textId="2F05EC2B" w:rsidR="003E16FC" w:rsidRPr="000F1EB7" w:rsidRDefault="009D7761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 xml:space="preserve">Te rritet </w:t>
      </w:r>
      <w:r w:rsidR="003E16FC" w:rsidRPr="000F1EB7">
        <w:rPr>
          <w:rFonts w:ascii="Book Antiqua" w:hAnsi="Book Antiqua"/>
          <w:sz w:val="24"/>
          <w:szCs w:val="24"/>
        </w:rPr>
        <w:t>përfaqësimi i grave në pozitat lokale të</w:t>
      </w:r>
      <w:r w:rsidR="003E16FC">
        <w:rPr>
          <w:rFonts w:ascii="Book Antiqua" w:hAnsi="Book Antiqua"/>
          <w:sz w:val="24"/>
          <w:szCs w:val="24"/>
        </w:rPr>
        <w:t xml:space="preserve"> vendimmarrjes</w:t>
      </w:r>
      <w:r w:rsidR="003E16FC" w:rsidRPr="000F1EB7">
        <w:rPr>
          <w:rFonts w:ascii="Book Antiqua" w:hAnsi="Book Antiqua"/>
          <w:sz w:val="24"/>
          <w:szCs w:val="24"/>
        </w:rPr>
        <w:t xml:space="preserve"> n</w:t>
      </w:r>
      <w:r w:rsidR="003E16FC">
        <w:rPr>
          <w:rFonts w:ascii="Book Antiqua" w:hAnsi="Book Antiqua"/>
          <w:sz w:val="24"/>
          <w:szCs w:val="24"/>
        </w:rPr>
        <w:t xml:space="preserve">ë komunat      </w:t>
      </w:r>
      <w:r w:rsidR="003E16FC" w:rsidRPr="001F13CC">
        <w:rPr>
          <w:rFonts w:ascii="Book Antiqua" w:hAnsi="Book Antiqua"/>
          <w:i/>
          <w:sz w:val="24"/>
          <w:szCs w:val="24"/>
        </w:rPr>
        <w:t xml:space="preserve">(Istog, Kllokot, Hani Elezi, Podujevë,  Mamushë, Ranillug,  Dragash, </w:t>
      </w:r>
      <w:proofErr w:type="spellStart"/>
      <w:r w:rsidR="003E16FC" w:rsidRPr="001F13CC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="003E16FC" w:rsidRPr="001F13CC">
        <w:rPr>
          <w:rFonts w:ascii="Book Antiqua" w:hAnsi="Book Antiqua"/>
          <w:i/>
          <w:sz w:val="24"/>
          <w:szCs w:val="24"/>
        </w:rPr>
        <w:t>, Junik, Rahovec, Mitrovicë e Veriut, Leposaviq dhe Shtërpcë);</w:t>
      </w:r>
    </w:p>
    <w:p w14:paraId="1C7CC75E" w14:textId="77777777" w:rsidR="003E16FC" w:rsidRPr="001F13C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F13CC">
        <w:rPr>
          <w:rFonts w:ascii="Book Antiqua" w:hAnsi="Book Antiqua"/>
          <w:color w:val="000000" w:themeColor="text1"/>
          <w:sz w:val="24"/>
          <w:szCs w:val="24"/>
        </w:rPr>
        <w:t>Të ndërmerren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veprime me </w:t>
      </w:r>
      <w:r w:rsidRPr="001F13CC">
        <w:rPr>
          <w:rFonts w:ascii="Book Antiqua" w:hAnsi="Book Antiqua"/>
          <w:color w:val="000000" w:themeColor="text1"/>
          <w:sz w:val="24"/>
          <w:szCs w:val="24"/>
        </w:rPr>
        <w:t>qëllim të rritjes së ndërgjegjësimit dhe përmirësimit për të drejtat pronësore të grave n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ë Komunat </w:t>
      </w:r>
      <w:r w:rsidRPr="001F13CC">
        <w:rPr>
          <w:rFonts w:ascii="Book Antiqua" w:hAnsi="Book Antiqua"/>
          <w:i/>
          <w:color w:val="000000" w:themeColor="text1"/>
          <w:sz w:val="24"/>
          <w:szCs w:val="24"/>
        </w:rPr>
        <w:t>(Istog, Kllokot,  Zveçan,   Mamushës,  Junik, Mitrovicë e Veriut, Leposaviq, dhe Shtërpcë);</w:t>
      </w:r>
    </w:p>
    <w:p w14:paraId="79F9215C" w14:textId="77777777" w:rsidR="003E16FC" w:rsidRPr="0000291B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Të ndahen fonde  të qëndrueshme dhe afatgjatë për ofrimin e  shërbimeve sociale</w:t>
      </w:r>
      <w:r>
        <w:rPr>
          <w:rFonts w:ascii="Book Antiqua" w:hAnsi="Book Antiqua"/>
          <w:sz w:val="24"/>
          <w:szCs w:val="24"/>
        </w:rPr>
        <w:t xml:space="preserve"> në Komunat</w:t>
      </w:r>
      <w:r w:rsidRPr="000F1EB7">
        <w:rPr>
          <w:rFonts w:ascii="Book Antiqua" w:hAnsi="Book Antiqua"/>
          <w:sz w:val="24"/>
          <w:szCs w:val="24"/>
        </w:rPr>
        <w:t xml:space="preserve"> </w:t>
      </w:r>
      <w:r w:rsidRPr="0000291B">
        <w:rPr>
          <w:rFonts w:ascii="Book Antiqua" w:hAnsi="Book Antiqua"/>
          <w:i/>
          <w:sz w:val="24"/>
          <w:szCs w:val="24"/>
        </w:rPr>
        <w:t xml:space="preserve">(Viti, Istog, Kllokot, Hani Elezi, Lipjan, Prizren, Fushë Kosovë, Mitrovicë, Kamenicë, Gjakove, Shtime, Vushtrri, Obiliq, Suharekë, Malishevë, Mamushë, Novobërdë, Ranillug,  Zubin Potok, Deçan, Dragash, Gllogoc, </w:t>
      </w:r>
      <w:proofErr w:type="spellStart"/>
      <w:r w:rsidRPr="0000291B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00291B">
        <w:rPr>
          <w:rFonts w:ascii="Book Antiqua" w:hAnsi="Book Antiqua"/>
          <w:i/>
          <w:sz w:val="24"/>
          <w:szCs w:val="24"/>
        </w:rPr>
        <w:t>, Junik, Kaçanik, Kline, Rahovec, Skenderaj, Peje, Mitrovice e Veriut, Leposaviq, dhe Shtërpcë);</w:t>
      </w:r>
    </w:p>
    <w:p w14:paraId="6581B9CF" w14:textId="77777777" w:rsidR="003E16FC" w:rsidRPr="0000291B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Komunat (</w:t>
      </w:r>
      <w:r w:rsidRPr="0000291B">
        <w:rPr>
          <w:rFonts w:ascii="Book Antiqua" w:hAnsi="Book Antiqua"/>
          <w:i/>
          <w:sz w:val="24"/>
          <w:szCs w:val="24"/>
        </w:rPr>
        <w:t>Viti, Kllokot, Hani Elezi, Partesh, Zveçan, Prishtinë, Prizren, Podujevë</w:t>
      </w:r>
      <w:r>
        <w:rPr>
          <w:rFonts w:ascii="Book Antiqua" w:hAnsi="Book Antiqua"/>
          <w:i/>
          <w:sz w:val="24"/>
          <w:szCs w:val="24"/>
        </w:rPr>
        <w:t xml:space="preserve">, Fushë </w:t>
      </w:r>
      <w:r w:rsidRPr="0000291B">
        <w:rPr>
          <w:rFonts w:ascii="Book Antiqua" w:hAnsi="Book Antiqua"/>
          <w:i/>
          <w:sz w:val="24"/>
          <w:szCs w:val="24"/>
        </w:rPr>
        <w:t>Kosovë, Kamenicë, Gjakovë, Vushtrri, Obiliq, Malishevë, Mamushë, Novobërdë, Ranillug, Zubin Potok Dragash, Gllogoc, Junik, Kaçanik, Klin</w:t>
      </w:r>
      <w:r>
        <w:rPr>
          <w:rFonts w:ascii="Book Antiqua" w:hAnsi="Book Antiqua"/>
          <w:i/>
          <w:sz w:val="24"/>
          <w:szCs w:val="24"/>
        </w:rPr>
        <w:t>ë</w:t>
      </w:r>
      <w:r w:rsidRPr="0000291B">
        <w:rPr>
          <w:rFonts w:ascii="Book Antiqua" w:hAnsi="Book Antiqua"/>
          <w:i/>
          <w:sz w:val="24"/>
          <w:szCs w:val="24"/>
        </w:rPr>
        <w:t xml:space="preserve">, Rahovec, Skenderaj, Mitrovice e Veriut, </w:t>
      </w:r>
      <w:r>
        <w:rPr>
          <w:rFonts w:ascii="Book Antiqua" w:hAnsi="Book Antiqua"/>
          <w:i/>
          <w:sz w:val="24"/>
          <w:szCs w:val="24"/>
        </w:rPr>
        <w:t xml:space="preserve">dhe </w:t>
      </w:r>
      <w:r w:rsidRPr="0000291B">
        <w:rPr>
          <w:rFonts w:ascii="Book Antiqua" w:hAnsi="Book Antiqua"/>
          <w:i/>
          <w:sz w:val="24"/>
          <w:szCs w:val="24"/>
        </w:rPr>
        <w:t>Leposaviq</w:t>
      </w:r>
      <w:r>
        <w:rPr>
          <w:rFonts w:ascii="Book Antiqua" w:hAnsi="Book Antiqua"/>
          <w:sz w:val="24"/>
          <w:szCs w:val="24"/>
        </w:rPr>
        <w:t>) të miratojnë</w:t>
      </w:r>
      <w:r w:rsidRPr="0000291B">
        <w:rPr>
          <w:rFonts w:ascii="Book Antiqua" w:hAnsi="Book Antiqua"/>
          <w:sz w:val="24"/>
          <w:szCs w:val="24"/>
        </w:rPr>
        <w:t xml:space="preserve"> Planin tre-vjeçar për strehim Social </w:t>
      </w:r>
    </w:p>
    <w:p w14:paraId="3CC22FE9" w14:textId="77777777" w:rsidR="003E16F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Pr="0000291B">
        <w:rPr>
          <w:rFonts w:ascii="Book Antiqua" w:hAnsi="Book Antiqua"/>
          <w:sz w:val="24"/>
          <w:szCs w:val="24"/>
        </w:rPr>
        <w:t xml:space="preserve"> ndahet buxhet për personat e </w:t>
      </w:r>
      <w:proofErr w:type="spellStart"/>
      <w:r w:rsidRPr="0000291B">
        <w:rPr>
          <w:rFonts w:ascii="Book Antiqua" w:hAnsi="Book Antiqua"/>
          <w:sz w:val="24"/>
          <w:szCs w:val="24"/>
        </w:rPr>
        <w:t>riintegruar</w:t>
      </w:r>
      <w:proofErr w:type="spellEnd"/>
      <w:r>
        <w:rPr>
          <w:rFonts w:ascii="Book Antiqua" w:hAnsi="Book Antiqua"/>
          <w:sz w:val="24"/>
          <w:szCs w:val="24"/>
        </w:rPr>
        <w:t xml:space="preserve"> në Komunat (</w:t>
      </w:r>
      <w:r w:rsidRPr="0000291B">
        <w:rPr>
          <w:rFonts w:ascii="Book Antiqua" w:hAnsi="Book Antiqua"/>
          <w:i/>
          <w:sz w:val="24"/>
          <w:szCs w:val="24"/>
        </w:rPr>
        <w:t>Podujevë, Viti, Istog, Kllokot, Partesh, Zveçan, Lipjan, Gjilan, Ferizaj, Shtime, Vushtrri, Obiliq, Suharekë, Mamushë, Novobërdë,</w:t>
      </w:r>
      <w:r>
        <w:rPr>
          <w:rFonts w:ascii="Book Antiqua" w:hAnsi="Book Antiqua"/>
          <w:i/>
          <w:sz w:val="24"/>
          <w:szCs w:val="24"/>
        </w:rPr>
        <w:t xml:space="preserve"> Ranillug, Zubin Potok, Deçan, </w:t>
      </w:r>
      <w:r w:rsidRPr="0000291B">
        <w:rPr>
          <w:rFonts w:ascii="Book Antiqua" w:hAnsi="Book Antiqua"/>
          <w:i/>
          <w:sz w:val="24"/>
          <w:szCs w:val="24"/>
        </w:rPr>
        <w:t xml:space="preserve">Gllogoc, </w:t>
      </w:r>
      <w:proofErr w:type="spellStart"/>
      <w:r w:rsidRPr="0000291B">
        <w:rPr>
          <w:rFonts w:ascii="Book Antiqua" w:hAnsi="Book Antiqua"/>
          <w:i/>
          <w:sz w:val="24"/>
          <w:szCs w:val="24"/>
        </w:rPr>
        <w:t>Gra</w:t>
      </w:r>
      <w:r>
        <w:rPr>
          <w:rFonts w:ascii="Book Antiqua" w:hAnsi="Book Antiqua"/>
          <w:i/>
          <w:sz w:val="24"/>
          <w:szCs w:val="24"/>
        </w:rPr>
        <w:t>ç</w:t>
      </w:r>
      <w:r w:rsidRPr="0000291B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0291B">
        <w:rPr>
          <w:rFonts w:ascii="Book Antiqua" w:hAnsi="Book Antiqua"/>
          <w:i/>
          <w:sz w:val="24"/>
          <w:szCs w:val="24"/>
        </w:rPr>
        <w:t>, Junik, Kaçanik, Klin</w:t>
      </w:r>
      <w:r>
        <w:rPr>
          <w:rFonts w:ascii="Book Antiqua" w:hAnsi="Book Antiqua"/>
          <w:i/>
          <w:sz w:val="24"/>
          <w:szCs w:val="24"/>
        </w:rPr>
        <w:t>ë</w:t>
      </w:r>
      <w:r w:rsidRPr="0000291B">
        <w:rPr>
          <w:rFonts w:ascii="Book Antiqua" w:hAnsi="Book Antiqua"/>
          <w:i/>
          <w:sz w:val="24"/>
          <w:szCs w:val="24"/>
        </w:rPr>
        <w:t>, Rahovec, Mitrovic</w:t>
      </w:r>
      <w:r>
        <w:rPr>
          <w:rFonts w:ascii="Book Antiqua" w:hAnsi="Book Antiqua"/>
          <w:i/>
          <w:sz w:val="24"/>
          <w:szCs w:val="24"/>
        </w:rPr>
        <w:t xml:space="preserve">ë </w:t>
      </w:r>
      <w:r w:rsidRPr="0000291B">
        <w:rPr>
          <w:rFonts w:ascii="Book Antiqua" w:hAnsi="Book Antiqua"/>
          <w:i/>
          <w:sz w:val="24"/>
          <w:szCs w:val="24"/>
        </w:rPr>
        <w:t xml:space="preserve"> Veri</w:t>
      </w:r>
      <w:r>
        <w:rPr>
          <w:rFonts w:ascii="Book Antiqua" w:hAnsi="Book Antiqua"/>
          <w:i/>
          <w:sz w:val="24"/>
          <w:szCs w:val="24"/>
        </w:rPr>
        <w:t>ore</w:t>
      </w:r>
      <w:r w:rsidRPr="0000291B">
        <w:rPr>
          <w:rFonts w:ascii="Book Antiqua" w:hAnsi="Book Antiqua"/>
          <w:i/>
          <w:sz w:val="24"/>
          <w:szCs w:val="24"/>
        </w:rPr>
        <w:t>, Leposaviq dhe Shtërpcë</w:t>
      </w:r>
      <w:r>
        <w:rPr>
          <w:rFonts w:ascii="Book Antiqua" w:hAnsi="Book Antiqua"/>
          <w:i/>
          <w:sz w:val="24"/>
          <w:szCs w:val="24"/>
        </w:rPr>
        <w:t>);</w:t>
      </w:r>
    </w:p>
    <w:p w14:paraId="00B4E533" w14:textId="77777777" w:rsidR="003E16FC" w:rsidRPr="0000291B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0291B">
        <w:rPr>
          <w:rFonts w:ascii="Book Antiqua" w:hAnsi="Book Antiqua"/>
          <w:sz w:val="24"/>
          <w:szCs w:val="24"/>
        </w:rPr>
        <w:t xml:space="preserve">Komunat </w:t>
      </w:r>
      <w:r w:rsidRPr="0000291B">
        <w:rPr>
          <w:rFonts w:ascii="Book Antiqua" w:hAnsi="Book Antiqua"/>
          <w:i/>
          <w:sz w:val="24"/>
          <w:szCs w:val="24"/>
        </w:rPr>
        <w:t>(Viti, Istogu, Kllokot, Hani Elezi, Partesh, Zveçan, Prishtinë, Prizren, Podujevë, Fushë Kosovë, Mitrovicë, Kamenicë, Gjakovë, Gjilan, Ferizaj, Shtime, Vushtrri, Obiliq, Suharekë, Malishevë, Mamushë, Novobërdë, Ranillug,  Zu</w:t>
      </w:r>
      <w:r>
        <w:rPr>
          <w:rFonts w:ascii="Book Antiqua" w:hAnsi="Book Antiqua"/>
          <w:i/>
          <w:sz w:val="24"/>
          <w:szCs w:val="24"/>
        </w:rPr>
        <w:t xml:space="preserve">bin Potok,  Deçan, Gllogoc,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00291B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0291B">
        <w:rPr>
          <w:rFonts w:ascii="Book Antiqua" w:hAnsi="Book Antiqua"/>
          <w:i/>
          <w:sz w:val="24"/>
          <w:szCs w:val="24"/>
        </w:rPr>
        <w:t>, Junik, Klinë, Rahovec, Skenderaj, Pejë, Mitrovice e Veriut, Leposaviq, Shtërpcë dhe Dragash)</w:t>
      </w:r>
      <w:r w:rsidRPr="0000291B">
        <w:rPr>
          <w:rFonts w:ascii="Book Antiqua" w:hAnsi="Book Antiqua"/>
          <w:sz w:val="24"/>
          <w:szCs w:val="24"/>
        </w:rPr>
        <w:t xml:space="preserve"> t</w:t>
      </w:r>
      <w:r>
        <w:rPr>
          <w:rFonts w:ascii="Book Antiqua" w:hAnsi="Book Antiqua"/>
          <w:sz w:val="24"/>
          <w:szCs w:val="24"/>
        </w:rPr>
        <w:t>ë</w:t>
      </w:r>
      <w:r w:rsidRPr="0000291B">
        <w:rPr>
          <w:rFonts w:ascii="Book Antiqua" w:hAnsi="Book Antiqua"/>
          <w:sz w:val="24"/>
          <w:szCs w:val="24"/>
        </w:rPr>
        <w:t xml:space="preserve"> hartojn</w:t>
      </w:r>
      <w:r>
        <w:rPr>
          <w:rFonts w:ascii="Book Antiqua" w:hAnsi="Book Antiqua"/>
          <w:sz w:val="24"/>
          <w:szCs w:val="24"/>
        </w:rPr>
        <w:t>ë</w:t>
      </w:r>
      <w:r w:rsidRPr="0000291B">
        <w:rPr>
          <w:rFonts w:ascii="Book Antiqua" w:hAnsi="Book Antiqua"/>
          <w:sz w:val="24"/>
          <w:szCs w:val="24"/>
        </w:rPr>
        <w:t xml:space="preserve"> Plani për Mbrojtjen e Trashëgimisë Kulturore;</w:t>
      </w:r>
    </w:p>
    <w:p w14:paraId="6CC1FB39" w14:textId="52AC90B4" w:rsidR="003E16FC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29737F">
        <w:rPr>
          <w:rFonts w:ascii="Book Antiqua" w:hAnsi="Book Antiqua"/>
          <w:sz w:val="24"/>
          <w:szCs w:val="24"/>
        </w:rPr>
        <w:t>Të sigurohen</w:t>
      </w:r>
      <w:r w:rsidRPr="000F1EB7">
        <w:rPr>
          <w:rFonts w:ascii="Book Antiqua" w:hAnsi="Book Antiqua"/>
          <w:sz w:val="24"/>
          <w:szCs w:val="24"/>
        </w:rPr>
        <w:t xml:space="preserve">  pajisjet për monitorimin e sigurisë/ins</w:t>
      </w:r>
      <w:r>
        <w:rPr>
          <w:rFonts w:ascii="Book Antiqua" w:hAnsi="Book Antiqua"/>
          <w:sz w:val="24"/>
          <w:szCs w:val="24"/>
        </w:rPr>
        <w:t>talimi i kamerave të tërësive të</w:t>
      </w:r>
      <w:r w:rsidRPr="000F1EB7">
        <w:rPr>
          <w:rFonts w:ascii="Book Antiqua" w:hAnsi="Book Antiqua"/>
          <w:sz w:val="24"/>
          <w:szCs w:val="24"/>
        </w:rPr>
        <w:t xml:space="preserve"> objekteve të trashëgimisë kulturore (objektet e kultit fetar, zonat e mbrojtura, muzetë, etj) n</w:t>
      </w:r>
      <w:r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Komunat </w:t>
      </w:r>
      <w:r w:rsidRPr="00DB2EAE">
        <w:rPr>
          <w:rFonts w:ascii="Book Antiqua" w:hAnsi="Book Antiqua"/>
          <w:i/>
          <w:sz w:val="24"/>
          <w:szCs w:val="24"/>
        </w:rPr>
        <w:t xml:space="preserve">(Ferizaj, Shtime, Vushtrri ,Novobërdë, </w:t>
      </w:r>
      <w:r w:rsidRPr="00DB2EAE">
        <w:rPr>
          <w:rFonts w:ascii="Book Antiqua" w:eastAsia="Times New Roman" w:hAnsi="Book Antiqua" w:cs="Calibri Light"/>
          <w:i/>
          <w:sz w:val="24"/>
          <w:szCs w:val="24"/>
        </w:rPr>
        <w:t>Prishtinë, Kamenicë, Viti, Istog, Kllokot, Hani Elezi, Partesh, Zveçan Obiliq, Malishevë, Mamushë, Ranillug, Zubin Potok, Dragash, Gllogoc, Junik, Kaçanik, Rahovec, Mitrovice e Veriut dhe Leposaviq);</w:t>
      </w:r>
    </w:p>
    <w:p w14:paraId="68CFB197" w14:textId="3B2AF20C"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</w:t>
      </w:r>
      <w:r w:rsidR="001D4FED"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themelohen Qendra për regjistrimin e bizneseve  (one-stop shopet) n</w:t>
      </w:r>
      <w:r>
        <w:rPr>
          <w:rFonts w:ascii="Book Antiqua" w:hAnsi="Book Antiqua"/>
          <w:sz w:val="24"/>
          <w:szCs w:val="24"/>
        </w:rPr>
        <w:t xml:space="preserve">ë Komunat </w:t>
      </w:r>
      <w:r w:rsidRPr="00DB2EAE">
        <w:rPr>
          <w:rFonts w:ascii="Book Antiqua" w:hAnsi="Book Antiqua"/>
          <w:i/>
          <w:sz w:val="24"/>
          <w:szCs w:val="24"/>
        </w:rPr>
        <w:t>(Prishtinë, Kllokot, Partesh, Zveçan, Mamushë, Ranillug, Zubin Potok, Junik, Mitrovice e Veriut, Leposaviq, Shtërpcë);</w:t>
      </w:r>
    </w:p>
    <w:p w14:paraId="6E7D9FF3" w14:textId="77777777" w:rsidR="003E16FC" w:rsidRPr="00DB2EAE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 xml:space="preserve">ë hartohet Strategjia për Zhvillim Ekonomik Lokal në Komunat </w:t>
      </w:r>
      <w:r w:rsidRPr="00DB2EAE">
        <w:rPr>
          <w:rFonts w:ascii="Book Antiqua" w:hAnsi="Book Antiqua"/>
          <w:i/>
          <w:sz w:val="24"/>
          <w:szCs w:val="24"/>
        </w:rPr>
        <w:t xml:space="preserve">(Prishtinë, Prizren, Mitrovicë, Kamenicë, Viti, Kllokot, Partesh, Zveçan,  Gjakovë, Gjilan, Ferizaj, Vushtrri, Obiliq, Suharekë, Malishevë, Mamushë, Novobërdë, Ranillug, Zubin Potok,  </w:t>
      </w:r>
      <w:proofErr w:type="spellStart"/>
      <w:r w:rsidRPr="00DB2EAE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DB2EAE">
        <w:rPr>
          <w:rFonts w:ascii="Book Antiqua" w:hAnsi="Book Antiqua"/>
          <w:i/>
          <w:sz w:val="24"/>
          <w:szCs w:val="24"/>
        </w:rPr>
        <w:t>, Junik, Kaçanik, Rahovec, Mitrovice e Veriut, Leposaviq);</w:t>
      </w:r>
    </w:p>
    <w:p w14:paraId="6F9A89F6" w14:textId="77777777" w:rsidR="003E16FC" w:rsidRPr="00DB2EAE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4B91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Të përgatitet </w:t>
      </w:r>
      <w:r w:rsidRPr="00DB2EAE">
        <w:rPr>
          <w:rFonts w:ascii="Book Antiqua" w:hAnsi="Book Antiqua"/>
          <w:color w:val="000000" w:themeColor="text1"/>
          <w:sz w:val="24"/>
          <w:szCs w:val="24"/>
        </w:rPr>
        <w:t xml:space="preserve">plani i veprimit për implementimin e rekomandimeve të  Auditorëve në Komunat </w:t>
      </w:r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 xml:space="preserve">(Prishtinë, Viti, Kllokot, Partesh, Mamushë, </w:t>
      </w:r>
      <w:proofErr w:type="spellStart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Ranillg</w:t>
      </w:r>
      <w:proofErr w:type="spellEnd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 xml:space="preserve">,  Deçan, Rahovec, </w:t>
      </w:r>
      <w:proofErr w:type="spellStart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Graçanicë</w:t>
      </w:r>
      <w:proofErr w:type="spellEnd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, Skenderaj dhe Mitrovice e Veriut);</w:t>
      </w:r>
    </w:p>
    <w:p w14:paraId="16ABA366" w14:textId="77777777" w:rsidR="003E16F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 bë</w:t>
      </w:r>
      <w:r w:rsidRPr="000F1EB7">
        <w:rPr>
          <w:rFonts w:ascii="Book Antiqua" w:hAnsi="Book Antiqua"/>
          <w:sz w:val="24"/>
          <w:szCs w:val="24"/>
        </w:rPr>
        <w:t>het funksionalizimi i zonave ekonomike n</w:t>
      </w:r>
      <w:r>
        <w:rPr>
          <w:rFonts w:ascii="Book Antiqua" w:hAnsi="Book Antiqua"/>
          <w:sz w:val="24"/>
          <w:szCs w:val="24"/>
        </w:rPr>
        <w:t>ë Komunat (</w:t>
      </w:r>
      <w:r w:rsidRPr="001B4C58">
        <w:rPr>
          <w:rFonts w:ascii="Book Antiqua" w:hAnsi="Book Antiqua"/>
          <w:i/>
          <w:sz w:val="24"/>
          <w:szCs w:val="24"/>
        </w:rPr>
        <w:t>Prishtinë, Podujevë, Fushë Kosovë, Kamenicë, Viti, Istog, Kllokot, Hani Elezi, Zveçan,  Gjakovë, Gjilan, Ferizaj,  Vushtrri, Obiliq, Malishevë, Mamushë, Novobërdë, Ranillug,  Zubin Potok,  Deçan, Junik, Kaçanik, Kline, Rahovec, Skenderaj, Peje, Mitrovice e Veriut dhe Leposaviq</w:t>
      </w:r>
      <w:r>
        <w:rPr>
          <w:rFonts w:ascii="Book Antiqua" w:hAnsi="Book Antiqua"/>
          <w:sz w:val="24"/>
          <w:szCs w:val="24"/>
        </w:rPr>
        <w:t>);</w:t>
      </w:r>
    </w:p>
    <w:p w14:paraId="51A82B70" w14:textId="77777777" w:rsidR="003E16FC" w:rsidRPr="001B4C58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Të hartohet Plan Programi për Bujqësi dhe Zhvillim Rural në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Fushë Kosovë, Mitrovicë, Istog, Kllokot, Hani Elezit, Zveçan,  Gjakovë, Ferizaj, Shtime, Vushtrri, Suharekë, Malishevë, Mamushë, Novobërdë,  Zubin Potok, Deçan, Dragash, Gllogoc, </w:t>
      </w:r>
      <w:proofErr w:type="spellStart"/>
      <w:r w:rsidRPr="001B4C58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Kaçanik, Klinë, Rahovec, Skenderaj, Mitrovicë  Veriore, Leposaviq dhe  Shtërpcë);</w:t>
      </w:r>
    </w:p>
    <w:p w14:paraId="3B97480C" w14:textId="77777777" w:rsidR="003E16FC" w:rsidRPr="001B4C58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funksionalizohen</w:t>
      </w:r>
      <w:proofErr w:type="spellEnd"/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qendrat informative për tr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ajnimin e fermerëve ne 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Elezit,  Zveçan,  Gjakovë, Zubin Potok,  Rahovec, Mitrovicë Veriore dhe Leposaviq);</w:t>
      </w:r>
    </w:p>
    <w:p w14:paraId="35B3BE77" w14:textId="77777777" w:rsidR="003E16FC" w:rsidRPr="001B4C58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Kllokot, Prishtinë, Fush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  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Skenderaj, Mitrovice e Veriut)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miratojnë </w:t>
      </w: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për </w:t>
      </w:r>
      <w:proofErr w:type="spellStart"/>
      <w:r>
        <w:rPr>
          <w:rFonts w:ascii="Book Antiqua" w:eastAsia="Times New Roman" w:hAnsi="Book Antiqua"/>
          <w:color w:val="000000" w:themeColor="text1"/>
          <w:sz w:val="24"/>
          <w:szCs w:val="24"/>
        </w:rPr>
        <w:t>Efiqiencë</w:t>
      </w:r>
      <w:proofErr w:type="spellEnd"/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Energjisë;</w:t>
      </w:r>
    </w:p>
    <w:p w14:paraId="4F501946" w14:textId="77777777"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caktohet zyrtari për mbrojtj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en nga diskriminimi në 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Podujevë, Kamenicë,  Obiliq, Malishevë, Mamushë, Novobërdë, Zubin Potok,  Deçan, Kaçanik, Klin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Skenderaj, Pej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Mitrovicë Veriore dhe 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Leposaviq);</w:t>
      </w:r>
    </w:p>
    <w:p w14:paraId="34A64AAF" w14:textId="77777777"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Në Komunat (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Istog, Kllokot, Hani Elezi, Partesh, Prizren, Kamenicë,  Gjakovë, Shtime, Obiliq, Malishevë, Mamushë, Novobërdë, Ranillug, Zubin Potok,  Dragash, Kaçanik, Klinë, Skenderaj, Mitrovicë Veriore, Leposaviq dhe Shtërpcë)</w:t>
      </w: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themelohet  Komiteti konsultative për Personat me Aftësi të Kufizuar;</w:t>
      </w:r>
    </w:p>
    <w:p w14:paraId="153167A4" w14:textId="3028B375"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Të caktohet zyrtari komunal për mbrojtjen e të dhënave personale në Komunat</w:t>
      </w:r>
      <w:r w:rsid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</w:t>
      </w: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Kllokot, Hani Elezi, Partesh, Zveçan, Mitrovicë, Gjakovë, Gjilan, Mamushë, Ranillug, Zubin Potok dhe Leposaviq);</w:t>
      </w:r>
    </w:p>
    <w:p w14:paraId="307629E9" w14:textId="77777777"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  </w:t>
      </w:r>
      <w:proofErr w:type="spellStart"/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funksionalizohet</w:t>
      </w:r>
      <w:proofErr w:type="spellEnd"/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baza e të dhënave personale në Komunat 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(Istog, Hani Elezi, Kllokot, Zveçan, Gjilan, Mamushë, Mitrovice Veriore dhe  Leposaviq);</w:t>
      </w:r>
    </w:p>
    <w:p w14:paraId="4516954A" w14:textId="77777777"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hartohet Plani Komunal për ri integrimin e qëndrueshëm të personave të riatdhesuar në Komunat </w:t>
      </w:r>
      <w:r w:rsidRPr="001D4FED">
        <w:rPr>
          <w:rFonts w:ascii="Book Antiqua" w:eastAsia="Times New Roman" w:hAnsi="Book Antiqua" w:cs="Calibri Light"/>
          <w:sz w:val="24"/>
          <w:szCs w:val="24"/>
        </w:rPr>
        <w:t>(</w:t>
      </w:r>
      <w:r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Prizren, Kamenicë,  Prishtinë, Podujevë, Fushë Kosovë, Mitrovicë, Viti, Istog, Kllokot, Hani Elezi, Partesh, Zveçan, Lipjan,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>Gjakovë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>Gjilan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r w:rsidRPr="001D4FED">
        <w:rPr>
          <w:rFonts w:ascii="Book Antiqua" w:eastAsia="Times New Roman" w:hAnsi="Book Antiqua" w:cs="Calibri Light"/>
          <w:i/>
          <w:sz w:val="24"/>
          <w:szCs w:val="24"/>
        </w:rPr>
        <w:t>Ferizaj, Vushtrri, Suharekë, Malishevë, Mamushë, Novobërdë, Ranillug, Zubin Potok,</w:t>
      </w:r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 </w:t>
      </w:r>
      <w:r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Dragash, Gllogoc,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</w:rPr>
        <w:t>, Junik, Klinë, Rahovec, Skenderaj, Pejë, Mitrovicë e Veriut, dhe Leposaviq);</w:t>
      </w:r>
    </w:p>
    <w:p w14:paraId="5CB1F2D6" w14:textId="77777777"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Të mbyllen  qendrat kolektive  në Komunat (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Shtërpcës, Leposaviq dhe  Zveçan); </w:t>
      </w:r>
    </w:p>
    <w:p w14:paraId="2E6686A0" w14:textId="77777777"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miratohet  Plani Lokal i Veprimit për Integrimin e Komuniteteve  Rom, Ashkali dhe Egjiptian në Komunat 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D4FED" w:rsidRPr="001D4FED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Viti, Kllokot, Zveçan, Prishtinë,  Gjilan, </w:t>
      </w:r>
      <w:r w:rsidR="001D4FED" w:rsidRPr="001D4FED">
        <w:rPr>
          <w:rFonts w:ascii="Book Antiqua" w:hAnsi="Book Antiqua" w:cs="Calibri Light"/>
          <w:i/>
          <w:color w:val="000000" w:themeColor="text1"/>
          <w:sz w:val="24"/>
          <w:szCs w:val="24"/>
        </w:rPr>
        <w:t xml:space="preserve"> Suharekë, </w:t>
      </w:r>
      <w:r w:rsidR="001D4FED" w:rsidRPr="001D4FED">
        <w:rPr>
          <w:rFonts w:ascii="Book Antiqua" w:hAnsi="Book Antiqua" w:cs="Calibri Light"/>
          <w:i/>
          <w:color w:val="000000" w:themeColor="text1"/>
          <w:sz w:val="24"/>
          <w:szCs w:val="24"/>
        </w:rPr>
        <w:lastRenderedPageBreak/>
        <w:t xml:space="preserve">Malishevë, Mamushë, Novobërdë, Zubin Potok, </w:t>
      </w:r>
      <w:r w:rsidR="001D4FED" w:rsidRPr="001D4FED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Deçan, Dragash, Rahovec, Skenderaj, Pejë, Mitrovicë e Veriut, Leposaviq, Shtërpcë)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;</w:t>
      </w:r>
    </w:p>
    <w:p w14:paraId="4DED4928" w14:textId="70B6D912" w:rsidR="003E16FC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themelohet Komiteti Lokal Veprues për zbatimin  e Strategjisë për Komunitetin Rom, Egjiptian dhe Ashkali në Komunat 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Prishtinë, Podujevë, Fushë Kosovë, Kamenicë, Kllokot, Zveçan,  Gjilan, </w:t>
      </w:r>
      <w:r w:rsidR="001D4FED" w:rsidRPr="001D4FED">
        <w:rPr>
          <w:rFonts w:ascii="Book Antiqua" w:hAnsi="Book Antiqua" w:cs="Calibri Light"/>
          <w:i/>
          <w:sz w:val="24"/>
          <w:szCs w:val="24"/>
        </w:rPr>
        <w:t xml:space="preserve">Malishevë, Mamushë, Novobërdë, Zubin Potok, </w:t>
      </w:r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Dragash,  </w:t>
      </w:r>
      <w:proofErr w:type="spellStart"/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>Gracçnicë</w:t>
      </w:r>
      <w:proofErr w:type="spellEnd"/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>, Peje, Mitrovice e Veriut, Leposaviq, Shtërpcë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);</w:t>
      </w:r>
    </w:p>
    <w:p w14:paraId="231C671D" w14:textId="77777777" w:rsidR="003E16FC" w:rsidRPr="0005675A" w:rsidRDefault="003E16FC" w:rsidP="003E16FC">
      <w:pPr>
        <w:pStyle w:val="ListParagraph"/>
        <w:numPr>
          <w:ilvl w:val="0"/>
          <w:numId w:val="39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324B91">
        <w:rPr>
          <w:rFonts w:ascii="Book Antiqua" w:hAnsi="Book Antiqua"/>
          <w:sz w:val="24"/>
          <w:szCs w:val="24"/>
        </w:rPr>
        <w:t xml:space="preserve">Të miratohet Plani Lokal i Veprimit për Ri integrim në Komunat </w:t>
      </w:r>
      <w:r w:rsidRPr="00324B91">
        <w:rPr>
          <w:rFonts w:ascii="Book Antiqua" w:hAnsi="Book Antiqua" w:cs="Calibri Light"/>
          <w:i/>
          <w:sz w:val="24"/>
          <w:szCs w:val="24"/>
        </w:rPr>
        <w:t>(</w:t>
      </w:r>
      <w:r w:rsidRPr="0005675A">
        <w:rPr>
          <w:rFonts w:ascii="Book Antiqua" w:hAnsi="Book Antiqua" w:cs="Calibri Light"/>
          <w:i/>
          <w:sz w:val="24"/>
          <w:szCs w:val="24"/>
        </w:rPr>
        <w:t>Prishtinë, Prizren, Podujevë, Fushë Kosovë, Mitrovicë, Kamenicë, Viti, Istog, Kllokot, Hani Elezi, Zveçan, Gjakovë, Vushtrri, Suharekë, Malishevë, Mamushë, Novobërdë, Ranillug, Zubin Potok,</w:t>
      </w:r>
      <w:r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 Dragash, Gllogoc, Junik, Kaçanik, Rahovec, Skenderaj, Pejë, Mitrovice e Veriut, Leposaviq, Shtërpcë</w:t>
      </w:r>
      <w:r w:rsidRPr="0005675A">
        <w:rPr>
          <w:rFonts w:ascii="Book Antiqua" w:hAnsi="Book Antiqua" w:cs="Calibri Light"/>
          <w:i/>
          <w:sz w:val="24"/>
          <w:szCs w:val="24"/>
        </w:rPr>
        <w:t xml:space="preserve">) </w:t>
      </w:r>
      <w:r w:rsidRPr="0005675A">
        <w:rPr>
          <w:rFonts w:ascii="Book Antiqua" w:hAnsi="Book Antiqua"/>
          <w:i/>
          <w:sz w:val="24"/>
          <w:szCs w:val="24"/>
        </w:rPr>
        <w:t>Të përfundohet procesi i digjitalizimit të librave të gjendjes civile të kthyer nga Serbia në komunat: Prishtinë, Kllokot, Zveçan,  Malishevë, Mamushë, Ranillug, Zubin Potok,  Skenderaj dhe Leposaviq);</w:t>
      </w:r>
    </w:p>
    <w:p w14:paraId="13AC8660" w14:textId="3022C595" w:rsidR="003E16FC" w:rsidRPr="0005675A" w:rsidRDefault="003E16FC" w:rsidP="003E16FC">
      <w:pPr>
        <w:pStyle w:val="ListParagraph"/>
        <w:numPr>
          <w:ilvl w:val="0"/>
          <w:numId w:val="39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Të themelohet Këshilli Komunal për Siguri në Bashkësi </w:t>
      </w:r>
      <w:r w:rsidR="00607FF4">
        <w:rPr>
          <w:rFonts w:ascii="Book Antiqua" w:hAnsi="Book Antiqua"/>
          <w:sz w:val="24"/>
          <w:szCs w:val="24"/>
        </w:rPr>
        <w:t xml:space="preserve">(KKSB) </w:t>
      </w:r>
      <w:r>
        <w:rPr>
          <w:rFonts w:ascii="Book Antiqua" w:hAnsi="Book Antiqua"/>
          <w:sz w:val="24"/>
          <w:szCs w:val="24"/>
        </w:rPr>
        <w:t>në Komunat</w:t>
      </w:r>
      <w:r w:rsidR="00607FF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 (</w:t>
      </w:r>
      <w:r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Veriore, Leposaviq, Zveçan dhe Zubin Potok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;</w:t>
      </w:r>
    </w:p>
    <w:p w14:paraId="5CABC540" w14:textId="6BBCB5D6" w:rsidR="003E16FC" w:rsidRPr="0005675A" w:rsidRDefault="00607FF4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="003E16FC" w:rsidRPr="0005675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16FC" w:rsidRPr="0005675A">
        <w:rPr>
          <w:rFonts w:ascii="Book Antiqua" w:hAnsi="Book Antiqua"/>
          <w:sz w:val="24"/>
          <w:szCs w:val="24"/>
        </w:rPr>
        <w:t>funksionalizohet</w:t>
      </w:r>
      <w:proofErr w:type="spellEnd"/>
      <w:r w:rsidR="003E16FC" w:rsidRPr="0005675A">
        <w:rPr>
          <w:rFonts w:ascii="Book Antiqua" w:hAnsi="Book Antiqua"/>
          <w:sz w:val="24"/>
          <w:szCs w:val="24"/>
        </w:rPr>
        <w:t xml:space="preserve"> Këshilli Lokal për Siguri Publike (KLSP</w:t>
      </w:r>
      <w:r w:rsidR="003E16FC">
        <w:rPr>
          <w:rFonts w:ascii="Book Antiqua" w:hAnsi="Book Antiqua"/>
          <w:sz w:val="24"/>
          <w:szCs w:val="24"/>
        </w:rPr>
        <w:t>) në Komunat (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>Zve</w:t>
      </w:r>
      <w:r w:rsidR="003E16FC">
        <w:rPr>
          <w:rFonts w:ascii="Book Antiqua" w:eastAsia="Times New Roman" w:hAnsi="Book Antiqua"/>
          <w:i/>
          <w:sz w:val="24"/>
          <w:szCs w:val="24"/>
        </w:rPr>
        <w:t>çan</w:t>
      </w:r>
      <w:r w:rsidR="003E16FC" w:rsidRPr="0005675A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Gjakovë, </w:t>
      </w:r>
      <w:r w:rsidR="003E16FC" w:rsidRPr="0005675A">
        <w:rPr>
          <w:rFonts w:ascii="Book Antiqua" w:hAnsi="Book Antiqua" w:cs="Calibri Light"/>
          <w:i/>
          <w:sz w:val="24"/>
          <w:szCs w:val="24"/>
        </w:rPr>
        <w:t xml:space="preserve">Mamushë, Novobërdë, Ranillug, Zubin Potok, 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 Kaçanik, Mitrovice e Veriut, Leposaviq dhe Shtërpcë</w:t>
      </w:r>
      <w:r w:rsidR="003E16FC" w:rsidRPr="00503883">
        <w:rPr>
          <w:rFonts w:ascii="Book Antiqua" w:eastAsia="Times New Roman" w:hAnsi="Book Antiqua" w:cs="Calibri Light"/>
          <w:sz w:val="24"/>
          <w:szCs w:val="24"/>
        </w:rPr>
        <w:t>)</w:t>
      </w:r>
      <w:r w:rsidR="003E16FC">
        <w:rPr>
          <w:rFonts w:ascii="Book Antiqua" w:eastAsia="Times New Roman" w:hAnsi="Book Antiqua" w:cs="Calibri Light"/>
          <w:sz w:val="24"/>
          <w:szCs w:val="24"/>
        </w:rPr>
        <w:t>;</w:t>
      </w:r>
    </w:p>
    <w:p w14:paraId="44BB00D1" w14:textId="69E731B3" w:rsidR="003E16FC" w:rsidRPr="0005675A" w:rsidRDefault="00607FF4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="003E16FC" w:rsidRPr="0005675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16FC" w:rsidRPr="0005675A">
        <w:rPr>
          <w:rFonts w:ascii="Book Antiqua" w:hAnsi="Book Antiqua"/>
          <w:sz w:val="24"/>
          <w:szCs w:val="24"/>
        </w:rPr>
        <w:t>funksionalizohet</w:t>
      </w:r>
      <w:proofErr w:type="spellEnd"/>
      <w:r w:rsidR="003E16FC" w:rsidRPr="0005675A">
        <w:rPr>
          <w:rFonts w:ascii="Book Antiqua" w:hAnsi="Book Antiqua"/>
          <w:sz w:val="24"/>
          <w:szCs w:val="24"/>
        </w:rPr>
        <w:t xml:space="preserve"> Ekipi Vepruese për Siguri (EVS) n</w:t>
      </w:r>
      <w:r w:rsidR="003E16FC">
        <w:rPr>
          <w:rFonts w:ascii="Book Antiqua" w:hAnsi="Book Antiqua"/>
          <w:sz w:val="24"/>
          <w:szCs w:val="24"/>
        </w:rPr>
        <w:t>ë</w:t>
      </w:r>
      <w:r w:rsidR="003E16FC" w:rsidRPr="0005675A">
        <w:rPr>
          <w:rFonts w:ascii="Book Antiqua" w:hAnsi="Book Antiqua"/>
          <w:sz w:val="24"/>
          <w:szCs w:val="24"/>
        </w:rPr>
        <w:t xml:space="preserve"> komunat </w:t>
      </w:r>
      <w:r w:rsidR="003E16FC" w:rsidRPr="0005675A">
        <w:rPr>
          <w:rFonts w:ascii="Book Antiqua" w:hAnsi="Book Antiqua"/>
          <w:i/>
          <w:sz w:val="24"/>
          <w:szCs w:val="24"/>
        </w:rPr>
        <w:t>(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Fushë Kosovë, Kllokot, Zveçan,  Gjakovë, </w:t>
      </w:r>
      <w:r w:rsidR="003E16FC" w:rsidRPr="0005675A">
        <w:rPr>
          <w:rFonts w:ascii="Book Antiqua" w:hAnsi="Book Antiqua" w:cs="Calibri Light"/>
          <w:i/>
          <w:sz w:val="24"/>
          <w:szCs w:val="24"/>
        </w:rPr>
        <w:t>Mamushë, Novobërdë, Ranillug, Zubin Potok,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 Deçan, Kaçanik, Skenderaj, Pejë, Mitrovicë e Veriut, Leposaviq, dhe Shtërpcë);</w:t>
      </w:r>
    </w:p>
    <w:p w14:paraId="551B203A" w14:textId="1C4C3D69" w:rsidR="003E16FC" w:rsidRPr="0005675A" w:rsidRDefault="003E16FC" w:rsidP="003E16FC">
      <w:pPr>
        <w:pStyle w:val="ListParagraph"/>
        <w:numPr>
          <w:ilvl w:val="0"/>
          <w:numId w:val="39"/>
        </w:numPr>
        <w:spacing w:before="240"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Komunat </w:t>
      </w:r>
      <w:r w:rsidRPr="00F10ACF">
        <w:rPr>
          <w:rFonts w:ascii="Book Antiqua" w:hAnsi="Book Antiqua"/>
          <w:i/>
          <w:sz w:val="24"/>
          <w:szCs w:val="24"/>
        </w:rPr>
        <w:t>(</w:t>
      </w:r>
      <w:r w:rsidR="00607FF4">
        <w:rPr>
          <w:rFonts w:ascii="Book Antiqua" w:eastAsia="Times New Roman" w:hAnsi="Book Antiqua" w:cs="Calibri Light"/>
          <w:i/>
          <w:sz w:val="24"/>
          <w:szCs w:val="24"/>
        </w:rPr>
        <w:t xml:space="preserve">Fushë Kosovë, Istog, </w:t>
      </w:r>
      <w:r w:rsidRPr="00F10ACF">
        <w:rPr>
          <w:rFonts w:ascii="Book Antiqua" w:eastAsia="Times New Roman" w:hAnsi="Book Antiqua" w:cs="Calibri Light"/>
          <w:i/>
          <w:sz w:val="24"/>
          <w:szCs w:val="24"/>
        </w:rPr>
        <w:t>Junik, Kaçanik, Klinë</w:t>
      </w:r>
      <w:r w:rsidRPr="00F10ACF">
        <w:rPr>
          <w:i/>
          <w:sz w:val="24"/>
          <w:szCs w:val="24"/>
        </w:rPr>
        <w:t xml:space="preserve"> </w:t>
      </w:r>
      <w:r w:rsidRPr="00F10ACF">
        <w:rPr>
          <w:rFonts w:ascii="Book Antiqua" w:eastAsia="Times New Roman" w:hAnsi="Book Antiqua" w:cs="Calibri Light"/>
          <w:i/>
          <w:sz w:val="24"/>
          <w:szCs w:val="24"/>
        </w:rPr>
        <w:t xml:space="preserve">Mitrovicë e Veriut, Leposaviq, Shtërpcë, </w:t>
      </w:r>
      <w:r w:rsidRPr="00F10ACF">
        <w:rPr>
          <w:rFonts w:ascii="Book Antiqua" w:hAnsi="Book Antiqua" w:cs="Calibri Light"/>
          <w:i/>
          <w:sz w:val="24"/>
          <w:szCs w:val="24"/>
        </w:rPr>
        <w:t xml:space="preserve"> Gjakovë, Mamushë dhe Zubin Potok</w:t>
      </w:r>
      <w:r w:rsidRPr="00F10ACF">
        <w:rPr>
          <w:rFonts w:ascii="Book Antiqua" w:eastAsia="Times New Roman" w:hAnsi="Book Antiqua" w:cs="Calibri Light"/>
          <w:i/>
          <w:sz w:val="24"/>
          <w:szCs w:val="24"/>
        </w:rPr>
        <w:t>)</w:t>
      </w:r>
      <w:r>
        <w:rPr>
          <w:rFonts w:ascii="Book Antiqua" w:eastAsia="Times New Roman" w:hAnsi="Book Antiqua" w:cs="Calibri Light"/>
          <w:sz w:val="24"/>
          <w:szCs w:val="24"/>
        </w:rPr>
        <w:t xml:space="preserve"> të</w:t>
      </w:r>
      <w:r>
        <w:rPr>
          <w:rFonts w:ascii="Book Antiqua" w:hAnsi="Book Antiqua"/>
          <w:sz w:val="24"/>
          <w:szCs w:val="24"/>
        </w:rPr>
        <w:t xml:space="preserve"> themelojnë</w:t>
      </w:r>
      <w:r w:rsidRPr="0005675A">
        <w:rPr>
          <w:rFonts w:ascii="Book Antiqua" w:hAnsi="Book Antiqua"/>
          <w:sz w:val="24"/>
          <w:szCs w:val="24"/>
        </w:rPr>
        <w:t xml:space="preserve"> Këshillat e Fshatrave</w:t>
      </w:r>
      <w:r>
        <w:rPr>
          <w:rFonts w:ascii="Book Antiqua" w:hAnsi="Book Antiqua"/>
          <w:sz w:val="24"/>
          <w:szCs w:val="24"/>
        </w:rPr>
        <w:t>;</w:t>
      </w:r>
    </w:p>
    <w:p w14:paraId="0CB023CB" w14:textId="77777777" w:rsidR="003E16FC" w:rsidRPr="0005675A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 w:rsidRPr="0005675A">
        <w:rPr>
          <w:rFonts w:ascii="Book Antiqua" w:hAnsi="Book Antiqua"/>
          <w:sz w:val="24"/>
          <w:szCs w:val="24"/>
        </w:rPr>
        <w:t>Të hartohet plani për menaxhimin e mbeturinave komunale</w:t>
      </w:r>
      <w:r>
        <w:rPr>
          <w:rFonts w:ascii="Book Antiqua" w:hAnsi="Book Antiqua"/>
          <w:sz w:val="24"/>
          <w:szCs w:val="24"/>
        </w:rPr>
        <w:t xml:space="preserve"> në</w:t>
      </w:r>
      <w:r w:rsidRPr="0005675A">
        <w:rPr>
          <w:rFonts w:ascii="Book Antiqua" w:hAnsi="Book Antiqua"/>
          <w:sz w:val="24"/>
          <w:szCs w:val="24"/>
        </w:rPr>
        <w:t xml:space="preserve"> komunat </w:t>
      </w:r>
      <w:r w:rsidRPr="00F10ACF">
        <w:rPr>
          <w:rFonts w:ascii="Book Antiqua" w:hAnsi="Book Antiqua"/>
          <w:i/>
          <w:sz w:val="24"/>
          <w:szCs w:val="24"/>
        </w:rPr>
        <w:t xml:space="preserve">(Kamenicë, Kllokot, Malishevë, Mamushë, Ranillug dhe Zubin Potok, Mitrovica e Veriut dhe </w:t>
      </w:r>
      <w:proofErr w:type="spellStart"/>
      <w:r w:rsidRPr="00F10ACF">
        <w:rPr>
          <w:rFonts w:ascii="Book Antiqua" w:hAnsi="Book Antiqua"/>
          <w:i/>
          <w:sz w:val="24"/>
          <w:szCs w:val="24"/>
        </w:rPr>
        <w:t>Shterpc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>
        <w:rPr>
          <w:rFonts w:ascii="Book Antiqua" w:hAnsi="Book Antiqua"/>
          <w:sz w:val="24"/>
          <w:szCs w:val="24"/>
        </w:rPr>
        <w:t>);</w:t>
      </w:r>
    </w:p>
    <w:p w14:paraId="5C59EA9A" w14:textId="77777777" w:rsidR="003E16FC" w:rsidRPr="0005675A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 w:rsidRPr="0005675A">
        <w:rPr>
          <w:rFonts w:ascii="Book Antiqua" w:hAnsi="Book Antiqua"/>
          <w:sz w:val="24"/>
          <w:szCs w:val="24"/>
        </w:rPr>
        <w:t>Të hartohet plani i veprimit për cilësinë e ajrit</w:t>
      </w:r>
      <w:r>
        <w:rPr>
          <w:rFonts w:ascii="Book Antiqua" w:hAnsi="Book Antiqua"/>
          <w:sz w:val="24"/>
          <w:szCs w:val="24"/>
        </w:rPr>
        <w:t xml:space="preserve"> në të gjitha komunat;</w:t>
      </w:r>
    </w:p>
    <w:p w14:paraId="0089F735" w14:textId="77777777" w:rsidR="003E16FC" w:rsidRPr="0005675A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 w:rsidRPr="0005675A">
        <w:rPr>
          <w:rFonts w:ascii="Book Antiqua" w:hAnsi="Book Antiqua"/>
          <w:sz w:val="24"/>
          <w:szCs w:val="24"/>
        </w:rPr>
        <w:t>Të ca</w:t>
      </w:r>
      <w:r>
        <w:rPr>
          <w:rFonts w:ascii="Book Antiqua" w:hAnsi="Book Antiqua"/>
          <w:sz w:val="24"/>
          <w:szCs w:val="24"/>
        </w:rPr>
        <w:t xml:space="preserve">ktohet inspektori i bujqësisë në komunat </w:t>
      </w:r>
      <w:r w:rsidRPr="00F36C6C">
        <w:rPr>
          <w:rFonts w:ascii="Book Antiqua" w:hAnsi="Book Antiqua"/>
          <w:i/>
          <w:sz w:val="24"/>
          <w:szCs w:val="24"/>
        </w:rPr>
        <w:t>(Fushë Kosovë, Mitrovicë, Istog, Hani Elezi, Partesh, Zveçan,  Ferizaj, Vushtrri, Obiliq, Mamushë, Novobërdë, Ranillug, Zubin Potok,  Deçan, Dragash, Gllogoc, Kaçanik, Rahovec, Skenderaj, Mitrovice e Veriut, Leposaviq, dhe Shtërpcë);</w:t>
      </w:r>
    </w:p>
    <w:p w14:paraId="47DD56E3" w14:textId="4D2C2B64" w:rsidR="003E16FC" w:rsidRPr="00F36C6C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i/>
          <w:sz w:val="24"/>
          <w:szCs w:val="24"/>
        </w:rPr>
      </w:pPr>
      <w:r w:rsidRPr="0005675A">
        <w:rPr>
          <w:rFonts w:ascii="Book Antiqua" w:hAnsi="Book Antiqua"/>
          <w:sz w:val="24"/>
          <w:szCs w:val="24"/>
        </w:rPr>
        <w:t>Të miratohet Planin për Menaxhimin e tokave rurale n</w:t>
      </w:r>
      <w:r>
        <w:rPr>
          <w:rFonts w:ascii="Book Antiqua" w:hAnsi="Book Antiqua"/>
          <w:sz w:val="24"/>
          <w:szCs w:val="24"/>
        </w:rPr>
        <w:t>ë</w:t>
      </w:r>
      <w:r w:rsidRPr="0005675A">
        <w:rPr>
          <w:rFonts w:ascii="Book Antiqua" w:hAnsi="Book Antiqua"/>
          <w:sz w:val="24"/>
          <w:szCs w:val="24"/>
        </w:rPr>
        <w:t xml:space="preserve"> komunat </w:t>
      </w:r>
      <w:r w:rsidRPr="00F36C6C">
        <w:rPr>
          <w:rFonts w:ascii="Book Antiqua" w:hAnsi="Book Antiqua"/>
          <w:i/>
          <w:sz w:val="24"/>
          <w:szCs w:val="24"/>
        </w:rPr>
        <w:t>(</w:t>
      </w:r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Gjakovë, Gjilan, Shtime, </w:t>
      </w:r>
      <w:proofErr w:type="spellStart"/>
      <w:r w:rsidRPr="00F36C6C">
        <w:rPr>
          <w:rFonts w:ascii="Book Antiqua" w:eastAsia="Times New Roman" w:hAnsi="Book Antiqua" w:cs="Calibri Light"/>
          <w:i/>
          <w:sz w:val="24"/>
          <w:szCs w:val="24"/>
        </w:rPr>
        <w:t>Vushttri</w:t>
      </w:r>
      <w:proofErr w:type="spellEnd"/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, Obiliq, </w:t>
      </w:r>
      <w:r w:rsidR="00DE01B6" w:rsidRPr="0029737F">
        <w:rPr>
          <w:rFonts w:ascii="Book Antiqua" w:eastAsia="Times New Roman" w:hAnsi="Book Antiqua" w:cs="Calibri Light"/>
          <w:i/>
          <w:sz w:val="24"/>
          <w:szCs w:val="24"/>
        </w:rPr>
        <w:t>Mitrovicë,</w:t>
      </w:r>
      <w:r w:rsidR="00DE01B6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Suharekë, Malishevë, </w:t>
      </w:r>
      <w:r w:rsidRPr="00F36C6C">
        <w:rPr>
          <w:rFonts w:ascii="Book Antiqua" w:hAnsi="Book Antiqua" w:cs="Calibri Light"/>
          <w:i/>
          <w:sz w:val="24"/>
          <w:szCs w:val="24"/>
        </w:rPr>
        <w:t xml:space="preserve"> Mamushë, Novobërdë, Ranillug dhe Zubin Potok</w:t>
      </w:r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,   Deçan, Gllogoc, </w:t>
      </w:r>
      <w:proofErr w:type="spellStart"/>
      <w:r w:rsidRPr="00F36C6C">
        <w:rPr>
          <w:rFonts w:ascii="Book Antiqua" w:eastAsia="Times New Roman" w:hAnsi="Book Antiqua" w:cs="Calibri Light"/>
          <w:i/>
          <w:sz w:val="24"/>
          <w:szCs w:val="24"/>
        </w:rPr>
        <w:t>Gracanice</w:t>
      </w:r>
      <w:proofErr w:type="spellEnd"/>
      <w:r w:rsidRPr="00F36C6C">
        <w:rPr>
          <w:rFonts w:ascii="Book Antiqua" w:eastAsia="Times New Roman" w:hAnsi="Book Antiqua" w:cs="Calibri Light"/>
          <w:i/>
          <w:sz w:val="24"/>
          <w:szCs w:val="24"/>
        </w:rPr>
        <w:t>, Junik, Kaçanik, Kline, Rahovec, Skenderaj, Peje, Mitrovice e Veriut dhe Leposaviq);</w:t>
      </w:r>
    </w:p>
    <w:p w14:paraId="3C141265" w14:textId="26D1779A" w:rsidR="00656D31" w:rsidRPr="00607FF4" w:rsidRDefault="003E16FC" w:rsidP="00D6360F">
      <w:pPr>
        <w:pStyle w:val="ListParagraph"/>
        <w:keepNext/>
        <w:keepLines/>
        <w:numPr>
          <w:ilvl w:val="0"/>
          <w:numId w:val="39"/>
        </w:numPr>
        <w:spacing w:before="240" w:after="0" w:line="240" w:lineRule="auto"/>
        <w:jc w:val="both"/>
        <w:outlineLvl w:val="0"/>
        <w:rPr>
          <w:rFonts w:ascii="Book Antiqua" w:hAnsi="Book Antiqua"/>
        </w:rPr>
      </w:pPr>
      <w:r w:rsidRPr="00607FF4">
        <w:rPr>
          <w:rFonts w:ascii="Book Antiqua" w:hAnsi="Book Antiqua"/>
          <w:sz w:val="24"/>
          <w:szCs w:val="24"/>
        </w:rPr>
        <w:t>Të zbatohet Ligjit kundër duhanit në Komunat</w:t>
      </w:r>
      <w:r w:rsidR="00607FF4" w:rsidRPr="00607FF4">
        <w:rPr>
          <w:rFonts w:ascii="Book Antiqua" w:hAnsi="Book Antiqua"/>
          <w:sz w:val="24"/>
          <w:szCs w:val="24"/>
        </w:rPr>
        <w:t xml:space="preserve"> </w:t>
      </w:r>
      <w:r w:rsidRPr="00607FF4">
        <w:rPr>
          <w:rFonts w:ascii="Book Antiqua" w:hAnsi="Book Antiqua"/>
          <w:sz w:val="24"/>
          <w:szCs w:val="24"/>
        </w:rPr>
        <w:t xml:space="preserve">( </w:t>
      </w:r>
      <w:r w:rsidRPr="00607FF4">
        <w:rPr>
          <w:rFonts w:ascii="Book Antiqua" w:hAnsi="Book Antiqua"/>
          <w:i/>
          <w:sz w:val="24"/>
          <w:szCs w:val="24"/>
        </w:rPr>
        <w:t xml:space="preserve">Prishtinë, Fushë Kosovë, Kllokot, Partesh, Zveçan, Ferizaj, Vushtrri, Mamushë, Zubin Potok, Ranillug,  </w:t>
      </w:r>
      <w:proofErr w:type="spellStart"/>
      <w:r w:rsidRPr="00607FF4">
        <w:rPr>
          <w:rFonts w:ascii="Book Antiqua" w:hAnsi="Book Antiqua"/>
          <w:i/>
          <w:sz w:val="24"/>
          <w:szCs w:val="24"/>
        </w:rPr>
        <w:t>Gracanice</w:t>
      </w:r>
      <w:proofErr w:type="spellEnd"/>
      <w:r w:rsidRPr="00607FF4">
        <w:rPr>
          <w:rFonts w:ascii="Book Antiqua" w:hAnsi="Book Antiqua"/>
          <w:i/>
          <w:sz w:val="24"/>
          <w:szCs w:val="24"/>
        </w:rPr>
        <w:t>, Rahovec, Mitrovice e Veriut, Leposaviq, dhe Shtërpcë</w:t>
      </w:r>
      <w:r w:rsidRPr="00607FF4">
        <w:rPr>
          <w:rFonts w:ascii="Book Antiqua" w:hAnsi="Book Antiqua"/>
          <w:sz w:val="24"/>
          <w:szCs w:val="24"/>
        </w:rPr>
        <w:t>);</w:t>
      </w:r>
    </w:p>
    <w:sectPr w:rsidR="00656D31" w:rsidRPr="00607FF4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24F86" w14:textId="77777777" w:rsidR="00043F59" w:rsidRDefault="00043F59" w:rsidP="004D6F14">
      <w:pPr>
        <w:spacing w:after="0" w:line="240" w:lineRule="auto"/>
      </w:pPr>
      <w:r>
        <w:separator/>
      </w:r>
    </w:p>
  </w:endnote>
  <w:endnote w:type="continuationSeparator" w:id="0">
    <w:p w14:paraId="1245DF98" w14:textId="77777777" w:rsidR="00043F59" w:rsidRDefault="00043F59" w:rsidP="004D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1521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7C6A1" w14:textId="77777777" w:rsidR="009F6396" w:rsidRDefault="009F63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722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02EBF4EB" w14:textId="77777777" w:rsidR="009F6396" w:rsidRDefault="009F63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119B7" w14:textId="77777777" w:rsidR="00043F59" w:rsidRDefault="00043F59" w:rsidP="004D6F14">
      <w:pPr>
        <w:spacing w:after="0" w:line="240" w:lineRule="auto"/>
      </w:pPr>
      <w:r>
        <w:separator/>
      </w:r>
    </w:p>
  </w:footnote>
  <w:footnote w:type="continuationSeparator" w:id="0">
    <w:p w14:paraId="7E452941" w14:textId="77777777" w:rsidR="00043F59" w:rsidRDefault="00043F59" w:rsidP="004D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C72C4"/>
    <w:multiLevelType w:val="hybridMultilevel"/>
    <w:tmpl w:val="A47E1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70433"/>
    <w:multiLevelType w:val="hybridMultilevel"/>
    <w:tmpl w:val="2A6E3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F5E0C"/>
    <w:multiLevelType w:val="hybridMultilevel"/>
    <w:tmpl w:val="E2D6A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76A23"/>
    <w:multiLevelType w:val="multilevel"/>
    <w:tmpl w:val="603AE5D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4" w15:restartNumberingAfterBreak="0">
    <w:nsid w:val="14B92815"/>
    <w:multiLevelType w:val="hybridMultilevel"/>
    <w:tmpl w:val="210062D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905ED"/>
    <w:multiLevelType w:val="hybridMultilevel"/>
    <w:tmpl w:val="DC1EE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904B5"/>
    <w:multiLevelType w:val="hybridMultilevel"/>
    <w:tmpl w:val="53C4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C2DF0"/>
    <w:multiLevelType w:val="hybridMultilevel"/>
    <w:tmpl w:val="1D464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10D0D"/>
    <w:multiLevelType w:val="hybridMultilevel"/>
    <w:tmpl w:val="6E960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75A18"/>
    <w:multiLevelType w:val="multilevel"/>
    <w:tmpl w:val="6D5CE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81E60E2"/>
    <w:multiLevelType w:val="hybridMultilevel"/>
    <w:tmpl w:val="5172E748"/>
    <w:lvl w:ilvl="0" w:tplc="50FC27AE">
      <w:start w:val="1"/>
      <w:numFmt w:val="decimal"/>
      <w:lvlText w:val="%1."/>
      <w:lvlJc w:val="left"/>
      <w:pPr>
        <w:ind w:left="720" w:hanging="360"/>
      </w:pPr>
      <w:rPr>
        <w:rFonts w:ascii="Book Antiqua" w:eastAsia="Times New Roman" w:hAnsi="Book Antiqua" w:cs="Calibri Ligh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7459F"/>
    <w:multiLevelType w:val="hybridMultilevel"/>
    <w:tmpl w:val="75E0A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B2C57"/>
    <w:multiLevelType w:val="hybridMultilevel"/>
    <w:tmpl w:val="8D48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440AE0"/>
    <w:multiLevelType w:val="hybridMultilevel"/>
    <w:tmpl w:val="BB1A4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B7C37"/>
    <w:multiLevelType w:val="hybridMultilevel"/>
    <w:tmpl w:val="9CD2A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EB4F5C"/>
    <w:multiLevelType w:val="hybridMultilevel"/>
    <w:tmpl w:val="5F76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B5F33"/>
    <w:multiLevelType w:val="hybridMultilevel"/>
    <w:tmpl w:val="E84E75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A7113A"/>
    <w:multiLevelType w:val="hybridMultilevel"/>
    <w:tmpl w:val="A10A7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C6F65"/>
    <w:multiLevelType w:val="hybridMultilevel"/>
    <w:tmpl w:val="F48AE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23B35"/>
    <w:multiLevelType w:val="multilevel"/>
    <w:tmpl w:val="A0265B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D77082"/>
    <w:multiLevelType w:val="hybridMultilevel"/>
    <w:tmpl w:val="153AA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041B6"/>
    <w:multiLevelType w:val="hybridMultilevel"/>
    <w:tmpl w:val="3042C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417C2"/>
    <w:multiLevelType w:val="multilevel"/>
    <w:tmpl w:val="182229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9FD4362"/>
    <w:multiLevelType w:val="hybridMultilevel"/>
    <w:tmpl w:val="E2D6A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EB3D68"/>
    <w:multiLevelType w:val="hybridMultilevel"/>
    <w:tmpl w:val="48D0C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A6F76"/>
    <w:multiLevelType w:val="hybridMultilevel"/>
    <w:tmpl w:val="9F947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3204D"/>
    <w:multiLevelType w:val="hybridMultilevel"/>
    <w:tmpl w:val="6492B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3A6A1F"/>
    <w:multiLevelType w:val="hybridMultilevel"/>
    <w:tmpl w:val="93B61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451E28"/>
    <w:multiLevelType w:val="hybridMultilevel"/>
    <w:tmpl w:val="6088C26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9954B4"/>
    <w:multiLevelType w:val="hybridMultilevel"/>
    <w:tmpl w:val="C212B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46BF2"/>
    <w:multiLevelType w:val="hybridMultilevel"/>
    <w:tmpl w:val="2DEC2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C2DBC"/>
    <w:multiLevelType w:val="hybridMultilevel"/>
    <w:tmpl w:val="04B29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A1789"/>
    <w:multiLevelType w:val="hybridMultilevel"/>
    <w:tmpl w:val="A85C4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DA6423"/>
    <w:multiLevelType w:val="hybridMultilevel"/>
    <w:tmpl w:val="E3B8A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5566A4"/>
    <w:multiLevelType w:val="hybridMultilevel"/>
    <w:tmpl w:val="CDE08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951E3"/>
    <w:multiLevelType w:val="hybridMultilevel"/>
    <w:tmpl w:val="6BE25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2F2A32"/>
    <w:multiLevelType w:val="hybridMultilevel"/>
    <w:tmpl w:val="0B96D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00663"/>
    <w:multiLevelType w:val="hybridMultilevel"/>
    <w:tmpl w:val="EBCA5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8517CA"/>
    <w:multiLevelType w:val="hybridMultilevel"/>
    <w:tmpl w:val="94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22"/>
  </w:num>
  <w:num w:numId="5">
    <w:abstractNumId w:val="4"/>
  </w:num>
  <w:num w:numId="6">
    <w:abstractNumId w:val="33"/>
  </w:num>
  <w:num w:numId="7">
    <w:abstractNumId w:val="37"/>
  </w:num>
  <w:num w:numId="8">
    <w:abstractNumId w:val="28"/>
  </w:num>
  <w:num w:numId="9">
    <w:abstractNumId w:val="5"/>
  </w:num>
  <w:num w:numId="10">
    <w:abstractNumId w:val="3"/>
  </w:num>
  <w:num w:numId="11">
    <w:abstractNumId w:val="9"/>
  </w:num>
  <w:num w:numId="12">
    <w:abstractNumId w:val="30"/>
  </w:num>
  <w:num w:numId="13">
    <w:abstractNumId w:val="31"/>
  </w:num>
  <w:num w:numId="14">
    <w:abstractNumId w:val="32"/>
  </w:num>
  <w:num w:numId="15">
    <w:abstractNumId w:val="29"/>
  </w:num>
  <w:num w:numId="16">
    <w:abstractNumId w:val="0"/>
  </w:num>
  <w:num w:numId="17">
    <w:abstractNumId w:val="23"/>
  </w:num>
  <w:num w:numId="18">
    <w:abstractNumId w:val="2"/>
  </w:num>
  <w:num w:numId="19">
    <w:abstractNumId w:val="15"/>
  </w:num>
  <w:num w:numId="20">
    <w:abstractNumId w:val="1"/>
  </w:num>
  <w:num w:numId="21">
    <w:abstractNumId w:val="24"/>
  </w:num>
  <w:num w:numId="22">
    <w:abstractNumId w:val="20"/>
  </w:num>
  <w:num w:numId="23">
    <w:abstractNumId w:val="26"/>
  </w:num>
  <w:num w:numId="24">
    <w:abstractNumId w:val="13"/>
  </w:num>
  <w:num w:numId="25">
    <w:abstractNumId w:val="36"/>
  </w:num>
  <w:num w:numId="26">
    <w:abstractNumId w:val="11"/>
  </w:num>
  <w:num w:numId="27">
    <w:abstractNumId w:val="34"/>
  </w:num>
  <w:num w:numId="28">
    <w:abstractNumId w:val="18"/>
  </w:num>
  <w:num w:numId="29">
    <w:abstractNumId w:val="7"/>
  </w:num>
  <w:num w:numId="30">
    <w:abstractNumId w:val="35"/>
  </w:num>
  <w:num w:numId="31">
    <w:abstractNumId w:val="10"/>
  </w:num>
  <w:num w:numId="32">
    <w:abstractNumId w:val="21"/>
  </w:num>
  <w:num w:numId="33">
    <w:abstractNumId w:val="27"/>
  </w:num>
  <w:num w:numId="34">
    <w:abstractNumId w:val="17"/>
  </w:num>
  <w:num w:numId="35">
    <w:abstractNumId w:val="25"/>
  </w:num>
  <w:num w:numId="36">
    <w:abstractNumId w:val="12"/>
  </w:num>
  <w:num w:numId="37">
    <w:abstractNumId w:val="8"/>
  </w:num>
  <w:num w:numId="38">
    <w:abstractNumId w:val="6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016"/>
    <w:rsid w:val="0000128D"/>
    <w:rsid w:val="00003E24"/>
    <w:rsid w:val="00004BEC"/>
    <w:rsid w:val="000071A3"/>
    <w:rsid w:val="000076CF"/>
    <w:rsid w:val="00011AAF"/>
    <w:rsid w:val="000125B6"/>
    <w:rsid w:val="000204C7"/>
    <w:rsid w:val="00021AE5"/>
    <w:rsid w:val="00021CA3"/>
    <w:rsid w:val="000231FD"/>
    <w:rsid w:val="00024338"/>
    <w:rsid w:val="00025FA3"/>
    <w:rsid w:val="00026244"/>
    <w:rsid w:val="000274FC"/>
    <w:rsid w:val="0003138C"/>
    <w:rsid w:val="00031675"/>
    <w:rsid w:val="00031AB1"/>
    <w:rsid w:val="00032B35"/>
    <w:rsid w:val="00033722"/>
    <w:rsid w:val="00035D0C"/>
    <w:rsid w:val="00035F2C"/>
    <w:rsid w:val="0003614A"/>
    <w:rsid w:val="000364C7"/>
    <w:rsid w:val="000435EE"/>
    <w:rsid w:val="00043F59"/>
    <w:rsid w:val="000442ED"/>
    <w:rsid w:val="00044607"/>
    <w:rsid w:val="00044973"/>
    <w:rsid w:val="00044B46"/>
    <w:rsid w:val="00045CCF"/>
    <w:rsid w:val="00047090"/>
    <w:rsid w:val="000519D2"/>
    <w:rsid w:val="00053718"/>
    <w:rsid w:val="00054590"/>
    <w:rsid w:val="000547B3"/>
    <w:rsid w:val="0005556B"/>
    <w:rsid w:val="000574F5"/>
    <w:rsid w:val="00060214"/>
    <w:rsid w:val="0006068D"/>
    <w:rsid w:val="000607B6"/>
    <w:rsid w:val="000628DE"/>
    <w:rsid w:val="00062CB9"/>
    <w:rsid w:val="00063D17"/>
    <w:rsid w:val="0006436B"/>
    <w:rsid w:val="00065A28"/>
    <w:rsid w:val="00067335"/>
    <w:rsid w:val="000677AC"/>
    <w:rsid w:val="00067AA4"/>
    <w:rsid w:val="00070528"/>
    <w:rsid w:val="00070E5B"/>
    <w:rsid w:val="00071570"/>
    <w:rsid w:val="00072537"/>
    <w:rsid w:val="000731A3"/>
    <w:rsid w:val="00073FE7"/>
    <w:rsid w:val="000747D5"/>
    <w:rsid w:val="00076942"/>
    <w:rsid w:val="00076C25"/>
    <w:rsid w:val="0008002B"/>
    <w:rsid w:val="00081E2E"/>
    <w:rsid w:val="0008238C"/>
    <w:rsid w:val="00082F0B"/>
    <w:rsid w:val="000846FB"/>
    <w:rsid w:val="0008544E"/>
    <w:rsid w:val="00085DA2"/>
    <w:rsid w:val="000911B5"/>
    <w:rsid w:val="000912B3"/>
    <w:rsid w:val="0009307D"/>
    <w:rsid w:val="00094103"/>
    <w:rsid w:val="00094311"/>
    <w:rsid w:val="00097630"/>
    <w:rsid w:val="00097F9A"/>
    <w:rsid w:val="000A051F"/>
    <w:rsid w:val="000A0861"/>
    <w:rsid w:val="000A2374"/>
    <w:rsid w:val="000A262F"/>
    <w:rsid w:val="000A7D64"/>
    <w:rsid w:val="000B049A"/>
    <w:rsid w:val="000B25D0"/>
    <w:rsid w:val="000B2EEA"/>
    <w:rsid w:val="000B36C1"/>
    <w:rsid w:val="000B40C4"/>
    <w:rsid w:val="000B4B12"/>
    <w:rsid w:val="000B540E"/>
    <w:rsid w:val="000B574F"/>
    <w:rsid w:val="000B625B"/>
    <w:rsid w:val="000B6FA4"/>
    <w:rsid w:val="000B7093"/>
    <w:rsid w:val="000C02A8"/>
    <w:rsid w:val="000C1A85"/>
    <w:rsid w:val="000C3C15"/>
    <w:rsid w:val="000C4D79"/>
    <w:rsid w:val="000D1588"/>
    <w:rsid w:val="000D1F36"/>
    <w:rsid w:val="000D2CC2"/>
    <w:rsid w:val="000D3868"/>
    <w:rsid w:val="000D518C"/>
    <w:rsid w:val="000D5BBD"/>
    <w:rsid w:val="000D5ED2"/>
    <w:rsid w:val="000D7018"/>
    <w:rsid w:val="000D7501"/>
    <w:rsid w:val="000E03D4"/>
    <w:rsid w:val="000E191D"/>
    <w:rsid w:val="000E2BB0"/>
    <w:rsid w:val="000E3A26"/>
    <w:rsid w:val="000E40C8"/>
    <w:rsid w:val="000E572B"/>
    <w:rsid w:val="000E69FC"/>
    <w:rsid w:val="000F22CE"/>
    <w:rsid w:val="000F492E"/>
    <w:rsid w:val="000F592E"/>
    <w:rsid w:val="0010123D"/>
    <w:rsid w:val="001018F0"/>
    <w:rsid w:val="00105645"/>
    <w:rsid w:val="00105928"/>
    <w:rsid w:val="00105C6F"/>
    <w:rsid w:val="00107B37"/>
    <w:rsid w:val="001108A6"/>
    <w:rsid w:val="00112F19"/>
    <w:rsid w:val="0011310E"/>
    <w:rsid w:val="0011447E"/>
    <w:rsid w:val="0011510D"/>
    <w:rsid w:val="00115A18"/>
    <w:rsid w:val="00115EAC"/>
    <w:rsid w:val="00120517"/>
    <w:rsid w:val="001208ED"/>
    <w:rsid w:val="00121675"/>
    <w:rsid w:val="0012198A"/>
    <w:rsid w:val="001222BD"/>
    <w:rsid w:val="00123236"/>
    <w:rsid w:val="001248AE"/>
    <w:rsid w:val="001260D6"/>
    <w:rsid w:val="00130360"/>
    <w:rsid w:val="0013599B"/>
    <w:rsid w:val="00135B81"/>
    <w:rsid w:val="0013764F"/>
    <w:rsid w:val="00137AE2"/>
    <w:rsid w:val="00140365"/>
    <w:rsid w:val="001408D6"/>
    <w:rsid w:val="00140E79"/>
    <w:rsid w:val="00141794"/>
    <w:rsid w:val="0014277F"/>
    <w:rsid w:val="00142902"/>
    <w:rsid w:val="0014432D"/>
    <w:rsid w:val="00144F1F"/>
    <w:rsid w:val="001507C2"/>
    <w:rsid w:val="0015117E"/>
    <w:rsid w:val="00151BA2"/>
    <w:rsid w:val="00153DD4"/>
    <w:rsid w:val="00155D42"/>
    <w:rsid w:val="00162077"/>
    <w:rsid w:val="00164380"/>
    <w:rsid w:val="001647FB"/>
    <w:rsid w:val="00164C84"/>
    <w:rsid w:val="001663DC"/>
    <w:rsid w:val="00172E15"/>
    <w:rsid w:val="0017412E"/>
    <w:rsid w:val="00176544"/>
    <w:rsid w:val="001808D0"/>
    <w:rsid w:val="001811E8"/>
    <w:rsid w:val="001877A0"/>
    <w:rsid w:val="00190661"/>
    <w:rsid w:val="0019299B"/>
    <w:rsid w:val="00194FB6"/>
    <w:rsid w:val="0019510A"/>
    <w:rsid w:val="001971A6"/>
    <w:rsid w:val="001979D3"/>
    <w:rsid w:val="00197F4F"/>
    <w:rsid w:val="001A00BF"/>
    <w:rsid w:val="001A0ED2"/>
    <w:rsid w:val="001A2131"/>
    <w:rsid w:val="001A3597"/>
    <w:rsid w:val="001A36E4"/>
    <w:rsid w:val="001A40D7"/>
    <w:rsid w:val="001B05CB"/>
    <w:rsid w:val="001B0675"/>
    <w:rsid w:val="001B07DE"/>
    <w:rsid w:val="001B0BEA"/>
    <w:rsid w:val="001B0FF2"/>
    <w:rsid w:val="001B32D3"/>
    <w:rsid w:val="001B4DA5"/>
    <w:rsid w:val="001B5D5C"/>
    <w:rsid w:val="001B5E9D"/>
    <w:rsid w:val="001B64E8"/>
    <w:rsid w:val="001C26A8"/>
    <w:rsid w:val="001C3C30"/>
    <w:rsid w:val="001C3EF5"/>
    <w:rsid w:val="001D104E"/>
    <w:rsid w:val="001D4FED"/>
    <w:rsid w:val="001D659B"/>
    <w:rsid w:val="001D6A8C"/>
    <w:rsid w:val="001E150A"/>
    <w:rsid w:val="001E2298"/>
    <w:rsid w:val="001E271E"/>
    <w:rsid w:val="001E42EE"/>
    <w:rsid w:val="001E7662"/>
    <w:rsid w:val="001E7A9A"/>
    <w:rsid w:val="001E7C45"/>
    <w:rsid w:val="001F0690"/>
    <w:rsid w:val="001F06EA"/>
    <w:rsid w:val="001F448B"/>
    <w:rsid w:val="001F4714"/>
    <w:rsid w:val="001F4833"/>
    <w:rsid w:val="001F5904"/>
    <w:rsid w:val="001F782B"/>
    <w:rsid w:val="001F7916"/>
    <w:rsid w:val="001F7B76"/>
    <w:rsid w:val="0020073A"/>
    <w:rsid w:val="00202D01"/>
    <w:rsid w:val="00205AC7"/>
    <w:rsid w:val="00205F8F"/>
    <w:rsid w:val="00206E5D"/>
    <w:rsid w:val="0020751B"/>
    <w:rsid w:val="00211818"/>
    <w:rsid w:val="00214473"/>
    <w:rsid w:val="00215BFA"/>
    <w:rsid w:val="00216685"/>
    <w:rsid w:val="0022019F"/>
    <w:rsid w:val="00220753"/>
    <w:rsid w:val="00220FB1"/>
    <w:rsid w:val="00222195"/>
    <w:rsid w:val="00223C05"/>
    <w:rsid w:val="00224B9F"/>
    <w:rsid w:val="00225862"/>
    <w:rsid w:val="00227179"/>
    <w:rsid w:val="002274CD"/>
    <w:rsid w:val="00227838"/>
    <w:rsid w:val="00227C66"/>
    <w:rsid w:val="00227F07"/>
    <w:rsid w:val="00231757"/>
    <w:rsid w:val="00233265"/>
    <w:rsid w:val="002356C5"/>
    <w:rsid w:val="0023678C"/>
    <w:rsid w:val="00240ECE"/>
    <w:rsid w:val="002437E8"/>
    <w:rsid w:val="00244175"/>
    <w:rsid w:val="0024640D"/>
    <w:rsid w:val="00251EF6"/>
    <w:rsid w:val="00254370"/>
    <w:rsid w:val="00254443"/>
    <w:rsid w:val="00254E27"/>
    <w:rsid w:val="00256280"/>
    <w:rsid w:val="002575C3"/>
    <w:rsid w:val="00260E17"/>
    <w:rsid w:val="00261892"/>
    <w:rsid w:val="00262E9C"/>
    <w:rsid w:val="00265485"/>
    <w:rsid w:val="00265ADB"/>
    <w:rsid w:val="00266A92"/>
    <w:rsid w:val="00266D73"/>
    <w:rsid w:val="002675B0"/>
    <w:rsid w:val="0027058A"/>
    <w:rsid w:val="002713E7"/>
    <w:rsid w:val="00277B7D"/>
    <w:rsid w:val="00280564"/>
    <w:rsid w:val="00281806"/>
    <w:rsid w:val="00283ECC"/>
    <w:rsid w:val="0028455E"/>
    <w:rsid w:val="002850B7"/>
    <w:rsid w:val="00287358"/>
    <w:rsid w:val="00291469"/>
    <w:rsid w:val="00292A70"/>
    <w:rsid w:val="00293FCE"/>
    <w:rsid w:val="00295238"/>
    <w:rsid w:val="002959A3"/>
    <w:rsid w:val="0029737F"/>
    <w:rsid w:val="002A02D8"/>
    <w:rsid w:val="002A3B7E"/>
    <w:rsid w:val="002A5376"/>
    <w:rsid w:val="002A5849"/>
    <w:rsid w:val="002A59DA"/>
    <w:rsid w:val="002A7008"/>
    <w:rsid w:val="002B1ED4"/>
    <w:rsid w:val="002B2305"/>
    <w:rsid w:val="002B2722"/>
    <w:rsid w:val="002B2943"/>
    <w:rsid w:val="002B2CAA"/>
    <w:rsid w:val="002B3ACF"/>
    <w:rsid w:val="002B5B9F"/>
    <w:rsid w:val="002B64C8"/>
    <w:rsid w:val="002B6CF3"/>
    <w:rsid w:val="002B70D2"/>
    <w:rsid w:val="002C428D"/>
    <w:rsid w:val="002C5228"/>
    <w:rsid w:val="002C5874"/>
    <w:rsid w:val="002C6EA5"/>
    <w:rsid w:val="002C7A6A"/>
    <w:rsid w:val="002D0D29"/>
    <w:rsid w:val="002D36BF"/>
    <w:rsid w:val="002D5FB1"/>
    <w:rsid w:val="002D6D29"/>
    <w:rsid w:val="002D74E3"/>
    <w:rsid w:val="002E102D"/>
    <w:rsid w:val="002E3381"/>
    <w:rsid w:val="002E4DBB"/>
    <w:rsid w:val="002E6DF3"/>
    <w:rsid w:val="002F16A1"/>
    <w:rsid w:val="002F4247"/>
    <w:rsid w:val="002F5F5E"/>
    <w:rsid w:val="002F7FBB"/>
    <w:rsid w:val="003009BA"/>
    <w:rsid w:val="00301552"/>
    <w:rsid w:val="00302517"/>
    <w:rsid w:val="00302578"/>
    <w:rsid w:val="003038A2"/>
    <w:rsid w:val="00303A75"/>
    <w:rsid w:val="00303D3A"/>
    <w:rsid w:val="00304F2D"/>
    <w:rsid w:val="00306E31"/>
    <w:rsid w:val="00311C6C"/>
    <w:rsid w:val="0031258B"/>
    <w:rsid w:val="00315FDC"/>
    <w:rsid w:val="00317D25"/>
    <w:rsid w:val="00320F74"/>
    <w:rsid w:val="003211A7"/>
    <w:rsid w:val="003212C8"/>
    <w:rsid w:val="00321CDC"/>
    <w:rsid w:val="0032280D"/>
    <w:rsid w:val="00322B94"/>
    <w:rsid w:val="003232F0"/>
    <w:rsid w:val="003235E5"/>
    <w:rsid w:val="00324899"/>
    <w:rsid w:val="003249C4"/>
    <w:rsid w:val="00324B91"/>
    <w:rsid w:val="00324DE9"/>
    <w:rsid w:val="0032531D"/>
    <w:rsid w:val="003259AD"/>
    <w:rsid w:val="00327618"/>
    <w:rsid w:val="003301C6"/>
    <w:rsid w:val="00330DFB"/>
    <w:rsid w:val="00331884"/>
    <w:rsid w:val="0033246C"/>
    <w:rsid w:val="00333A2D"/>
    <w:rsid w:val="00337D96"/>
    <w:rsid w:val="00342FD6"/>
    <w:rsid w:val="00344387"/>
    <w:rsid w:val="003500E9"/>
    <w:rsid w:val="0035092A"/>
    <w:rsid w:val="003513AA"/>
    <w:rsid w:val="00351F78"/>
    <w:rsid w:val="00352320"/>
    <w:rsid w:val="003540F0"/>
    <w:rsid w:val="00354E6B"/>
    <w:rsid w:val="0035624B"/>
    <w:rsid w:val="003614DF"/>
    <w:rsid w:val="00361663"/>
    <w:rsid w:val="003649ED"/>
    <w:rsid w:val="00364D68"/>
    <w:rsid w:val="0036531C"/>
    <w:rsid w:val="00366E96"/>
    <w:rsid w:val="00366FC0"/>
    <w:rsid w:val="003726CF"/>
    <w:rsid w:val="0037278E"/>
    <w:rsid w:val="00374992"/>
    <w:rsid w:val="00376A89"/>
    <w:rsid w:val="0037711E"/>
    <w:rsid w:val="003771E7"/>
    <w:rsid w:val="00382FF7"/>
    <w:rsid w:val="00385F4D"/>
    <w:rsid w:val="00391013"/>
    <w:rsid w:val="003932B1"/>
    <w:rsid w:val="0039442D"/>
    <w:rsid w:val="00395C62"/>
    <w:rsid w:val="00395CDC"/>
    <w:rsid w:val="0039624E"/>
    <w:rsid w:val="00397A2E"/>
    <w:rsid w:val="003A3669"/>
    <w:rsid w:val="003A59A7"/>
    <w:rsid w:val="003A79C5"/>
    <w:rsid w:val="003A7A67"/>
    <w:rsid w:val="003B0994"/>
    <w:rsid w:val="003B164E"/>
    <w:rsid w:val="003B2F84"/>
    <w:rsid w:val="003B3860"/>
    <w:rsid w:val="003B3B2B"/>
    <w:rsid w:val="003B536B"/>
    <w:rsid w:val="003B70AF"/>
    <w:rsid w:val="003C0FA2"/>
    <w:rsid w:val="003C1350"/>
    <w:rsid w:val="003C174E"/>
    <w:rsid w:val="003C180A"/>
    <w:rsid w:val="003C2486"/>
    <w:rsid w:val="003C2B17"/>
    <w:rsid w:val="003C2FFD"/>
    <w:rsid w:val="003C343A"/>
    <w:rsid w:val="003C435C"/>
    <w:rsid w:val="003C705E"/>
    <w:rsid w:val="003C71DD"/>
    <w:rsid w:val="003D0A1D"/>
    <w:rsid w:val="003D155C"/>
    <w:rsid w:val="003D1A2B"/>
    <w:rsid w:val="003D2E16"/>
    <w:rsid w:val="003D3525"/>
    <w:rsid w:val="003D3CBF"/>
    <w:rsid w:val="003D5FEF"/>
    <w:rsid w:val="003E1076"/>
    <w:rsid w:val="003E16FC"/>
    <w:rsid w:val="003E219D"/>
    <w:rsid w:val="003E2359"/>
    <w:rsid w:val="003E2797"/>
    <w:rsid w:val="003E32C7"/>
    <w:rsid w:val="003E41C7"/>
    <w:rsid w:val="003F0E8B"/>
    <w:rsid w:val="003F17D6"/>
    <w:rsid w:val="003F1FB9"/>
    <w:rsid w:val="003F3094"/>
    <w:rsid w:val="003F3816"/>
    <w:rsid w:val="003F7D86"/>
    <w:rsid w:val="004000FE"/>
    <w:rsid w:val="00401CBE"/>
    <w:rsid w:val="00403319"/>
    <w:rsid w:val="00404DD1"/>
    <w:rsid w:val="00406045"/>
    <w:rsid w:val="00406F59"/>
    <w:rsid w:val="00407356"/>
    <w:rsid w:val="00410844"/>
    <w:rsid w:val="00416894"/>
    <w:rsid w:val="00416EC4"/>
    <w:rsid w:val="00417A8F"/>
    <w:rsid w:val="00420432"/>
    <w:rsid w:val="00422507"/>
    <w:rsid w:val="00423AAF"/>
    <w:rsid w:val="00424332"/>
    <w:rsid w:val="00425190"/>
    <w:rsid w:val="00425FC9"/>
    <w:rsid w:val="00426654"/>
    <w:rsid w:val="00427033"/>
    <w:rsid w:val="0042720C"/>
    <w:rsid w:val="00431D56"/>
    <w:rsid w:val="004328E4"/>
    <w:rsid w:val="0043560E"/>
    <w:rsid w:val="004358B2"/>
    <w:rsid w:val="00440117"/>
    <w:rsid w:val="00440A4E"/>
    <w:rsid w:val="00440FA0"/>
    <w:rsid w:val="00442D09"/>
    <w:rsid w:val="0044408A"/>
    <w:rsid w:val="00446218"/>
    <w:rsid w:val="004475C0"/>
    <w:rsid w:val="004502E1"/>
    <w:rsid w:val="00451085"/>
    <w:rsid w:val="004519D8"/>
    <w:rsid w:val="00452D9A"/>
    <w:rsid w:val="00454D20"/>
    <w:rsid w:val="004553B6"/>
    <w:rsid w:val="00455424"/>
    <w:rsid w:val="0045677D"/>
    <w:rsid w:val="00457855"/>
    <w:rsid w:val="004604A5"/>
    <w:rsid w:val="004607CE"/>
    <w:rsid w:val="00461346"/>
    <w:rsid w:val="00461DF5"/>
    <w:rsid w:val="00463341"/>
    <w:rsid w:val="00463F69"/>
    <w:rsid w:val="00464726"/>
    <w:rsid w:val="00464D2D"/>
    <w:rsid w:val="0047272C"/>
    <w:rsid w:val="004750FF"/>
    <w:rsid w:val="00480AB5"/>
    <w:rsid w:val="00483800"/>
    <w:rsid w:val="0048380E"/>
    <w:rsid w:val="00485466"/>
    <w:rsid w:val="004859A5"/>
    <w:rsid w:val="004862A3"/>
    <w:rsid w:val="00490C1E"/>
    <w:rsid w:val="00490C9C"/>
    <w:rsid w:val="0049188D"/>
    <w:rsid w:val="00492D03"/>
    <w:rsid w:val="004963B5"/>
    <w:rsid w:val="004A03C2"/>
    <w:rsid w:val="004A2238"/>
    <w:rsid w:val="004A3431"/>
    <w:rsid w:val="004A4167"/>
    <w:rsid w:val="004A442F"/>
    <w:rsid w:val="004B231E"/>
    <w:rsid w:val="004B2F85"/>
    <w:rsid w:val="004B381F"/>
    <w:rsid w:val="004B4453"/>
    <w:rsid w:val="004B7C69"/>
    <w:rsid w:val="004C271B"/>
    <w:rsid w:val="004C3149"/>
    <w:rsid w:val="004C53C7"/>
    <w:rsid w:val="004C5878"/>
    <w:rsid w:val="004C5CFC"/>
    <w:rsid w:val="004C673F"/>
    <w:rsid w:val="004C6D11"/>
    <w:rsid w:val="004C7A8D"/>
    <w:rsid w:val="004D2AAC"/>
    <w:rsid w:val="004D46A9"/>
    <w:rsid w:val="004D4874"/>
    <w:rsid w:val="004D5188"/>
    <w:rsid w:val="004D59E6"/>
    <w:rsid w:val="004D6102"/>
    <w:rsid w:val="004D6F14"/>
    <w:rsid w:val="004E12C9"/>
    <w:rsid w:val="004E1676"/>
    <w:rsid w:val="004E318A"/>
    <w:rsid w:val="004E44C5"/>
    <w:rsid w:val="004E4CCE"/>
    <w:rsid w:val="004E59CE"/>
    <w:rsid w:val="004E6F27"/>
    <w:rsid w:val="004E7AD8"/>
    <w:rsid w:val="004E7CB7"/>
    <w:rsid w:val="004F18DF"/>
    <w:rsid w:val="004F2AA1"/>
    <w:rsid w:val="004F41EE"/>
    <w:rsid w:val="004F46AE"/>
    <w:rsid w:val="004F4D21"/>
    <w:rsid w:val="004F6B1B"/>
    <w:rsid w:val="005017AF"/>
    <w:rsid w:val="00503883"/>
    <w:rsid w:val="00503ACC"/>
    <w:rsid w:val="00504D3E"/>
    <w:rsid w:val="0050786D"/>
    <w:rsid w:val="0051029E"/>
    <w:rsid w:val="00510E6B"/>
    <w:rsid w:val="00514454"/>
    <w:rsid w:val="00515097"/>
    <w:rsid w:val="00515529"/>
    <w:rsid w:val="005219BC"/>
    <w:rsid w:val="005245DE"/>
    <w:rsid w:val="00525748"/>
    <w:rsid w:val="00531A35"/>
    <w:rsid w:val="00532A1F"/>
    <w:rsid w:val="00532D9F"/>
    <w:rsid w:val="00533285"/>
    <w:rsid w:val="005334CF"/>
    <w:rsid w:val="005366AB"/>
    <w:rsid w:val="00536E3B"/>
    <w:rsid w:val="0054003C"/>
    <w:rsid w:val="0054145C"/>
    <w:rsid w:val="00543FDD"/>
    <w:rsid w:val="00544AB2"/>
    <w:rsid w:val="00546034"/>
    <w:rsid w:val="0054687A"/>
    <w:rsid w:val="0054779E"/>
    <w:rsid w:val="00550F6B"/>
    <w:rsid w:val="005518CD"/>
    <w:rsid w:val="005528C7"/>
    <w:rsid w:val="00552A04"/>
    <w:rsid w:val="005536B0"/>
    <w:rsid w:val="00553CF1"/>
    <w:rsid w:val="00553F49"/>
    <w:rsid w:val="00554B35"/>
    <w:rsid w:val="00554CE3"/>
    <w:rsid w:val="0055581F"/>
    <w:rsid w:val="0055722E"/>
    <w:rsid w:val="0055792C"/>
    <w:rsid w:val="005602F4"/>
    <w:rsid w:val="005605D6"/>
    <w:rsid w:val="00560E04"/>
    <w:rsid w:val="00563BC6"/>
    <w:rsid w:val="00566078"/>
    <w:rsid w:val="005660BE"/>
    <w:rsid w:val="005724BB"/>
    <w:rsid w:val="00572534"/>
    <w:rsid w:val="005756D3"/>
    <w:rsid w:val="00576389"/>
    <w:rsid w:val="005778A4"/>
    <w:rsid w:val="0058077D"/>
    <w:rsid w:val="00582325"/>
    <w:rsid w:val="0058242F"/>
    <w:rsid w:val="005855DE"/>
    <w:rsid w:val="00591AE1"/>
    <w:rsid w:val="00594732"/>
    <w:rsid w:val="005949C1"/>
    <w:rsid w:val="005950F2"/>
    <w:rsid w:val="00595431"/>
    <w:rsid w:val="00596B11"/>
    <w:rsid w:val="00597D64"/>
    <w:rsid w:val="005A093B"/>
    <w:rsid w:val="005A10FB"/>
    <w:rsid w:val="005A19D4"/>
    <w:rsid w:val="005A45F3"/>
    <w:rsid w:val="005A469E"/>
    <w:rsid w:val="005A5C38"/>
    <w:rsid w:val="005A6137"/>
    <w:rsid w:val="005A6B79"/>
    <w:rsid w:val="005A7632"/>
    <w:rsid w:val="005A792D"/>
    <w:rsid w:val="005B0040"/>
    <w:rsid w:val="005B2506"/>
    <w:rsid w:val="005B3015"/>
    <w:rsid w:val="005B3B25"/>
    <w:rsid w:val="005B78E3"/>
    <w:rsid w:val="005C03F1"/>
    <w:rsid w:val="005C575A"/>
    <w:rsid w:val="005C5D73"/>
    <w:rsid w:val="005C6F85"/>
    <w:rsid w:val="005D1070"/>
    <w:rsid w:val="005D288E"/>
    <w:rsid w:val="005D42FB"/>
    <w:rsid w:val="005D7F45"/>
    <w:rsid w:val="005E1297"/>
    <w:rsid w:val="005E1BE1"/>
    <w:rsid w:val="005E1CA5"/>
    <w:rsid w:val="005E2A37"/>
    <w:rsid w:val="005E5247"/>
    <w:rsid w:val="005E6A70"/>
    <w:rsid w:val="005E7560"/>
    <w:rsid w:val="005F0738"/>
    <w:rsid w:val="005F09EA"/>
    <w:rsid w:val="005F0DFF"/>
    <w:rsid w:val="005F68E2"/>
    <w:rsid w:val="005F6C33"/>
    <w:rsid w:val="00600108"/>
    <w:rsid w:val="0060088C"/>
    <w:rsid w:val="00601B5F"/>
    <w:rsid w:val="00601CFB"/>
    <w:rsid w:val="00602192"/>
    <w:rsid w:val="006032CD"/>
    <w:rsid w:val="00605D6D"/>
    <w:rsid w:val="0060633F"/>
    <w:rsid w:val="00607FF4"/>
    <w:rsid w:val="006110D7"/>
    <w:rsid w:val="00611476"/>
    <w:rsid w:val="00611615"/>
    <w:rsid w:val="00614799"/>
    <w:rsid w:val="0061485F"/>
    <w:rsid w:val="00616B6E"/>
    <w:rsid w:val="00616CF8"/>
    <w:rsid w:val="006211D7"/>
    <w:rsid w:val="00623FC7"/>
    <w:rsid w:val="0062436C"/>
    <w:rsid w:val="00627FFC"/>
    <w:rsid w:val="0063172E"/>
    <w:rsid w:val="00631BD1"/>
    <w:rsid w:val="00632E8C"/>
    <w:rsid w:val="00633BE2"/>
    <w:rsid w:val="0063567A"/>
    <w:rsid w:val="0063632A"/>
    <w:rsid w:val="0063645F"/>
    <w:rsid w:val="006410B5"/>
    <w:rsid w:val="00641F3F"/>
    <w:rsid w:val="00644554"/>
    <w:rsid w:val="00644885"/>
    <w:rsid w:val="00645146"/>
    <w:rsid w:val="00647C60"/>
    <w:rsid w:val="00650931"/>
    <w:rsid w:val="006511A4"/>
    <w:rsid w:val="00653C92"/>
    <w:rsid w:val="0065647D"/>
    <w:rsid w:val="00656D31"/>
    <w:rsid w:val="00656D9C"/>
    <w:rsid w:val="00657D89"/>
    <w:rsid w:val="0066043F"/>
    <w:rsid w:val="00661789"/>
    <w:rsid w:val="00662029"/>
    <w:rsid w:val="00664B62"/>
    <w:rsid w:val="00665264"/>
    <w:rsid w:val="0066592E"/>
    <w:rsid w:val="0066616B"/>
    <w:rsid w:val="006666EF"/>
    <w:rsid w:val="00670360"/>
    <w:rsid w:val="0067349E"/>
    <w:rsid w:val="00677BCF"/>
    <w:rsid w:val="00677D79"/>
    <w:rsid w:val="006810CF"/>
    <w:rsid w:val="0068115E"/>
    <w:rsid w:val="00682027"/>
    <w:rsid w:val="00682929"/>
    <w:rsid w:val="00682B6E"/>
    <w:rsid w:val="00682D7E"/>
    <w:rsid w:val="006847ED"/>
    <w:rsid w:val="00684EE0"/>
    <w:rsid w:val="00687B56"/>
    <w:rsid w:val="00690A85"/>
    <w:rsid w:val="00692938"/>
    <w:rsid w:val="00692B98"/>
    <w:rsid w:val="00692BF9"/>
    <w:rsid w:val="0069474C"/>
    <w:rsid w:val="00694E76"/>
    <w:rsid w:val="00695B87"/>
    <w:rsid w:val="00697F7A"/>
    <w:rsid w:val="006A032B"/>
    <w:rsid w:val="006A082F"/>
    <w:rsid w:val="006A0FFE"/>
    <w:rsid w:val="006A1DD4"/>
    <w:rsid w:val="006A255D"/>
    <w:rsid w:val="006A42FD"/>
    <w:rsid w:val="006A50F5"/>
    <w:rsid w:val="006A5399"/>
    <w:rsid w:val="006A6416"/>
    <w:rsid w:val="006A6963"/>
    <w:rsid w:val="006B0CB1"/>
    <w:rsid w:val="006B128D"/>
    <w:rsid w:val="006B17C1"/>
    <w:rsid w:val="006B4148"/>
    <w:rsid w:val="006B5AA0"/>
    <w:rsid w:val="006B6BF3"/>
    <w:rsid w:val="006B6F99"/>
    <w:rsid w:val="006B6FA9"/>
    <w:rsid w:val="006C111E"/>
    <w:rsid w:val="006C1F9C"/>
    <w:rsid w:val="006C2322"/>
    <w:rsid w:val="006C29DF"/>
    <w:rsid w:val="006C33F1"/>
    <w:rsid w:val="006C3F4F"/>
    <w:rsid w:val="006C5B11"/>
    <w:rsid w:val="006C64A9"/>
    <w:rsid w:val="006C7155"/>
    <w:rsid w:val="006C7B4E"/>
    <w:rsid w:val="006D1EA7"/>
    <w:rsid w:val="006D2021"/>
    <w:rsid w:val="006D3082"/>
    <w:rsid w:val="006D3A2C"/>
    <w:rsid w:val="006D41B6"/>
    <w:rsid w:val="006D46C0"/>
    <w:rsid w:val="006D4EEC"/>
    <w:rsid w:val="006D61AB"/>
    <w:rsid w:val="006D7670"/>
    <w:rsid w:val="006E004B"/>
    <w:rsid w:val="006E0DFE"/>
    <w:rsid w:val="006E1551"/>
    <w:rsid w:val="006E1799"/>
    <w:rsid w:val="006E2104"/>
    <w:rsid w:val="006E241D"/>
    <w:rsid w:val="006E3360"/>
    <w:rsid w:val="006E4D2B"/>
    <w:rsid w:val="006E542F"/>
    <w:rsid w:val="006E6C4D"/>
    <w:rsid w:val="006F1727"/>
    <w:rsid w:val="006F1BA2"/>
    <w:rsid w:val="006F3510"/>
    <w:rsid w:val="006F3B57"/>
    <w:rsid w:val="006F3F95"/>
    <w:rsid w:val="006F4828"/>
    <w:rsid w:val="006F4BA7"/>
    <w:rsid w:val="006F5482"/>
    <w:rsid w:val="006F56F3"/>
    <w:rsid w:val="006F5C21"/>
    <w:rsid w:val="00701C00"/>
    <w:rsid w:val="0070252F"/>
    <w:rsid w:val="00702ED6"/>
    <w:rsid w:val="007030DD"/>
    <w:rsid w:val="00703400"/>
    <w:rsid w:val="0070342F"/>
    <w:rsid w:val="00704DC8"/>
    <w:rsid w:val="007070E1"/>
    <w:rsid w:val="007073AC"/>
    <w:rsid w:val="00707CF3"/>
    <w:rsid w:val="00713B5A"/>
    <w:rsid w:val="0071638B"/>
    <w:rsid w:val="00716FF2"/>
    <w:rsid w:val="00717276"/>
    <w:rsid w:val="00720FE5"/>
    <w:rsid w:val="00721AF0"/>
    <w:rsid w:val="00721D1E"/>
    <w:rsid w:val="00721D22"/>
    <w:rsid w:val="007223C5"/>
    <w:rsid w:val="0072247D"/>
    <w:rsid w:val="0072298B"/>
    <w:rsid w:val="00722D79"/>
    <w:rsid w:val="00723BCE"/>
    <w:rsid w:val="0072407F"/>
    <w:rsid w:val="00726216"/>
    <w:rsid w:val="007268A0"/>
    <w:rsid w:val="00727563"/>
    <w:rsid w:val="00732568"/>
    <w:rsid w:val="007341D4"/>
    <w:rsid w:val="00734E01"/>
    <w:rsid w:val="00734EE1"/>
    <w:rsid w:val="00736646"/>
    <w:rsid w:val="0073693B"/>
    <w:rsid w:val="00737D1C"/>
    <w:rsid w:val="00741D5B"/>
    <w:rsid w:val="00742D6D"/>
    <w:rsid w:val="00743C80"/>
    <w:rsid w:val="00746640"/>
    <w:rsid w:val="007508B0"/>
    <w:rsid w:val="00752CE3"/>
    <w:rsid w:val="007552F7"/>
    <w:rsid w:val="00762253"/>
    <w:rsid w:val="00762601"/>
    <w:rsid w:val="007629AA"/>
    <w:rsid w:val="00762BF2"/>
    <w:rsid w:val="007633E5"/>
    <w:rsid w:val="007634F4"/>
    <w:rsid w:val="007647D5"/>
    <w:rsid w:val="00765ED3"/>
    <w:rsid w:val="007666FC"/>
    <w:rsid w:val="00766F7A"/>
    <w:rsid w:val="00767021"/>
    <w:rsid w:val="0076703A"/>
    <w:rsid w:val="0076720C"/>
    <w:rsid w:val="00770003"/>
    <w:rsid w:val="007714E8"/>
    <w:rsid w:val="00771656"/>
    <w:rsid w:val="00771EA8"/>
    <w:rsid w:val="00772AC5"/>
    <w:rsid w:val="00772B23"/>
    <w:rsid w:val="007736AB"/>
    <w:rsid w:val="00774717"/>
    <w:rsid w:val="00774B6A"/>
    <w:rsid w:val="00775BD2"/>
    <w:rsid w:val="00775E36"/>
    <w:rsid w:val="00776085"/>
    <w:rsid w:val="00776D5A"/>
    <w:rsid w:val="00777B1F"/>
    <w:rsid w:val="00777F1D"/>
    <w:rsid w:val="00780D2E"/>
    <w:rsid w:val="00780DAB"/>
    <w:rsid w:val="007814DB"/>
    <w:rsid w:val="00781981"/>
    <w:rsid w:val="00781C80"/>
    <w:rsid w:val="00785CC7"/>
    <w:rsid w:val="007862FD"/>
    <w:rsid w:val="0078635B"/>
    <w:rsid w:val="007868FD"/>
    <w:rsid w:val="00787D1A"/>
    <w:rsid w:val="00787D81"/>
    <w:rsid w:val="00795200"/>
    <w:rsid w:val="00795411"/>
    <w:rsid w:val="0079561B"/>
    <w:rsid w:val="00796BE2"/>
    <w:rsid w:val="007975F1"/>
    <w:rsid w:val="007A1543"/>
    <w:rsid w:val="007A1762"/>
    <w:rsid w:val="007A3435"/>
    <w:rsid w:val="007A4640"/>
    <w:rsid w:val="007A4B9A"/>
    <w:rsid w:val="007A713E"/>
    <w:rsid w:val="007B04FB"/>
    <w:rsid w:val="007B11B2"/>
    <w:rsid w:val="007B2C46"/>
    <w:rsid w:val="007B4B1E"/>
    <w:rsid w:val="007B4C34"/>
    <w:rsid w:val="007B58FC"/>
    <w:rsid w:val="007B5A0D"/>
    <w:rsid w:val="007B7F23"/>
    <w:rsid w:val="007C083E"/>
    <w:rsid w:val="007C23F0"/>
    <w:rsid w:val="007C2D4E"/>
    <w:rsid w:val="007C58B0"/>
    <w:rsid w:val="007C5DAE"/>
    <w:rsid w:val="007C62A1"/>
    <w:rsid w:val="007C6B72"/>
    <w:rsid w:val="007D039C"/>
    <w:rsid w:val="007D0530"/>
    <w:rsid w:val="007D0FCC"/>
    <w:rsid w:val="007D1C3E"/>
    <w:rsid w:val="007D2D36"/>
    <w:rsid w:val="007D2FBB"/>
    <w:rsid w:val="007D64A0"/>
    <w:rsid w:val="007D6CF4"/>
    <w:rsid w:val="007D721E"/>
    <w:rsid w:val="007D7F1B"/>
    <w:rsid w:val="007E0973"/>
    <w:rsid w:val="007E2533"/>
    <w:rsid w:val="007E397C"/>
    <w:rsid w:val="007E3A17"/>
    <w:rsid w:val="007E3BB4"/>
    <w:rsid w:val="007E3D67"/>
    <w:rsid w:val="007E4E50"/>
    <w:rsid w:val="007E7511"/>
    <w:rsid w:val="007F0055"/>
    <w:rsid w:val="007F052E"/>
    <w:rsid w:val="007F0643"/>
    <w:rsid w:val="007F2EF0"/>
    <w:rsid w:val="007F38AB"/>
    <w:rsid w:val="007F44BE"/>
    <w:rsid w:val="00800E6F"/>
    <w:rsid w:val="00803857"/>
    <w:rsid w:val="00804383"/>
    <w:rsid w:val="00804A21"/>
    <w:rsid w:val="008106A9"/>
    <w:rsid w:val="00810BCA"/>
    <w:rsid w:val="00813591"/>
    <w:rsid w:val="00813FC9"/>
    <w:rsid w:val="00815813"/>
    <w:rsid w:val="008165AC"/>
    <w:rsid w:val="00817166"/>
    <w:rsid w:val="00817E13"/>
    <w:rsid w:val="0082001F"/>
    <w:rsid w:val="0082026E"/>
    <w:rsid w:val="0082289B"/>
    <w:rsid w:val="008240FF"/>
    <w:rsid w:val="00824409"/>
    <w:rsid w:val="00824674"/>
    <w:rsid w:val="0082560B"/>
    <w:rsid w:val="00825840"/>
    <w:rsid w:val="00826FA1"/>
    <w:rsid w:val="00830D1C"/>
    <w:rsid w:val="00832C6D"/>
    <w:rsid w:val="008335AB"/>
    <w:rsid w:val="00833EA1"/>
    <w:rsid w:val="008347A7"/>
    <w:rsid w:val="00834EAE"/>
    <w:rsid w:val="00835507"/>
    <w:rsid w:val="00836D78"/>
    <w:rsid w:val="008414E6"/>
    <w:rsid w:val="00842057"/>
    <w:rsid w:val="0084254D"/>
    <w:rsid w:val="00842842"/>
    <w:rsid w:val="0084307A"/>
    <w:rsid w:val="008439A1"/>
    <w:rsid w:val="0084494E"/>
    <w:rsid w:val="008458A0"/>
    <w:rsid w:val="00845996"/>
    <w:rsid w:val="00845BC9"/>
    <w:rsid w:val="0084746B"/>
    <w:rsid w:val="00850152"/>
    <w:rsid w:val="008501E3"/>
    <w:rsid w:val="008508EE"/>
    <w:rsid w:val="0085096D"/>
    <w:rsid w:val="0085118C"/>
    <w:rsid w:val="008517F8"/>
    <w:rsid w:val="00851FC7"/>
    <w:rsid w:val="00860061"/>
    <w:rsid w:val="00861E40"/>
    <w:rsid w:val="00862F49"/>
    <w:rsid w:val="00863EA8"/>
    <w:rsid w:val="0086495F"/>
    <w:rsid w:val="00864C18"/>
    <w:rsid w:val="00864CD4"/>
    <w:rsid w:val="00864F7B"/>
    <w:rsid w:val="008674E5"/>
    <w:rsid w:val="00870932"/>
    <w:rsid w:val="0087335F"/>
    <w:rsid w:val="00873A59"/>
    <w:rsid w:val="008749BC"/>
    <w:rsid w:val="008750A5"/>
    <w:rsid w:val="00876AED"/>
    <w:rsid w:val="008804CF"/>
    <w:rsid w:val="00881332"/>
    <w:rsid w:val="00881588"/>
    <w:rsid w:val="00881F1B"/>
    <w:rsid w:val="00882109"/>
    <w:rsid w:val="00882FC9"/>
    <w:rsid w:val="00883296"/>
    <w:rsid w:val="00883C47"/>
    <w:rsid w:val="00884EE4"/>
    <w:rsid w:val="00885A15"/>
    <w:rsid w:val="008864F6"/>
    <w:rsid w:val="00887265"/>
    <w:rsid w:val="008909D8"/>
    <w:rsid w:val="00891CC1"/>
    <w:rsid w:val="00891EB8"/>
    <w:rsid w:val="00892ABF"/>
    <w:rsid w:val="00894748"/>
    <w:rsid w:val="008953D3"/>
    <w:rsid w:val="008A09F6"/>
    <w:rsid w:val="008A23D6"/>
    <w:rsid w:val="008A2722"/>
    <w:rsid w:val="008A3588"/>
    <w:rsid w:val="008A4106"/>
    <w:rsid w:val="008A7BC7"/>
    <w:rsid w:val="008B0910"/>
    <w:rsid w:val="008B2C86"/>
    <w:rsid w:val="008B4AB0"/>
    <w:rsid w:val="008B5087"/>
    <w:rsid w:val="008B764E"/>
    <w:rsid w:val="008C09B6"/>
    <w:rsid w:val="008C23B8"/>
    <w:rsid w:val="008C23BB"/>
    <w:rsid w:val="008C3304"/>
    <w:rsid w:val="008C42D1"/>
    <w:rsid w:val="008C4A69"/>
    <w:rsid w:val="008C4F49"/>
    <w:rsid w:val="008C6117"/>
    <w:rsid w:val="008C6592"/>
    <w:rsid w:val="008C756C"/>
    <w:rsid w:val="008C7A7D"/>
    <w:rsid w:val="008D1239"/>
    <w:rsid w:val="008D3255"/>
    <w:rsid w:val="008D3267"/>
    <w:rsid w:val="008D3622"/>
    <w:rsid w:val="008D4F77"/>
    <w:rsid w:val="008D641D"/>
    <w:rsid w:val="008D687D"/>
    <w:rsid w:val="008D71F2"/>
    <w:rsid w:val="008E06E0"/>
    <w:rsid w:val="008E2B4F"/>
    <w:rsid w:val="008E326F"/>
    <w:rsid w:val="008E6345"/>
    <w:rsid w:val="008E649D"/>
    <w:rsid w:val="008E6A8F"/>
    <w:rsid w:val="008F0BF6"/>
    <w:rsid w:val="008F3669"/>
    <w:rsid w:val="008F375A"/>
    <w:rsid w:val="008F41EE"/>
    <w:rsid w:val="008F5115"/>
    <w:rsid w:val="008F5945"/>
    <w:rsid w:val="008F5A0B"/>
    <w:rsid w:val="008F7524"/>
    <w:rsid w:val="00901E02"/>
    <w:rsid w:val="00901F90"/>
    <w:rsid w:val="0090229C"/>
    <w:rsid w:val="0090284D"/>
    <w:rsid w:val="0090464D"/>
    <w:rsid w:val="0090790B"/>
    <w:rsid w:val="00910182"/>
    <w:rsid w:val="00912786"/>
    <w:rsid w:val="009127C2"/>
    <w:rsid w:val="00917021"/>
    <w:rsid w:val="009177FC"/>
    <w:rsid w:val="00927B59"/>
    <w:rsid w:val="00930971"/>
    <w:rsid w:val="00931D58"/>
    <w:rsid w:val="00934472"/>
    <w:rsid w:val="00934A0D"/>
    <w:rsid w:val="009356E1"/>
    <w:rsid w:val="00936AE2"/>
    <w:rsid w:val="00937795"/>
    <w:rsid w:val="009378C5"/>
    <w:rsid w:val="009401CC"/>
    <w:rsid w:val="00940972"/>
    <w:rsid w:val="00940EC8"/>
    <w:rsid w:val="009437E7"/>
    <w:rsid w:val="00945238"/>
    <w:rsid w:val="00945321"/>
    <w:rsid w:val="009453A6"/>
    <w:rsid w:val="0094572B"/>
    <w:rsid w:val="009457DC"/>
    <w:rsid w:val="00946447"/>
    <w:rsid w:val="00951B1E"/>
    <w:rsid w:val="00954328"/>
    <w:rsid w:val="00954583"/>
    <w:rsid w:val="00954B8F"/>
    <w:rsid w:val="00955186"/>
    <w:rsid w:val="0095770E"/>
    <w:rsid w:val="00960F48"/>
    <w:rsid w:val="00961418"/>
    <w:rsid w:val="009619AD"/>
    <w:rsid w:val="00962E52"/>
    <w:rsid w:val="009667E9"/>
    <w:rsid w:val="00966D3A"/>
    <w:rsid w:val="00967803"/>
    <w:rsid w:val="00967DF3"/>
    <w:rsid w:val="00970E47"/>
    <w:rsid w:val="0097165E"/>
    <w:rsid w:val="00971E2E"/>
    <w:rsid w:val="00972A6A"/>
    <w:rsid w:val="0097352E"/>
    <w:rsid w:val="00973D92"/>
    <w:rsid w:val="0097409C"/>
    <w:rsid w:val="00976AE4"/>
    <w:rsid w:val="009824AC"/>
    <w:rsid w:val="00983867"/>
    <w:rsid w:val="00984169"/>
    <w:rsid w:val="00992AD1"/>
    <w:rsid w:val="00992B5E"/>
    <w:rsid w:val="00993DF9"/>
    <w:rsid w:val="00995948"/>
    <w:rsid w:val="00995BF8"/>
    <w:rsid w:val="0099758E"/>
    <w:rsid w:val="00997C79"/>
    <w:rsid w:val="009A0900"/>
    <w:rsid w:val="009A09F8"/>
    <w:rsid w:val="009A0CB1"/>
    <w:rsid w:val="009A1B94"/>
    <w:rsid w:val="009A4463"/>
    <w:rsid w:val="009A4B44"/>
    <w:rsid w:val="009A520D"/>
    <w:rsid w:val="009A5B19"/>
    <w:rsid w:val="009A697C"/>
    <w:rsid w:val="009A73FA"/>
    <w:rsid w:val="009B1FA2"/>
    <w:rsid w:val="009B4242"/>
    <w:rsid w:val="009B5521"/>
    <w:rsid w:val="009C14D3"/>
    <w:rsid w:val="009C5B89"/>
    <w:rsid w:val="009C6201"/>
    <w:rsid w:val="009C6FE3"/>
    <w:rsid w:val="009C702A"/>
    <w:rsid w:val="009C777E"/>
    <w:rsid w:val="009D0946"/>
    <w:rsid w:val="009D1247"/>
    <w:rsid w:val="009D2DF9"/>
    <w:rsid w:val="009D3E5D"/>
    <w:rsid w:val="009D4BD4"/>
    <w:rsid w:val="009D670B"/>
    <w:rsid w:val="009D6762"/>
    <w:rsid w:val="009D7761"/>
    <w:rsid w:val="009D7ED0"/>
    <w:rsid w:val="009E0E3D"/>
    <w:rsid w:val="009E1B40"/>
    <w:rsid w:val="009E31B4"/>
    <w:rsid w:val="009E3203"/>
    <w:rsid w:val="009E5114"/>
    <w:rsid w:val="009E5820"/>
    <w:rsid w:val="009E64FB"/>
    <w:rsid w:val="009F0F84"/>
    <w:rsid w:val="009F5664"/>
    <w:rsid w:val="009F6396"/>
    <w:rsid w:val="009F7016"/>
    <w:rsid w:val="00A00FDC"/>
    <w:rsid w:val="00A021DA"/>
    <w:rsid w:val="00A023B3"/>
    <w:rsid w:val="00A041E1"/>
    <w:rsid w:val="00A10C66"/>
    <w:rsid w:val="00A115E6"/>
    <w:rsid w:val="00A14E40"/>
    <w:rsid w:val="00A1543A"/>
    <w:rsid w:val="00A22C63"/>
    <w:rsid w:val="00A22CEC"/>
    <w:rsid w:val="00A22E16"/>
    <w:rsid w:val="00A244A3"/>
    <w:rsid w:val="00A262C6"/>
    <w:rsid w:val="00A27774"/>
    <w:rsid w:val="00A27F56"/>
    <w:rsid w:val="00A328BE"/>
    <w:rsid w:val="00A32B3F"/>
    <w:rsid w:val="00A3549A"/>
    <w:rsid w:val="00A37DAB"/>
    <w:rsid w:val="00A403E1"/>
    <w:rsid w:val="00A40FDC"/>
    <w:rsid w:val="00A43260"/>
    <w:rsid w:val="00A43286"/>
    <w:rsid w:val="00A44503"/>
    <w:rsid w:val="00A45547"/>
    <w:rsid w:val="00A476C2"/>
    <w:rsid w:val="00A47F05"/>
    <w:rsid w:val="00A518C5"/>
    <w:rsid w:val="00A529EC"/>
    <w:rsid w:val="00A52EAF"/>
    <w:rsid w:val="00A55E54"/>
    <w:rsid w:val="00A567A2"/>
    <w:rsid w:val="00A56CD1"/>
    <w:rsid w:val="00A600DF"/>
    <w:rsid w:val="00A61013"/>
    <w:rsid w:val="00A62102"/>
    <w:rsid w:val="00A642C9"/>
    <w:rsid w:val="00A647A6"/>
    <w:rsid w:val="00A64FF4"/>
    <w:rsid w:val="00A65757"/>
    <w:rsid w:val="00A71BFE"/>
    <w:rsid w:val="00A724BF"/>
    <w:rsid w:val="00A74049"/>
    <w:rsid w:val="00A7667F"/>
    <w:rsid w:val="00A770EF"/>
    <w:rsid w:val="00A7763A"/>
    <w:rsid w:val="00A77A58"/>
    <w:rsid w:val="00A77AE1"/>
    <w:rsid w:val="00A80BA2"/>
    <w:rsid w:val="00A81DEA"/>
    <w:rsid w:val="00A867E8"/>
    <w:rsid w:val="00A928EB"/>
    <w:rsid w:val="00A93660"/>
    <w:rsid w:val="00A95671"/>
    <w:rsid w:val="00A95A43"/>
    <w:rsid w:val="00A96487"/>
    <w:rsid w:val="00A96E89"/>
    <w:rsid w:val="00A97228"/>
    <w:rsid w:val="00AA0168"/>
    <w:rsid w:val="00AA093C"/>
    <w:rsid w:val="00AA147B"/>
    <w:rsid w:val="00AA2622"/>
    <w:rsid w:val="00AA36DD"/>
    <w:rsid w:val="00AA7BCF"/>
    <w:rsid w:val="00AB1122"/>
    <w:rsid w:val="00AB1538"/>
    <w:rsid w:val="00AB2BC4"/>
    <w:rsid w:val="00AB3D42"/>
    <w:rsid w:val="00AB4940"/>
    <w:rsid w:val="00AB5B70"/>
    <w:rsid w:val="00AB6291"/>
    <w:rsid w:val="00AB67ED"/>
    <w:rsid w:val="00AB77C5"/>
    <w:rsid w:val="00AC0C92"/>
    <w:rsid w:val="00AC159A"/>
    <w:rsid w:val="00AC647D"/>
    <w:rsid w:val="00AC6A2A"/>
    <w:rsid w:val="00AD0594"/>
    <w:rsid w:val="00AD11A7"/>
    <w:rsid w:val="00AD1BF4"/>
    <w:rsid w:val="00AD5990"/>
    <w:rsid w:val="00AD65A0"/>
    <w:rsid w:val="00AE00DC"/>
    <w:rsid w:val="00AE0334"/>
    <w:rsid w:val="00AE2EBD"/>
    <w:rsid w:val="00AE30B1"/>
    <w:rsid w:val="00AE7030"/>
    <w:rsid w:val="00AF02EC"/>
    <w:rsid w:val="00AF38ED"/>
    <w:rsid w:val="00AF49E6"/>
    <w:rsid w:val="00AF4CE0"/>
    <w:rsid w:val="00AF4D3A"/>
    <w:rsid w:val="00AF5737"/>
    <w:rsid w:val="00B0022D"/>
    <w:rsid w:val="00B00E84"/>
    <w:rsid w:val="00B01B6A"/>
    <w:rsid w:val="00B029EF"/>
    <w:rsid w:val="00B034F3"/>
    <w:rsid w:val="00B04553"/>
    <w:rsid w:val="00B0472A"/>
    <w:rsid w:val="00B052C2"/>
    <w:rsid w:val="00B072AC"/>
    <w:rsid w:val="00B10015"/>
    <w:rsid w:val="00B105C2"/>
    <w:rsid w:val="00B117A3"/>
    <w:rsid w:val="00B12FD6"/>
    <w:rsid w:val="00B15371"/>
    <w:rsid w:val="00B15E95"/>
    <w:rsid w:val="00B21E5E"/>
    <w:rsid w:val="00B25600"/>
    <w:rsid w:val="00B25E75"/>
    <w:rsid w:val="00B2777E"/>
    <w:rsid w:val="00B27BA9"/>
    <w:rsid w:val="00B301D3"/>
    <w:rsid w:val="00B30FCB"/>
    <w:rsid w:val="00B3442F"/>
    <w:rsid w:val="00B34440"/>
    <w:rsid w:val="00B349EF"/>
    <w:rsid w:val="00B35A9F"/>
    <w:rsid w:val="00B35B1D"/>
    <w:rsid w:val="00B36607"/>
    <w:rsid w:val="00B366C1"/>
    <w:rsid w:val="00B3689D"/>
    <w:rsid w:val="00B4000A"/>
    <w:rsid w:val="00B4165D"/>
    <w:rsid w:val="00B41DCD"/>
    <w:rsid w:val="00B444C9"/>
    <w:rsid w:val="00B4536B"/>
    <w:rsid w:val="00B46DA9"/>
    <w:rsid w:val="00B47DA5"/>
    <w:rsid w:val="00B50EAD"/>
    <w:rsid w:val="00B513AE"/>
    <w:rsid w:val="00B513CB"/>
    <w:rsid w:val="00B5179C"/>
    <w:rsid w:val="00B51962"/>
    <w:rsid w:val="00B52257"/>
    <w:rsid w:val="00B52EFF"/>
    <w:rsid w:val="00B533FD"/>
    <w:rsid w:val="00B53A57"/>
    <w:rsid w:val="00B55D20"/>
    <w:rsid w:val="00B56068"/>
    <w:rsid w:val="00B6116E"/>
    <w:rsid w:val="00B620C8"/>
    <w:rsid w:val="00B62249"/>
    <w:rsid w:val="00B6265F"/>
    <w:rsid w:val="00B6285F"/>
    <w:rsid w:val="00B63563"/>
    <w:rsid w:val="00B66170"/>
    <w:rsid w:val="00B71F1E"/>
    <w:rsid w:val="00B720EB"/>
    <w:rsid w:val="00B74715"/>
    <w:rsid w:val="00B7574A"/>
    <w:rsid w:val="00B76E5C"/>
    <w:rsid w:val="00B800FD"/>
    <w:rsid w:val="00B80660"/>
    <w:rsid w:val="00B82584"/>
    <w:rsid w:val="00B83D24"/>
    <w:rsid w:val="00B855DA"/>
    <w:rsid w:val="00B90722"/>
    <w:rsid w:val="00B9610E"/>
    <w:rsid w:val="00BA08D2"/>
    <w:rsid w:val="00BA1AEA"/>
    <w:rsid w:val="00BA3127"/>
    <w:rsid w:val="00BA7F84"/>
    <w:rsid w:val="00BB4855"/>
    <w:rsid w:val="00BB58D7"/>
    <w:rsid w:val="00BB7003"/>
    <w:rsid w:val="00BC0455"/>
    <w:rsid w:val="00BC04DC"/>
    <w:rsid w:val="00BC0C88"/>
    <w:rsid w:val="00BC0F42"/>
    <w:rsid w:val="00BC3BCE"/>
    <w:rsid w:val="00BC3EA9"/>
    <w:rsid w:val="00BC3F3F"/>
    <w:rsid w:val="00BC5A32"/>
    <w:rsid w:val="00BC6826"/>
    <w:rsid w:val="00BC6BD0"/>
    <w:rsid w:val="00BD2108"/>
    <w:rsid w:val="00BD2462"/>
    <w:rsid w:val="00BD63DA"/>
    <w:rsid w:val="00BD6427"/>
    <w:rsid w:val="00BE0A16"/>
    <w:rsid w:val="00BE11EB"/>
    <w:rsid w:val="00BE393E"/>
    <w:rsid w:val="00BE3B54"/>
    <w:rsid w:val="00BE4AAA"/>
    <w:rsid w:val="00BE51ED"/>
    <w:rsid w:val="00BE5B74"/>
    <w:rsid w:val="00BE7177"/>
    <w:rsid w:val="00BF0C9A"/>
    <w:rsid w:val="00BF47CE"/>
    <w:rsid w:val="00BF4DBA"/>
    <w:rsid w:val="00BF7348"/>
    <w:rsid w:val="00BF7756"/>
    <w:rsid w:val="00BF7A35"/>
    <w:rsid w:val="00C0029F"/>
    <w:rsid w:val="00C003E7"/>
    <w:rsid w:val="00C03C8C"/>
    <w:rsid w:val="00C05301"/>
    <w:rsid w:val="00C05733"/>
    <w:rsid w:val="00C162DF"/>
    <w:rsid w:val="00C16A55"/>
    <w:rsid w:val="00C20E73"/>
    <w:rsid w:val="00C2305A"/>
    <w:rsid w:val="00C24444"/>
    <w:rsid w:val="00C244B6"/>
    <w:rsid w:val="00C2764D"/>
    <w:rsid w:val="00C32346"/>
    <w:rsid w:val="00C359FA"/>
    <w:rsid w:val="00C379D8"/>
    <w:rsid w:val="00C42130"/>
    <w:rsid w:val="00C429DB"/>
    <w:rsid w:val="00C4325D"/>
    <w:rsid w:val="00C457CD"/>
    <w:rsid w:val="00C461AF"/>
    <w:rsid w:val="00C47ABF"/>
    <w:rsid w:val="00C47AD0"/>
    <w:rsid w:val="00C50B3B"/>
    <w:rsid w:val="00C5109A"/>
    <w:rsid w:val="00C52DC3"/>
    <w:rsid w:val="00C533BB"/>
    <w:rsid w:val="00C5445E"/>
    <w:rsid w:val="00C54D66"/>
    <w:rsid w:val="00C55C68"/>
    <w:rsid w:val="00C56E70"/>
    <w:rsid w:val="00C6049D"/>
    <w:rsid w:val="00C60980"/>
    <w:rsid w:val="00C6119A"/>
    <w:rsid w:val="00C6219F"/>
    <w:rsid w:val="00C62493"/>
    <w:rsid w:val="00C6329A"/>
    <w:rsid w:val="00C63D3D"/>
    <w:rsid w:val="00C64AA0"/>
    <w:rsid w:val="00C67716"/>
    <w:rsid w:val="00C70FF3"/>
    <w:rsid w:val="00C72641"/>
    <w:rsid w:val="00C7442C"/>
    <w:rsid w:val="00C74896"/>
    <w:rsid w:val="00C74EC5"/>
    <w:rsid w:val="00C76120"/>
    <w:rsid w:val="00C76897"/>
    <w:rsid w:val="00C80493"/>
    <w:rsid w:val="00C80E04"/>
    <w:rsid w:val="00C81581"/>
    <w:rsid w:val="00C82537"/>
    <w:rsid w:val="00C83C74"/>
    <w:rsid w:val="00C847FB"/>
    <w:rsid w:val="00C84E46"/>
    <w:rsid w:val="00C870DB"/>
    <w:rsid w:val="00C878CA"/>
    <w:rsid w:val="00C90C19"/>
    <w:rsid w:val="00C944AC"/>
    <w:rsid w:val="00C94774"/>
    <w:rsid w:val="00C94C81"/>
    <w:rsid w:val="00C958FF"/>
    <w:rsid w:val="00C9718A"/>
    <w:rsid w:val="00CA3447"/>
    <w:rsid w:val="00CA53AE"/>
    <w:rsid w:val="00CA73B1"/>
    <w:rsid w:val="00CA79AB"/>
    <w:rsid w:val="00CB1573"/>
    <w:rsid w:val="00CB18E9"/>
    <w:rsid w:val="00CB3634"/>
    <w:rsid w:val="00CB7C37"/>
    <w:rsid w:val="00CC068C"/>
    <w:rsid w:val="00CC1EF1"/>
    <w:rsid w:val="00CC3511"/>
    <w:rsid w:val="00CC3583"/>
    <w:rsid w:val="00CC3D59"/>
    <w:rsid w:val="00CC52FB"/>
    <w:rsid w:val="00CC5E77"/>
    <w:rsid w:val="00CC7178"/>
    <w:rsid w:val="00CD0DB4"/>
    <w:rsid w:val="00CD3315"/>
    <w:rsid w:val="00CD3CE5"/>
    <w:rsid w:val="00CD4D20"/>
    <w:rsid w:val="00CD63DA"/>
    <w:rsid w:val="00CD7DAB"/>
    <w:rsid w:val="00CE23EC"/>
    <w:rsid w:val="00CE32F2"/>
    <w:rsid w:val="00CE3EB7"/>
    <w:rsid w:val="00CE6471"/>
    <w:rsid w:val="00CF077C"/>
    <w:rsid w:val="00CF4941"/>
    <w:rsid w:val="00CF588D"/>
    <w:rsid w:val="00CF643D"/>
    <w:rsid w:val="00CF75C1"/>
    <w:rsid w:val="00D015C2"/>
    <w:rsid w:val="00D01A63"/>
    <w:rsid w:val="00D02DA3"/>
    <w:rsid w:val="00D02E6B"/>
    <w:rsid w:val="00D05D1F"/>
    <w:rsid w:val="00D061B0"/>
    <w:rsid w:val="00D07BD1"/>
    <w:rsid w:val="00D10A1B"/>
    <w:rsid w:val="00D10ADB"/>
    <w:rsid w:val="00D113FB"/>
    <w:rsid w:val="00D11D69"/>
    <w:rsid w:val="00D17896"/>
    <w:rsid w:val="00D2287D"/>
    <w:rsid w:val="00D262AD"/>
    <w:rsid w:val="00D272F7"/>
    <w:rsid w:val="00D304A5"/>
    <w:rsid w:val="00D30E40"/>
    <w:rsid w:val="00D32330"/>
    <w:rsid w:val="00D34057"/>
    <w:rsid w:val="00D34557"/>
    <w:rsid w:val="00D35F2B"/>
    <w:rsid w:val="00D36309"/>
    <w:rsid w:val="00D36ACE"/>
    <w:rsid w:val="00D41B04"/>
    <w:rsid w:val="00D41BA3"/>
    <w:rsid w:val="00D41BC2"/>
    <w:rsid w:val="00D44B15"/>
    <w:rsid w:val="00D4651E"/>
    <w:rsid w:val="00D468D1"/>
    <w:rsid w:val="00D46A33"/>
    <w:rsid w:val="00D46EE0"/>
    <w:rsid w:val="00D50F0D"/>
    <w:rsid w:val="00D5164A"/>
    <w:rsid w:val="00D52C29"/>
    <w:rsid w:val="00D53E65"/>
    <w:rsid w:val="00D55B74"/>
    <w:rsid w:val="00D560F5"/>
    <w:rsid w:val="00D56213"/>
    <w:rsid w:val="00D5761B"/>
    <w:rsid w:val="00D6360F"/>
    <w:rsid w:val="00D63C07"/>
    <w:rsid w:val="00D64AA3"/>
    <w:rsid w:val="00D64EF8"/>
    <w:rsid w:val="00D6513C"/>
    <w:rsid w:val="00D65DA4"/>
    <w:rsid w:val="00D665BF"/>
    <w:rsid w:val="00D71249"/>
    <w:rsid w:val="00D718F8"/>
    <w:rsid w:val="00D72941"/>
    <w:rsid w:val="00D739EE"/>
    <w:rsid w:val="00D7630D"/>
    <w:rsid w:val="00D767F6"/>
    <w:rsid w:val="00D76915"/>
    <w:rsid w:val="00D7735A"/>
    <w:rsid w:val="00D77C82"/>
    <w:rsid w:val="00D8157D"/>
    <w:rsid w:val="00D83AEE"/>
    <w:rsid w:val="00D84419"/>
    <w:rsid w:val="00D84D50"/>
    <w:rsid w:val="00D86F9B"/>
    <w:rsid w:val="00D900E2"/>
    <w:rsid w:val="00D9016B"/>
    <w:rsid w:val="00D90CF8"/>
    <w:rsid w:val="00D90E0E"/>
    <w:rsid w:val="00D93168"/>
    <w:rsid w:val="00D95775"/>
    <w:rsid w:val="00D973C6"/>
    <w:rsid w:val="00D97EC9"/>
    <w:rsid w:val="00DA0550"/>
    <w:rsid w:val="00DA112F"/>
    <w:rsid w:val="00DA1FD9"/>
    <w:rsid w:val="00DA276A"/>
    <w:rsid w:val="00DA3C88"/>
    <w:rsid w:val="00DA42F3"/>
    <w:rsid w:val="00DA430D"/>
    <w:rsid w:val="00DA53B7"/>
    <w:rsid w:val="00DB3072"/>
    <w:rsid w:val="00DB3DC8"/>
    <w:rsid w:val="00DB4D82"/>
    <w:rsid w:val="00DB4DAA"/>
    <w:rsid w:val="00DC1495"/>
    <w:rsid w:val="00DC5A76"/>
    <w:rsid w:val="00DC6239"/>
    <w:rsid w:val="00DC6840"/>
    <w:rsid w:val="00DC6F86"/>
    <w:rsid w:val="00DD259A"/>
    <w:rsid w:val="00DD367B"/>
    <w:rsid w:val="00DD4220"/>
    <w:rsid w:val="00DD4ABC"/>
    <w:rsid w:val="00DD59F2"/>
    <w:rsid w:val="00DD7BCD"/>
    <w:rsid w:val="00DD7F20"/>
    <w:rsid w:val="00DE01B6"/>
    <w:rsid w:val="00DE02A8"/>
    <w:rsid w:val="00DE02D2"/>
    <w:rsid w:val="00DE195C"/>
    <w:rsid w:val="00DE1AF2"/>
    <w:rsid w:val="00DE340F"/>
    <w:rsid w:val="00DE424D"/>
    <w:rsid w:val="00DE53E0"/>
    <w:rsid w:val="00DE79F7"/>
    <w:rsid w:val="00DF0ADF"/>
    <w:rsid w:val="00DF0C1A"/>
    <w:rsid w:val="00DF12B7"/>
    <w:rsid w:val="00DF2353"/>
    <w:rsid w:val="00DF2CE6"/>
    <w:rsid w:val="00DF73BE"/>
    <w:rsid w:val="00DF7505"/>
    <w:rsid w:val="00DF7824"/>
    <w:rsid w:val="00E0176E"/>
    <w:rsid w:val="00E022C7"/>
    <w:rsid w:val="00E036B8"/>
    <w:rsid w:val="00E03B0E"/>
    <w:rsid w:val="00E03BA2"/>
    <w:rsid w:val="00E04037"/>
    <w:rsid w:val="00E040B2"/>
    <w:rsid w:val="00E04E85"/>
    <w:rsid w:val="00E05786"/>
    <w:rsid w:val="00E05FD2"/>
    <w:rsid w:val="00E11B57"/>
    <w:rsid w:val="00E13C00"/>
    <w:rsid w:val="00E141E7"/>
    <w:rsid w:val="00E155AA"/>
    <w:rsid w:val="00E16916"/>
    <w:rsid w:val="00E170E4"/>
    <w:rsid w:val="00E20C84"/>
    <w:rsid w:val="00E20F2E"/>
    <w:rsid w:val="00E260B8"/>
    <w:rsid w:val="00E272AC"/>
    <w:rsid w:val="00E2738E"/>
    <w:rsid w:val="00E30DA9"/>
    <w:rsid w:val="00E31E6E"/>
    <w:rsid w:val="00E321AD"/>
    <w:rsid w:val="00E3278D"/>
    <w:rsid w:val="00E32938"/>
    <w:rsid w:val="00E32A2F"/>
    <w:rsid w:val="00E35090"/>
    <w:rsid w:val="00E35CA2"/>
    <w:rsid w:val="00E35FD4"/>
    <w:rsid w:val="00E41476"/>
    <w:rsid w:val="00E44F28"/>
    <w:rsid w:val="00E4616A"/>
    <w:rsid w:val="00E461EE"/>
    <w:rsid w:val="00E529D0"/>
    <w:rsid w:val="00E560BB"/>
    <w:rsid w:val="00E5652B"/>
    <w:rsid w:val="00E57A64"/>
    <w:rsid w:val="00E604C6"/>
    <w:rsid w:val="00E60564"/>
    <w:rsid w:val="00E639D7"/>
    <w:rsid w:val="00E65F76"/>
    <w:rsid w:val="00E6683E"/>
    <w:rsid w:val="00E67481"/>
    <w:rsid w:val="00E67C10"/>
    <w:rsid w:val="00E70355"/>
    <w:rsid w:val="00E718F0"/>
    <w:rsid w:val="00E72DB2"/>
    <w:rsid w:val="00E73196"/>
    <w:rsid w:val="00E73352"/>
    <w:rsid w:val="00E73E44"/>
    <w:rsid w:val="00E7410F"/>
    <w:rsid w:val="00E75DC1"/>
    <w:rsid w:val="00E77A23"/>
    <w:rsid w:val="00E801A6"/>
    <w:rsid w:val="00E80FDC"/>
    <w:rsid w:val="00E8163C"/>
    <w:rsid w:val="00E81F27"/>
    <w:rsid w:val="00E83A92"/>
    <w:rsid w:val="00E83E90"/>
    <w:rsid w:val="00E8428F"/>
    <w:rsid w:val="00E8538F"/>
    <w:rsid w:val="00E85C8D"/>
    <w:rsid w:val="00E8676B"/>
    <w:rsid w:val="00E873F1"/>
    <w:rsid w:val="00E916B2"/>
    <w:rsid w:val="00E923D1"/>
    <w:rsid w:val="00E93147"/>
    <w:rsid w:val="00E94614"/>
    <w:rsid w:val="00EA0912"/>
    <w:rsid w:val="00EA2D6B"/>
    <w:rsid w:val="00EA3D20"/>
    <w:rsid w:val="00EA4A0E"/>
    <w:rsid w:val="00EA4C12"/>
    <w:rsid w:val="00EA51B7"/>
    <w:rsid w:val="00EA52D2"/>
    <w:rsid w:val="00EB0256"/>
    <w:rsid w:val="00EB2E1E"/>
    <w:rsid w:val="00EB66B1"/>
    <w:rsid w:val="00EB7400"/>
    <w:rsid w:val="00EB7FDB"/>
    <w:rsid w:val="00EC1FF1"/>
    <w:rsid w:val="00EC3A0E"/>
    <w:rsid w:val="00ED29B4"/>
    <w:rsid w:val="00ED482D"/>
    <w:rsid w:val="00ED485A"/>
    <w:rsid w:val="00ED4D44"/>
    <w:rsid w:val="00ED5569"/>
    <w:rsid w:val="00ED78A7"/>
    <w:rsid w:val="00EE176D"/>
    <w:rsid w:val="00EE1A91"/>
    <w:rsid w:val="00EE1FF3"/>
    <w:rsid w:val="00EE7480"/>
    <w:rsid w:val="00EE7EC3"/>
    <w:rsid w:val="00EF1399"/>
    <w:rsid w:val="00EF203B"/>
    <w:rsid w:val="00EF4178"/>
    <w:rsid w:val="00EF55F6"/>
    <w:rsid w:val="00F0021B"/>
    <w:rsid w:val="00F005B9"/>
    <w:rsid w:val="00F03A3C"/>
    <w:rsid w:val="00F03F52"/>
    <w:rsid w:val="00F060ED"/>
    <w:rsid w:val="00F06F06"/>
    <w:rsid w:val="00F07F26"/>
    <w:rsid w:val="00F14000"/>
    <w:rsid w:val="00F147F7"/>
    <w:rsid w:val="00F1567E"/>
    <w:rsid w:val="00F16904"/>
    <w:rsid w:val="00F169E3"/>
    <w:rsid w:val="00F17C73"/>
    <w:rsid w:val="00F20017"/>
    <w:rsid w:val="00F20169"/>
    <w:rsid w:val="00F20DA1"/>
    <w:rsid w:val="00F22906"/>
    <w:rsid w:val="00F22DAF"/>
    <w:rsid w:val="00F24356"/>
    <w:rsid w:val="00F3020A"/>
    <w:rsid w:val="00F30FDB"/>
    <w:rsid w:val="00F32444"/>
    <w:rsid w:val="00F33271"/>
    <w:rsid w:val="00F35ADC"/>
    <w:rsid w:val="00F405F4"/>
    <w:rsid w:val="00F419F1"/>
    <w:rsid w:val="00F41DF3"/>
    <w:rsid w:val="00F423A6"/>
    <w:rsid w:val="00F42F17"/>
    <w:rsid w:val="00F42FDF"/>
    <w:rsid w:val="00F44627"/>
    <w:rsid w:val="00F45C0B"/>
    <w:rsid w:val="00F470CB"/>
    <w:rsid w:val="00F50535"/>
    <w:rsid w:val="00F50699"/>
    <w:rsid w:val="00F50D6A"/>
    <w:rsid w:val="00F51FD1"/>
    <w:rsid w:val="00F56460"/>
    <w:rsid w:val="00F569D7"/>
    <w:rsid w:val="00F57B04"/>
    <w:rsid w:val="00F60B4D"/>
    <w:rsid w:val="00F64D25"/>
    <w:rsid w:val="00F65367"/>
    <w:rsid w:val="00F678ED"/>
    <w:rsid w:val="00F708F1"/>
    <w:rsid w:val="00F71571"/>
    <w:rsid w:val="00F7166F"/>
    <w:rsid w:val="00F71CCE"/>
    <w:rsid w:val="00F75EFB"/>
    <w:rsid w:val="00F821F1"/>
    <w:rsid w:val="00F8608A"/>
    <w:rsid w:val="00F86168"/>
    <w:rsid w:val="00F925C2"/>
    <w:rsid w:val="00F95ADC"/>
    <w:rsid w:val="00F95E82"/>
    <w:rsid w:val="00F97A8A"/>
    <w:rsid w:val="00F97B55"/>
    <w:rsid w:val="00FA0894"/>
    <w:rsid w:val="00FA0C13"/>
    <w:rsid w:val="00FA2ADA"/>
    <w:rsid w:val="00FA2E6E"/>
    <w:rsid w:val="00FA3621"/>
    <w:rsid w:val="00FA444E"/>
    <w:rsid w:val="00FA57A3"/>
    <w:rsid w:val="00FA76F1"/>
    <w:rsid w:val="00FA791F"/>
    <w:rsid w:val="00FB2440"/>
    <w:rsid w:val="00FB25AC"/>
    <w:rsid w:val="00FB2C43"/>
    <w:rsid w:val="00FB36B1"/>
    <w:rsid w:val="00FB4591"/>
    <w:rsid w:val="00FB4E66"/>
    <w:rsid w:val="00FB6352"/>
    <w:rsid w:val="00FC05F6"/>
    <w:rsid w:val="00FC20FC"/>
    <w:rsid w:val="00FC45CB"/>
    <w:rsid w:val="00FC49AC"/>
    <w:rsid w:val="00FC4AA8"/>
    <w:rsid w:val="00FC4C50"/>
    <w:rsid w:val="00FC5614"/>
    <w:rsid w:val="00FC64C5"/>
    <w:rsid w:val="00FC6672"/>
    <w:rsid w:val="00FD1420"/>
    <w:rsid w:val="00FD4070"/>
    <w:rsid w:val="00FD5D22"/>
    <w:rsid w:val="00FD7811"/>
    <w:rsid w:val="00FE1C8F"/>
    <w:rsid w:val="00FE2932"/>
    <w:rsid w:val="00FE2BE2"/>
    <w:rsid w:val="00FE4A06"/>
    <w:rsid w:val="00FE4C66"/>
    <w:rsid w:val="00FE5026"/>
    <w:rsid w:val="00FE5EB9"/>
    <w:rsid w:val="00FE5EC5"/>
    <w:rsid w:val="00FE7040"/>
    <w:rsid w:val="00FE729B"/>
    <w:rsid w:val="00FF0EDF"/>
    <w:rsid w:val="00FF1425"/>
    <w:rsid w:val="00FF21D3"/>
    <w:rsid w:val="00FF31B3"/>
    <w:rsid w:val="00FF3238"/>
    <w:rsid w:val="00FF4F1F"/>
    <w:rsid w:val="00FF5CF7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6BB98"/>
  <w15:docId w15:val="{234151C4-06A7-48DF-A8E7-5ECAC6BE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016"/>
    <w:pPr>
      <w:spacing w:after="200" w:line="276" w:lineRule="auto"/>
    </w:pPr>
    <w:rPr>
      <w:rFonts w:ascii="Calibri" w:eastAsia="SimSun" w:hAnsi="Calibri" w:cs="Times New Roman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701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9F7016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6211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CF49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94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49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14"/>
    <w:rPr>
      <w:rFonts w:ascii="Calibri" w:eastAsia="SimSun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14"/>
    <w:rPr>
      <w:rFonts w:ascii="Calibri" w:eastAsia="SimSun" w:hAnsi="Calibri" w:cs="Times New Roman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28"/>
    <w:rPr>
      <w:rFonts w:ascii="Calibri" w:eastAsia="SimSun" w:hAnsi="Calibri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6F48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552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55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5660B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B6FA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21"/>
    <w:rPr>
      <w:rFonts w:ascii="Segoe UI" w:eastAsia="SimSun" w:hAnsi="Segoe UI" w:cs="Segoe UI"/>
      <w:sz w:val="18"/>
      <w:szCs w:val="18"/>
      <w:lang w:val="sq-AL"/>
    </w:rPr>
  </w:style>
  <w:style w:type="paragraph" w:styleId="NormalWeb">
    <w:name w:val="Normal (Web)"/>
    <w:basedOn w:val="Normal"/>
    <w:uiPriority w:val="99"/>
    <w:semiHidden/>
    <w:unhideWhenUsed/>
    <w:rsid w:val="0010123D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sq-AL"/>
    </w:rPr>
  </w:style>
  <w:style w:type="character" w:styleId="Emphasis">
    <w:name w:val="Emphasis"/>
    <w:basedOn w:val="DefaultParagraphFont"/>
    <w:uiPriority w:val="20"/>
    <w:qFormat/>
    <w:rsid w:val="0010123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92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3D1"/>
    <w:rPr>
      <w:rFonts w:ascii="Calibri" w:eastAsia="SimSun" w:hAnsi="Calibri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3D1"/>
    <w:rPr>
      <w:rFonts w:ascii="Calibri" w:eastAsia="SimSun" w:hAnsi="Calibri" w:cs="Times New Roman"/>
      <w:b/>
      <w:bCs/>
      <w:sz w:val="20"/>
      <w:szCs w:val="20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Kriteret Politike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Kriteret!$N$9</c:f>
              <c:strCache>
                <c:ptCount val="1"/>
                <c:pt idx="0">
                  <c:v> Kriteret Politike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Kriteret!$M$10:$M$11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Kriteret!$N$10:$N$11</c:f>
              <c:numCache>
                <c:formatCode>0%</c:formatCode>
                <c:ptCount val="2"/>
                <c:pt idx="0">
                  <c:v>0.69</c:v>
                </c:pt>
                <c:pt idx="1">
                  <c:v>0.31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Avokati i Popoullit</a:t>
            </a:r>
          </a:p>
        </c:rich>
      </c:tx>
      <c:layout>
        <c:manualLayout>
          <c:xMode val="edge"/>
          <c:yMode val="edge"/>
          <c:x val="0.442290153645085"/>
          <c:y val="1.71995595829309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'Avokati i Popullit'!$C$2</c:f>
              <c:strCache>
                <c:ptCount val="1"/>
                <c:pt idx="0">
                  <c:v>Nr. I kërkesave/rekomandimeve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Popullit'!$C$3:$C$40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3</c:v>
                </c:pt>
                <c:pt idx="3">
                  <c:v>9</c:v>
                </c:pt>
                <c:pt idx="4">
                  <c:v>3</c:v>
                </c:pt>
                <c:pt idx="5">
                  <c:v>1</c:v>
                </c:pt>
              </c:numCache>
              <c:extLst/>
            </c:numRef>
          </c:val>
        </c:ser>
        <c:ser>
          <c:idx val="1"/>
          <c:order val="1"/>
          <c:tx>
            <c:strRef>
              <c:f>'Avokati i Popullit'!$D$2</c:f>
              <c:strCache>
                <c:ptCount val="1"/>
                <c:pt idx="0">
                  <c:v>Sa përgjigje pozitive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Popullit'!$D$3:$D$40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</c:numCache>
              <c:extLst/>
            </c:numRef>
          </c:val>
        </c:ser>
        <c:ser>
          <c:idx val="2"/>
          <c:order val="2"/>
          <c:tx>
            <c:strRef>
              <c:f>'Avokati i Popullit'!$E$2</c:f>
              <c:strCache>
                <c:ptCount val="1"/>
                <c:pt idx="0">
                  <c:v>Sa përgjigje negative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Popullit'!$E$3:$E$40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'Avokati i Popullit'!$F$2</c:f>
              <c:strCache>
                <c:ptCount val="1"/>
                <c:pt idx="0">
                  <c:v>Sa kërkesa/rekomandime janë në proces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Popullit'!$F$3:$F$40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6</c:v>
                </c:pt>
                <c:pt idx="4">
                  <c:v>1</c:v>
                </c:pt>
                <c:pt idx="5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26864"/>
        <c:axId val="575628432"/>
      </c:barChart>
      <c:catAx>
        <c:axId val="57562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8432"/>
        <c:crosses val="autoZero"/>
        <c:auto val="1"/>
        <c:lblAlgn val="ctr"/>
        <c:lblOffset val="100"/>
        <c:noMultiLvlLbl val="0"/>
      </c:catAx>
      <c:valAx>
        <c:axId val="57562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Personat që deklarojnë pasurinë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Korrupsioni!$C$2</c:f>
              <c:strCache>
                <c:ptCount val="1"/>
                <c:pt idx="0">
                  <c:v>Personat që deklarojnë pasurinë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Korrupsioni!$B$3:$B$40</c15:sqref>
                  </c15:fullRef>
                </c:ext>
              </c:extLst>
              <c:f>(Korrupsioni!$B$3:$B$33,Korrupsioni!$B$35:$B$37,Korrupsioni!$B$40)</c:f>
              <c:strCache>
                <c:ptCount val="3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Mitrovica Veriore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Korrupsioni!$C$3:$C$40</c15:sqref>
                  </c15:fullRef>
                </c:ext>
              </c:extLst>
              <c:f>(Korrupsioni!$C$3:$C$33,Korrupsioni!$C$35:$C$37,Korrupsioni!$C$40)</c:f>
              <c:numCache>
                <c:formatCode>General</c:formatCode>
                <c:ptCount val="35"/>
                <c:pt idx="0">
                  <c:v>42</c:v>
                </c:pt>
                <c:pt idx="1">
                  <c:v>35</c:v>
                </c:pt>
                <c:pt idx="2">
                  <c:v>45</c:v>
                </c:pt>
                <c:pt idx="3">
                  <c:v>67</c:v>
                </c:pt>
                <c:pt idx="4">
                  <c:v>40</c:v>
                </c:pt>
                <c:pt idx="5">
                  <c:v>63</c:v>
                </c:pt>
                <c:pt idx="6">
                  <c:v>39</c:v>
                </c:pt>
                <c:pt idx="7">
                  <c:v>43</c:v>
                </c:pt>
                <c:pt idx="8">
                  <c:v>45</c:v>
                </c:pt>
                <c:pt idx="9">
                  <c:v>45</c:v>
                </c:pt>
                <c:pt idx="10">
                  <c:v>57</c:v>
                </c:pt>
                <c:pt idx="11">
                  <c:v>34</c:v>
                </c:pt>
                <c:pt idx="12">
                  <c:v>49</c:v>
                </c:pt>
                <c:pt idx="13">
                  <c:v>29</c:v>
                </c:pt>
                <c:pt idx="14">
                  <c:v>35</c:v>
                </c:pt>
                <c:pt idx="15">
                  <c:v>48</c:v>
                </c:pt>
                <c:pt idx="16">
                  <c:v>55</c:v>
                </c:pt>
                <c:pt idx="17">
                  <c:v>48</c:v>
                </c:pt>
                <c:pt idx="18">
                  <c:v>79</c:v>
                </c:pt>
                <c:pt idx="19">
                  <c:v>63</c:v>
                </c:pt>
                <c:pt idx="20">
                  <c:v>31</c:v>
                </c:pt>
                <c:pt idx="21">
                  <c:v>33</c:v>
                </c:pt>
                <c:pt idx="22">
                  <c:v>30</c:v>
                </c:pt>
                <c:pt idx="23">
                  <c:v>55</c:v>
                </c:pt>
                <c:pt idx="24">
                  <c:v>59</c:v>
                </c:pt>
                <c:pt idx="25">
                  <c:v>43</c:v>
                </c:pt>
                <c:pt idx="26">
                  <c:v>51</c:v>
                </c:pt>
                <c:pt idx="27">
                  <c:v>31</c:v>
                </c:pt>
                <c:pt idx="28">
                  <c:v>26</c:v>
                </c:pt>
                <c:pt idx="29">
                  <c:v>48</c:v>
                </c:pt>
                <c:pt idx="30">
                  <c:v>32</c:v>
                </c:pt>
                <c:pt idx="31">
                  <c:v>27</c:v>
                </c:pt>
                <c:pt idx="32">
                  <c:v>23</c:v>
                </c:pt>
                <c:pt idx="33">
                  <c:v>37</c:v>
                </c:pt>
                <c:pt idx="34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29608"/>
        <c:axId val="575630000"/>
      </c:barChart>
      <c:catAx>
        <c:axId val="575629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0000"/>
        <c:crosses val="autoZero"/>
        <c:auto val="1"/>
        <c:lblAlgn val="ctr"/>
        <c:lblOffset val="100"/>
        <c:noMultiLvlLbl val="0"/>
      </c:catAx>
      <c:valAx>
        <c:axId val="57563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9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030555555555555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'Drejtat e Njeriut'!$X$41:$X$42</c:f>
              <c:strCache>
                <c:ptCount val="2"/>
                <c:pt idx="1">
                  <c:v>Rregullorja per parandalimin e puneve te rendeva te femijeve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Njeriut'!$W$43:$W$44</c:f>
              <c:strCache>
                <c:ptCount val="2"/>
                <c:pt idx="0">
                  <c:v>Komunat të cilat posedojnë Rregulloren për parandalimin e punëve të rënda të fëmijëve</c:v>
                </c:pt>
                <c:pt idx="1">
                  <c:v>Komunat të cilat nuk e posedojnë Rregulloren për parandalimin e punëve të rënda të fëmijëve</c:v>
                </c:pt>
              </c:strCache>
            </c:strRef>
          </c:cat>
          <c:val>
            <c:numRef>
              <c:f>'Drejtat e Njeriut'!$X$43:$X$44</c:f>
              <c:numCache>
                <c:formatCode>General</c:formatCode>
                <c:ptCount val="2"/>
                <c:pt idx="0">
                  <c:v>15</c:v>
                </c:pt>
                <c:pt idx="1">
                  <c:v>23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5630784"/>
        <c:axId val="575631176"/>
      </c:barChart>
      <c:catAx>
        <c:axId val="57563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1176"/>
        <c:crosses val="autoZero"/>
        <c:auto val="1"/>
        <c:lblAlgn val="ctr"/>
        <c:lblOffset val="100"/>
        <c:noMultiLvlLbl val="0"/>
      </c:catAx>
      <c:valAx>
        <c:axId val="575631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0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 sz="1800" b="1" i="0" baseline="0">
                <a:solidFill>
                  <a:schemeClr val="tx1"/>
                </a:solidFill>
                <a:effectLst/>
              </a:rPr>
              <a:t>Përfaqësimi i grave në institucionet lokale</a:t>
            </a:r>
            <a:endParaRPr lang="en-GB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Grat!$C$2</c:f>
              <c:strCache>
                <c:ptCount val="1"/>
                <c:pt idx="0">
                  <c:v>Nr. I grave menaxhere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Ranillug</c:v>
                </c:pt>
                <c:pt idx="35">
                  <c:v>Partesh</c:v>
                </c:pt>
              </c:strCache>
            </c:strRef>
          </c:cat>
          <c:val>
            <c:numRef>
              <c:f>Grat!$C$3:$C$40</c:f>
              <c:numCache>
                <c:formatCode>General</c:formatCode>
                <c:ptCount val="36"/>
                <c:pt idx="0">
                  <c:v>8</c:v>
                </c:pt>
                <c:pt idx="1">
                  <c:v>28</c:v>
                </c:pt>
                <c:pt idx="2">
                  <c:v>25</c:v>
                </c:pt>
                <c:pt idx="3">
                  <c:v>29</c:v>
                </c:pt>
                <c:pt idx="4">
                  <c:v>0</c:v>
                </c:pt>
                <c:pt idx="5">
                  <c:v>21</c:v>
                </c:pt>
                <c:pt idx="6">
                  <c:v>3</c:v>
                </c:pt>
                <c:pt idx="7">
                  <c:v>5</c:v>
                </c:pt>
                <c:pt idx="8">
                  <c:v>13</c:v>
                </c:pt>
                <c:pt idx="9">
                  <c:v>15</c:v>
                </c:pt>
                <c:pt idx="10">
                  <c:v>37</c:v>
                </c:pt>
                <c:pt idx="11">
                  <c:v>9</c:v>
                </c:pt>
                <c:pt idx="12">
                  <c:v>18</c:v>
                </c:pt>
                <c:pt idx="13">
                  <c:v>8</c:v>
                </c:pt>
                <c:pt idx="14">
                  <c:v>23</c:v>
                </c:pt>
                <c:pt idx="15">
                  <c:v>0</c:v>
                </c:pt>
                <c:pt idx="16">
                  <c:v>26</c:v>
                </c:pt>
                <c:pt idx="17">
                  <c:v>11</c:v>
                </c:pt>
                <c:pt idx="18">
                  <c:v>12</c:v>
                </c:pt>
                <c:pt idx="19">
                  <c:v>47</c:v>
                </c:pt>
                <c:pt idx="20">
                  <c:v>7</c:v>
                </c:pt>
                <c:pt idx="21">
                  <c:v>14</c:v>
                </c:pt>
                <c:pt idx="22">
                  <c:v>5</c:v>
                </c:pt>
                <c:pt idx="23">
                  <c:v>8</c:v>
                </c:pt>
                <c:pt idx="24">
                  <c:v>17</c:v>
                </c:pt>
                <c:pt idx="25">
                  <c:v>7</c:v>
                </c:pt>
                <c:pt idx="26">
                  <c:v>14</c:v>
                </c:pt>
                <c:pt idx="27">
                  <c:v>8</c:v>
                </c:pt>
                <c:pt idx="28">
                  <c:v>5</c:v>
                </c:pt>
                <c:pt idx="29">
                  <c:v>11</c:v>
                </c:pt>
                <c:pt idx="30">
                  <c:v>3</c:v>
                </c:pt>
                <c:pt idx="31">
                  <c:v>6</c:v>
                </c:pt>
                <c:pt idx="32">
                  <c:v>10</c:v>
                </c:pt>
                <c:pt idx="33">
                  <c:v>7</c:v>
                </c:pt>
                <c:pt idx="34">
                  <c:v>2</c:v>
                </c:pt>
                <c:pt idx="35">
                  <c:v>1</c:v>
                </c:pt>
              </c:numCache>
            </c:numRef>
          </c:val>
        </c:ser>
        <c:ser>
          <c:idx val="1"/>
          <c:order val="1"/>
          <c:tx>
            <c:strRef>
              <c:f>Grat!$D$2</c:f>
              <c:strCache>
                <c:ptCount val="1"/>
                <c:pt idx="0">
                  <c:v>Nr. I grave të punësuara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7.2727251903435385E-3"/>
                  <c:y val="-7.1139836373284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727251903435385E-3"/>
                  <c:y val="-5.497169174299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181812975858846E-3"/>
                  <c:y val="-3.5569918186642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332938724122002E-17"/>
                  <c:y val="-2.5869031408467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81812975858846E-3"/>
                  <c:y val="-5.4971691742992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8181812975858846E-3"/>
                  <c:y val="-4.2037176038758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6665877448244004E-17"/>
                  <c:y val="-9.377523885569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7.2727251903435385E-3"/>
                  <c:y val="-3.5569918186642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3.2336289260583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-8.0840723151459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1.8181812975857515E-3"/>
                  <c:y val="-0.119644270264159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6363625951717693E-3"/>
                  <c:y val="-3.2336289260583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9.3775238855692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0"/>
                  <c:y val="-6.4672578521167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0.142279672746567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8181812975858846E-3"/>
                  <c:y val="-4.8504433890875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8181812975858846E-3"/>
                  <c:y val="-0.18108321985926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3.6363625951717693E-3"/>
                  <c:y val="-6.143894959510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3.6363625951716361E-3"/>
                  <c:y val="-2.9102660334525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Ranillug</c:v>
                </c:pt>
                <c:pt idx="35">
                  <c:v>Partesh</c:v>
                </c:pt>
              </c:strCache>
            </c:strRef>
          </c:cat>
          <c:val>
            <c:numRef>
              <c:f>Grat!$D$3:$D$40</c:f>
              <c:numCache>
                <c:formatCode>General</c:formatCode>
                <c:ptCount val="36"/>
                <c:pt idx="0">
                  <c:v>38</c:v>
                </c:pt>
                <c:pt idx="1">
                  <c:v>105</c:v>
                </c:pt>
                <c:pt idx="2">
                  <c:v>66</c:v>
                </c:pt>
                <c:pt idx="3">
                  <c:v>1247</c:v>
                </c:pt>
                <c:pt idx="4">
                  <c:v>25</c:v>
                </c:pt>
                <c:pt idx="5">
                  <c:v>61</c:v>
                </c:pt>
                <c:pt idx="6">
                  <c:v>363</c:v>
                </c:pt>
                <c:pt idx="7">
                  <c:v>37</c:v>
                </c:pt>
                <c:pt idx="8">
                  <c:v>60</c:v>
                </c:pt>
                <c:pt idx="9">
                  <c:v>73</c:v>
                </c:pt>
                <c:pt idx="10">
                  <c:v>161</c:v>
                </c:pt>
                <c:pt idx="11">
                  <c:v>228</c:v>
                </c:pt>
                <c:pt idx="12">
                  <c:v>74</c:v>
                </c:pt>
                <c:pt idx="13">
                  <c:v>24</c:v>
                </c:pt>
                <c:pt idx="14">
                  <c:v>115</c:v>
                </c:pt>
                <c:pt idx="15">
                  <c:v>38</c:v>
                </c:pt>
                <c:pt idx="16">
                  <c:v>1023</c:v>
                </c:pt>
                <c:pt idx="17">
                  <c:v>74</c:v>
                </c:pt>
                <c:pt idx="18">
                  <c:v>353</c:v>
                </c:pt>
                <c:pt idx="19">
                  <c:v>109</c:v>
                </c:pt>
                <c:pt idx="20">
                  <c:v>446</c:v>
                </c:pt>
                <c:pt idx="21">
                  <c:v>38</c:v>
                </c:pt>
                <c:pt idx="22">
                  <c:v>31</c:v>
                </c:pt>
                <c:pt idx="23">
                  <c:v>18</c:v>
                </c:pt>
                <c:pt idx="24">
                  <c:v>106</c:v>
                </c:pt>
                <c:pt idx="25">
                  <c:v>35</c:v>
                </c:pt>
                <c:pt idx="26">
                  <c:v>80</c:v>
                </c:pt>
                <c:pt idx="27">
                  <c:v>106</c:v>
                </c:pt>
                <c:pt idx="28">
                  <c:v>21</c:v>
                </c:pt>
                <c:pt idx="29">
                  <c:v>0</c:v>
                </c:pt>
                <c:pt idx="30">
                  <c:v>13</c:v>
                </c:pt>
                <c:pt idx="31">
                  <c:v>18</c:v>
                </c:pt>
                <c:pt idx="32">
                  <c:v>15</c:v>
                </c:pt>
                <c:pt idx="33">
                  <c:v>276</c:v>
                </c:pt>
                <c:pt idx="34">
                  <c:v>20</c:v>
                </c:pt>
                <c:pt idx="35">
                  <c:v>56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5631960"/>
        <c:axId val="575632352"/>
        <c:axId val="0"/>
      </c:bar3DChart>
      <c:catAx>
        <c:axId val="575631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2352"/>
        <c:crosses val="autoZero"/>
        <c:auto val="1"/>
        <c:lblAlgn val="ctr"/>
        <c:lblOffset val="100"/>
        <c:noMultiLvlLbl val="0"/>
      </c:catAx>
      <c:valAx>
        <c:axId val="57563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1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'Trashëgimia Kulturore'!$N$42</c:f>
              <c:strCache>
                <c:ptCount val="1"/>
                <c:pt idx="0">
                  <c:v>Plani për Trashëgimi Kulturore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Kulturore'!$M$43:$M$44</c:f>
              <c:strCache>
                <c:ptCount val="2"/>
                <c:pt idx="0">
                  <c:v>Komunat të cilat posedojn Planin për Trashëgimi Kulturore</c:v>
                </c:pt>
                <c:pt idx="1">
                  <c:v>Komunat të cilat posedojn Planin për Trashëgimi Kulturore</c:v>
                </c:pt>
              </c:strCache>
            </c:strRef>
          </c:cat>
          <c:val>
            <c:numRef>
              <c:f>'Trashëgimia Kulturore'!$N$43:$N$44</c:f>
              <c:numCache>
                <c:formatCode>General</c:formatCode>
                <c:ptCount val="2"/>
                <c:pt idx="0">
                  <c:v>2</c:v>
                </c:pt>
                <c:pt idx="1">
                  <c:v>36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shkeljeve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'Trashëgimia Kulturore'!$G$2</c:f>
              <c:strCache>
                <c:ptCount val="1"/>
                <c:pt idx="0">
                  <c:v>Numri i shkeljeve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Kulturore'!$F$3:$F$8</c:f>
              <c:strCache>
                <c:ptCount val="3"/>
                <c:pt idx="0">
                  <c:v>Prizren</c:v>
                </c:pt>
                <c:pt idx="1">
                  <c:v>Kline</c:v>
                </c:pt>
                <c:pt idx="2">
                  <c:v>Junik</c:v>
                </c:pt>
              </c:strCache>
            </c:strRef>
          </c:cat>
          <c:val>
            <c:numRef>
              <c:f>'Trashëgimia Kulturore'!$G$3:$G$8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One Stop Shop-et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Sheet4!$G$10:$G$11</c:f>
              <c:strCache>
                <c:ptCount val="2"/>
                <c:pt idx="0">
                  <c:v>Komunat qe e kane themeluar</c:v>
                </c:pt>
                <c:pt idx="1">
                  <c:v>Komunat qe nuk e kane themeluar</c:v>
                </c:pt>
              </c:strCache>
            </c:strRef>
          </c:cat>
          <c:val>
            <c:numRef>
              <c:f>Sheet4!$H$10:$H$11</c:f>
              <c:numCache>
                <c:formatCode>General</c:formatCode>
                <c:ptCount val="2"/>
                <c:pt idx="0">
                  <c:v>27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bizeneseve</a:t>
            </a:r>
            <a:r>
              <a:rPr lang="en-GB" b="1" baseline="0"/>
              <a:t> të hapura dhe të mbyllura</a:t>
            </a:r>
            <a:endParaRPr lang="en-GB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Bizneset!$C$2</c:f>
              <c:strCache>
                <c:ptCount val="1"/>
                <c:pt idx="0">
                  <c:v>Nr. I bizneseve të reja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5.9343801244993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1.48359503112481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2272130333964805E-3"/>
                  <c:y val="-4.0798863355932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4.7967530136765373E-3"/>
                  <c:y val="-8.3696599825632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0"/>
                  <c:y val="-0.112222897005568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Partesh</c:v>
                </c:pt>
              </c:strCache>
            </c:strRef>
          </c:cat>
          <c:val>
            <c:numRef>
              <c:f>Bizneset!$C$3:$C$40</c:f>
              <c:numCache>
                <c:formatCode>General</c:formatCode>
                <c:ptCount val="32"/>
                <c:pt idx="0" formatCode="#,##0">
                  <c:v>44</c:v>
                </c:pt>
                <c:pt idx="1">
                  <c:v>121</c:v>
                </c:pt>
                <c:pt idx="2" formatCode="#,##0">
                  <c:v>110</c:v>
                </c:pt>
                <c:pt idx="3">
                  <c:v>258</c:v>
                </c:pt>
                <c:pt idx="4">
                  <c:v>18</c:v>
                </c:pt>
                <c:pt idx="5">
                  <c:v>64</c:v>
                </c:pt>
                <c:pt idx="6">
                  <c:v>49</c:v>
                </c:pt>
                <c:pt idx="7">
                  <c:v>91</c:v>
                </c:pt>
                <c:pt idx="8">
                  <c:v>180</c:v>
                </c:pt>
                <c:pt idx="9">
                  <c:v>59</c:v>
                </c:pt>
                <c:pt idx="10">
                  <c:v>193</c:v>
                </c:pt>
                <c:pt idx="11">
                  <c:v>151</c:v>
                </c:pt>
                <c:pt idx="12">
                  <c:v>14</c:v>
                </c:pt>
                <c:pt idx="13">
                  <c:v>55</c:v>
                </c:pt>
                <c:pt idx="14">
                  <c:v>62</c:v>
                </c:pt>
                <c:pt idx="15">
                  <c:v>251</c:v>
                </c:pt>
                <c:pt idx="16">
                  <c:v>112</c:v>
                </c:pt>
                <c:pt idx="17">
                  <c:v>5110</c:v>
                </c:pt>
                <c:pt idx="18">
                  <c:v>358</c:v>
                </c:pt>
                <c:pt idx="19">
                  <c:v>58</c:v>
                </c:pt>
                <c:pt idx="20">
                  <c:v>50</c:v>
                </c:pt>
                <c:pt idx="21">
                  <c:v>740</c:v>
                </c:pt>
                <c:pt idx="22">
                  <c:v>113</c:v>
                </c:pt>
                <c:pt idx="23">
                  <c:v>372</c:v>
                </c:pt>
                <c:pt idx="24">
                  <c:v>88</c:v>
                </c:pt>
                <c:pt idx="25">
                  <c:v>122</c:v>
                </c:pt>
                <c:pt idx="26">
                  <c:v>64</c:v>
                </c:pt>
                <c:pt idx="27">
                  <c:v>15</c:v>
                </c:pt>
                <c:pt idx="28">
                  <c:v>7</c:v>
                </c:pt>
                <c:pt idx="29">
                  <c:v>0</c:v>
                </c:pt>
                <c:pt idx="30">
                  <c:v>27</c:v>
                </c:pt>
                <c:pt idx="31">
                  <c:v>2</c:v>
                </c:pt>
              </c:numCache>
            </c:numRef>
          </c:val>
          <c:extLst/>
        </c:ser>
        <c:ser>
          <c:idx val="1"/>
          <c:order val="1"/>
          <c:tx>
            <c:strRef>
              <c:f>Bizneset!$E$2</c:f>
              <c:strCache>
                <c:ptCount val="1"/>
                <c:pt idx="0">
                  <c:v>Nr. I bizneseve te udhehequr nga grat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7967530136765225E-3"/>
                  <c:y val="-9.415867480383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39494333042720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374502587160025E-17"/>
                  <c:y val="-5.9343801244993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989176712255418E-3"/>
                  <c:y val="-7.6721883173496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5.2310374891020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978353424510541E-3"/>
                  <c:y val="-4.8823016564952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408195500947208E-3"/>
                  <c:y val="-0.111269627334362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136065166982403E-3"/>
                  <c:y val="-3.7089875778120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9945883561275619E-3"/>
                  <c:y val="-0.125544899738448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9945883561275619E-3"/>
                  <c:y val="-7.6721883173496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8.369659982563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7967530136765373E-3"/>
                  <c:y val="-8.020924149956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8626304022201943E-17"/>
                  <c:y val="-0.136006974716652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39567068490205E-3"/>
                  <c:y val="-5.9285091543156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9.4158674803836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7.74980103486401E-17"/>
                  <c:y val="-9.2724689445301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2.1136065166981631E-3"/>
                  <c:y val="-2.2253925466872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6.3408195500947208E-3"/>
                  <c:y val="-3.3380888200308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7967530136765373E-3"/>
                  <c:y val="-0.136006974716652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1725260804440389E-16"/>
                  <c:y val="-8.3696599825632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1725260804440389E-16"/>
                  <c:y val="-9.0671316477768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9.5935060273529583E-3"/>
                  <c:y val="-8.7183958151700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-9.4158674803836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1725260804440389E-16"/>
                  <c:y val="-0.11508282476024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-6.3052788822805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Partesh</c:v>
                </c:pt>
              </c:strCache>
            </c:strRef>
          </c:cat>
          <c:val>
            <c:numRef>
              <c:f>Bizneset!$E$3:$E$40</c:f>
              <c:numCache>
                <c:formatCode>General</c:formatCode>
                <c:ptCount val="32"/>
                <c:pt idx="0" formatCode="0%">
                  <c:v>0.32</c:v>
                </c:pt>
                <c:pt idx="1">
                  <c:v>0</c:v>
                </c:pt>
                <c:pt idx="2">
                  <c:v>22</c:v>
                </c:pt>
                <c:pt idx="3">
                  <c:v>54</c:v>
                </c:pt>
                <c:pt idx="4">
                  <c:v>2</c:v>
                </c:pt>
                <c:pt idx="5">
                  <c:v>10</c:v>
                </c:pt>
                <c:pt idx="6">
                  <c:v>15</c:v>
                </c:pt>
                <c:pt idx="7">
                  <c:v>163</c:v>
                </c:pt>
                <c:pt idx="8">
                  <c:v>21</c:v>
                </c:pt>
                <c:pt idx="9">
                  <c:v>9</c:v>
                </c:pt>
                <c:pt idx="10">
                  <c:v>65</c:v>
                </c:pt>
                <c:pt idx="11">
                  <c:v>37</c:v>
                </c:pt>
                <c:pt idx="12">
                  <c:v>2</c:v>
                </c:pt>
                <c:pt idx="13">
                  <c:v>6</c:v>
                </c:pt>
                <c:pt idx="14">
                  <c:v>0</c:v>
                </c:pt>
                <c:pt idx="15">
                  <c:v>0</c:v>
                </c:pt>
                <c:pt idx="16">
                  <c:v>15</c:v>
                </c:pt>
                <c:pt idx="17">
                  <c:v>1298</c:v>
                </c:pt>
                <c:pt idx="18">
                  <c:v>93</c:v>
                </c:pt>
                <c:pt idx="19">
                  <c:v>46</c:v>
                </c:pt>
                <c:pt idx="20">
                  <c:v>172</c:v>
                </c:pt>
                <c:pt idx="21">
                  <c:v>125</c:v>
                </c:pt>
                <c:pt idx="22">
                  <c:v>0</c:v>
                </c:pt>
                <c:pt idx="23">
                  <c:v>75</c:v>
                </c:pt>
                <c:pt idx="24">
                  <c:v>15</c:v>
                </c:pt>
                <c:pt idx="25">
                  <c:v>97</c:v>
                </c:pt>
                <c:pt idx="26">
                  <c:v>0</c:v>
                </c:pt>
                <c:pt idx="27">
                  <c:v>4</c:v>
                </c:pt>
                <c:pt idx="28">
                  <c:v>9</c:v>
                </c:pt>
                <c:pt idx="29">
                  <c:v>0</c:v>
                </c:pt>
                <c:pt idx="30">
                  <c:v>0</c:v>
                </c:pt>
                <c:pt idx="31">
                  <c:v>2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35096"/>
        <c:axId val="575635488"/>
      </c:barChart>
      <c:catAx>
        <c:axId val="575635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5488"/>
        <c:crosses val="autoZero"/>
        <c:auto val="1"/>
        <c:lblAlgn val="ctr"/>
        <c:lblOffset val="100"/>
        <c:noMultiLvlLbl val="0"/>
      </c:catAx>
      <c:valAx>
        <c:axId val="57563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5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dëgjimeve publike për buxhet</a:t>
            </a:r>
          </a:p>
        </c:rich>
      </c:tx>
      <c:layout>
        <c:manualLayout>
          <c:xMode val="edge"/>
          <c:yMode val="edge"/>
          <c:x val="0.23088084506782044"/>
          <c:y val="2.77779114764829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Buxheti!$C$2</c:f>
              <c:strCache>
                <c:ptCount val="1"/>
                <c:pt idx="0">
                  <c:v>Nr. I dëgjimeve publike për buxhet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Buxheti!$B$3:$B$40</c15:sqref>
                  </c15:fullRef>
                </c:ext>
              </c:extLst>
              <c:f>(Buxheti!$B$3:$B$13,Buxheti!$B$15:$B$22,Buxheti!$B$24:$B$29,Buxheti!$B$32:$B$33,Buxheti!$B$35,Buxheti!$B$37,Buxheti!$B$39)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Graçanicë</c:v>
                </c:pt>
                <c:pt idx="29">
                  <c:v>Partesh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Buxheti!$C$3:$C$40</c15:sqref>
                  </c15:fullRef>
                </c:ext>
              </c:extLst>
              <c:f>(Buxheti!$C$3:$C$13,Buxheti!$C$15:$C$22,Buxheti!$C$24:$C$29,Buxheti!$C$32:$C$33,Buxheti!$C$35,Buxheti!$C$37,Buxheti!$C$39)</c:f>
              <c:numCache>
                <c:formatCode>General</c:formatCode>
                <c:ptCount val="30"/>
                <c:pt idx="0">
                  <c:v>7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8</c:v>
                </c:pt>
                <c:pt idx="11">
                  <c:v>14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8</c:v>
                </c:pt>
                <c:pt idx="19">
                  <c:v>1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12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35880"/>
        <c:axId val="575636272"/>
      </c:barChart>
      <c:catAx>
        <c:axId val="575635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6272"/>
        <c:crosses val="autoZero"/>
        <c:auto val="1"/>
        <c:lblAlgn val="ctr"/>
        <c:lblOffset val="100"/>
        <c:noMultiLvlLbl val="0"/>
      </c:catAx>
      <c:valAx>
        <c:axId val="575636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5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'Efiq. Energjisë'!$M$42</c:f>
              <c:strCache>
                <c:ptCount val="1"/>
                <c:pt idx="0">
                  <c:v>Plani për Efiqiencë të Energjisë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'Efiq. Energjisë'!$L$43:$L$44</c:f>
              <c:strCache>
                <c:ptCount val="2"/>
                <c:pt idx="0">
                  <c:v>Komunat që e posedojnë Planin për Efiqiencë të Energjisë </c:v>
                </c:pt>
                <c:pt idx="1">
                  <c:v>Komunat që nuk e  posedojnë Planin për Efiqiencë të Energjisë </c:v>
                </c:pt>
              </c:strCache>
            </c:strRef>
          </c:cat>
          <c:val>
            <c:numRef>
              <c:f>'Efiq. Energjisë'!$M$43:$M$44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Kriteret!$S$9</c:f>
              <c:strCache>
                <c:ptCount val="1"/>
                <c:pt idx="0">
                  <c:v> Kriteret Ekonomike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Kriteret!$R$10:$R$11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Kriteret!$S$10:$S$11</c:f>
              <c:numCache>
                <c:formatCode>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trajnimeve për Efiqiencë</a:t>
            </a:r>
            <a:r>
              <a:rPr lang="en-US" baseline="0"/>
              <a:t> t</a:t>
            </a:r>
            <a:r>
              <a:rPr lang="en-US"/>
              <a:t>ë Energjisë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1891299732111812E-2"/>
          <c:y val="0.14396892511181791"/>
          <c:w val="0.91974954937861686"/>
          <c:h val="0.60955493517710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'Efiq. Energjisë'!$C$2</c:f>
              <c:strCache>
                <c:ptCount val="1"/>
                <c:pt idx="0">
                  <c:v>Nr. I trajnimeve për Efiq. Të energjisë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'Efiq. Energjisë'!$B$3:$B$40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Kamenicë</c:v>
                </c:pt>
                <c:pt idx="7">
                  <c:v>Leposaviq</c:v>
                </c:pt>
                <c:pt idx="8">
                  <c:v>Lipjan</c:v>
                </c:pt>
                <c:pt idx="9">
                  <c:v>Novobërdë</c:v>
                </c:pt>
                <c:pt idx="10">
                  <c:v>Obiliq</c:v>
                </c:pt>
                <c:pt idx="11">
                  <c:v>Rahovec</c:v>
                </c:pt>
                <c:pt idx="12">
                  <c:v>Pejë</c:v>
                </c:pt>
                <c:pt idx="13">
                  <c:v>Podujevë</c:v>
                </c:pt>
                <c:pt idx="14">
                  <c:v>Prishtinë</c:v>
                </c:pt>
                <c:pt idx="15">
                  <c:v>Prizren</c:v>
                </c:pt>
                <c:pt idx="16">
                  <c:v>Skenderaj</c:v>
                </c:pt>
                <c:pt idx="17">
                  <c:v>Shtime</c:v>
                </c:pt>
                <c:pt idx="18">
                  <c:v>Suharekë</c:v>
                </c:pt>
                <c:pt idx="19">
                  <c:v>Ferizaj</c:v>
                </c:pt>
                <c:pt idx="20">
                  <c:v>Viti</c:v>
                </c:pt>
                <c:pt idx="21">
                  <c:v>Vushtrri</c:v>
                </c:pt>
                <c:pt idx="22">
                  <c:v>Zveqan</c:v>
                </c:pt>
                <c:pt idx="23">
                  <c:v>Hani Elezit</c:v>
                </c:pt>
                <c:pt idx="24">
                  <c:v>Mamushë</c:v>
                </c:pt>
                <c:pt idx="25">
                  <c:v>Junik</c:v>
                </c:pt>
                <c:pt idx="26">
                  <c:v>Graçanicë</c:v>
                </c:pt>
                <c:pt idx="27">
                  <c:v>Partesh</c:v>
                </c:pt>
              </c:strCache>
            </c:strRef>
          </c:cat>
          <c:val>
            <c:numRef>
              <c:f>'Efiq. Energjisë'!$C$3:$C$40</c:f>
              <c:numCache>
                <c:formatCode>General</c:formatCode>
                <c:ptCount val="28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10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5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1</c:v>
                </c:pt>
                <c:pt idx="16">
                  <c:v>1</c:v>
                </c:pt>
                <c:pt idx="17">
                  <c:v>2</c:v>
                </c:pt>
                <c:pt idx="18">
                  <c:v>1</c:v>
                </c:pt>
                <c:pt idx="19">
                  <c:v>2</c:v>
                </c:pt>
                <c:pt idx="20">
                  <c:v>1</c:v>
                </c:pt>
                <c:pt idx="21">
                  <c:v>1</c:v>
                </c:pt>
                <c:pt idx="22">
                  <c:v>6</c:v>
                </c:pt>
                <c:pt idx="23">
                  <c:v>1</c:v>
                </c:pt>
                <c:pt idx="24">
                  <c:v>4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36664"/>
        <c:axId val="580930672"/>
      </c:barChart>
      <c:catAx>
        <c:axId val="575636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0672"/>
        <c:crosses val="autoZero"/>
        <c:auto val="1"/>
        <c:lblAlgn val="ctr"/>
        <c:lblOffset val="100"/>
        <c:noMultiLvlLbl val="0"/>
      </c:catAx>
      <c:valAx>
        <c:axId val="580930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36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'Të dhënat personale'!$L$8</c:f>
              <c:strCache>
                <c:ptCount val="1"/>
                <c:pt idx="0">
                  <c:v>Funksionalizimi i bazës së të dhënave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'Të dhënat personale'!$K$9:$K$10</c:f>
              <c:strCache>
                <c:ptCount val="2"/>
                <c:pt idx="0">
                  <c:v>Komunat të cilat kanë funksionalizuar  bazën e të dhënave</c:v>
                </c:pt>
                <c:pt idx="1">
                  <c:v>Komunat të cilat nuk kanë funksionalizuar  bazën e të dhënave</c:v>
                </c:pt>
              </c:strCache>
            </c:strRef>
          </c:cat>
          <c:val>
            <c:numRef>
              <c:f>'Të dhënat personale'!$L$9:$L$10</c:f>
              <c:numCache>
                <c:formatCode>General</c:formatCode>
                <c:ptCount val="2"/>
                <c:pt idx="0">
                  <c:v>30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Personat e zhvendosur</a:t>
            </a:r>
            <a:r>
              <a:rPr lang="en-US" baseline="0"/>
              <a:t> dhe shtëpitë e ndërtuara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'Ri-integrimi'!$C$2</c:f>
              <c:strCache>
                <c:ptCount val="1"/>
                <c:pt idx="0">
                  <c:v>Nr. I personave të zhvendosur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0"/>
                <c:pt idx="0">
                  <c:v>Deçan</c:v>
                </c:pt>
                <c:pt idx="1">
                  <c:v>Gllogoc</c:v>
                </c:pt>
                <c:pt idx="2">
                  <c:v>Dragash</c:v>
                </c:pt>
                <c:pt idx="3">
                  <c:v>Istog</c:v>
                </c:pt>
                <c:pt idx="4">
                  <c:v>Klinë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Obiliq</c:v>
                </c:pt>
                <c:pt idx="9">
                  <c:v>Rahovec</c:v>
                </c:pt>
                <c:pt idx="10">
                  <c:v>Pejë</c:v>
                </c:pt>
                <c:pt idx="11">
                  <c:v>Podujevë</c:v>
                </c:pt>
                <c:pt idx="12">
                  <c:v>Prizren</c:v>
                </c:pt>
                <c:pt idx="13">
                  <c:v>Shtërpcë</c:v>
                </c:pt>
                <c:pt idx="14">
                  <c:v>Suharekë</c:v>
                </c:pt>
                <c:pt idx="15">
                  <c:v>Viti</c:v>
                </c:pt>
                <c:pt idx="16">
                  <c:v>Zubin Potok</c:v>
                </c:pt>
                <c:pt idx="17">
                  <c:v>Graçanicë</c:v>
                </c:pt>
                <c:pt idx="18">
                  <c:v>Ranillug</c:v>
                </c:pt>
                <c:pt idx="19">
                  <c:v>Partesh</c:v>
                </c:pt>
              </c:strCache>
            </c:strRef>
          </c:cat>
          <c:val>
            <c:numRef>
              <c:f>'Ri-integrimi'!$C$3:$C$40</c:f>
              <c:numCache>
                <c:formatCode>General</c:formatCode>
                <c:ptCount val="20"/>
                <c:pt idx="0">
                  <c:v>3</c:v>
                </c:pt>
                <c:pt idx="1">
                  <c:v>1</c:v>
                </c:pt>
                <c:pt idx="2">
                  <c:v>10</c:v>
                </c:pt>
                <c:pt idx="3">
                  <c:v>4</c:v>
                </c:pt>
                <c:pt idx="4">
                  <c:v>1345</c:v>
                </c:pt>
                <c:pt idx="5">
                  <c:v>40</c:v>
                </c:pt>
                <c:pt idx="6">
                  <c:v>1</c:v>
                </c:pt>
                <c:pt idx="7">
                  <c:v>584</c:v>
                </c:pt>
                <c:pt idx="8">
                  <c:v>10</c:v>
                </c:pt>
                <c:pt idx="10">
                  <c:v>30</c:v>
                </c:pt>
                <c:pt idx="11">
                  <c:v>48</c:v>
                </c:pt>
                <c:pt idx="12">
                  <c:v>3</c:v>
                </c:pt>
                <c:pt idx="13">
                  <c:v>550</c:v>
                </c:pt>
                <c:pt idx="14">
                  <c:v>5</c:v>
                </c:pt>
                <c:pt idx="15">
                  <c:v>114</c:v>
                </c:pt>
                <c:pt idx="16">
                  <c:v>649</c:v>
                </c:pt>
                <c:pt idx="17">
                  <c:v>26</c:v>
                </c:pt>
                <c:pt idx="18">
                  <c:v>16</c:v>
                </c:pt>
                <c:pt idx="19">
                  <c:v>1</c:v>
                </c:pt>
              </c:numCache>
            </c:numRef>
          </c:val>
        </c:ser>
        <c:ser>
          <c:idx val="1"/>
          <c:order val="1"/>
          <c:tx>
            <c:strRef>
              <c:f>'Ri-integrimi'!$D$2</c:f>
              <c:strCache>
                <c:ptCount val="1"/>
                <c:pt idx="0">
                  <c:v>Nr. I shtëpive të rindërtuara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'Ri-integrimi'!$B$3:$B$40</c:f>
              <c:strCache>
                <c:ptCount val="20"/>
                <c:pt idx="0">
                  <c:v>Deçan</c:v>
                </c:pt>
                <c:pt idx="1">
                  <c:v>Gllogoc</c:v>
                </c:pt>
                <c:pt idx="2">
                  <c:v>Dragash</c:v>
                </c:pt>
                <c:pt idx="3">
                  <c:v>Istog</c:v>
                </c:pt>
                <c:pt idx="4">
                  <c:v>Klinë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Obiliq</c:v>
                </c:pt>
                <c:pt idx="9">
                  <c:v>Rahovec</c:v>
                </c:pt>
                <c:pt idx="10">
                  <c:v>Pejë</c:v>
                </c:pt>
                <c:pt idx="11">
                  <c:v>Podujevë</c:v>
                </c:pt>
                <c:pt idx="12">
                  <c:v>Prizren</c:v>
                </c:pt>
                <c:pt idx="13">
                  <c:v>Shtërpcë</c:v>
                </c:pt>
                <c:pt idx="14">
                  <c:v>Suharekë</c:v>
                </c:pt>
                <c:pt idx="15">
                  <c:v>Viti</c:v>
                </c:pt>
                <c:pt idx="16">
                  <c:v>Zubin Potok</c:v>
                </c:pt>
                <c:pt idx="17">
                  <c:v>Graçanicë</c:v>
                </c:pt>
                <c:pt idx="18">
                  <c:v>Ranillug</c:v>
                </c:pt>
                <c:pt idx="19">
                  <c:v>Partesh</c:v>
                </c:pt>
              </c:strCache>
            </c:strRef>
          </c:cat>
          <c:val>
            <c:numRef>
              <c:f>'Ri-integrimi'!$D$3:$D$40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55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80931848"/>
        <c:axId val="580932240"/>
        <c:axId val="0"/>
      </c:bar3DChart>
      <c:catAx>
        <c:axId val="580931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2240"/>
        <c:crosses val="autoZero"/>
        <c:auto val="1"/>
        <c:lblAlgn val="ctr"/>
        <c:lblOffset val="100"/>
        <c:noMultiLvlLbl val="0"/>
      </c:catAx>
      <c:valAx>
        <c:axId val="58093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1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personave të regjistruar nga komuniteti</a:t>
            </a:r>
            <a:r>
              <a:rPr lang="en-GB" b="1" baseline="0"/>
              <a:t> </a:t>
            </a:r>
            <a:r>
              <a:rPr lang="en-GB" b="1"/>
              <a:t>RAE dhe numri i fushatave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RAE!$C$2</c:f>
              <c:strCache>
                <c:ptCount val="1"/>
                <c:pt idx="0">
                  <c:v>Nr.i fushatave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RAE!$B$3:$B$40</c:f>
              <c:strCache>
                <c:ptCount val="21"/>
                <c:pt idx="0">
                  <c:v>Gjakovë </c:v>
                </c:pt>
                <c:pt idx="1">
                  <c:v>Istog </c:v>
                </c:pt>
                <c:pt idx="2">
                  <c:v>Kaçanik </c:v>
                </c:pt>
                <c:pt idx="3">
                  <c:v>Klinë </c:v>
                </c:pt>
                <c:pt idx="4">
                  <c:v>Fushë Kosovë </c:v>
                </c:pt>
                <c:pt idx="5">
                  <c:v>Kamenicë </c:v>
                </c:pt>
                <c:pt idx="6">
                  <c:v>Lipjan </c:v>
                </c:pt>
                <c:pt idx="7">
                  <c:v>Novobërdë</c:v>
                </c:pt>
                <c:pt idx="8">
                  <c:v>Obiliq</c:v>
                </c:pt>
                <c:pt idx="9">
                  <c:v>Rahovec </c:v>
                </c:pt>
                <c:pt idx="10">
                  <c:v>Pejë </c:v>
                </c:pt>
                <c:pt idx="11">
                  <c:v>Prishtinë</c:v>
                </c:pt>
                <c:pt idx="12">
                  <c:v>Prizren</c:v>
                </c:pt>
                <c:pt idx="13">
                  <c:v>Shtime</c:v>
                </c:pt>
                <c:pt idx="14">
                  <c:v>Shtërpcë</c:v>
                </c:pt>
                <c:pt idx="15">
                  <c:v>Suharekë</c:v>
                </c:pt>
                <c:pt idx="16">
                  <c:v>Ferizaj </c:v>
                </c:pt>
                <c:pt idx="17">
                  <c:v>Viti</c:v>
                </c:pt>
                <c:pt idx="18">
                  <c:v>Vushtrri </c:v>
                </c:pt>
                <c:pt idx="19">
                  <c:v>Malishevë</c:v>
                </c:pt>
                <c:pt idx="20">
                  <c:v>Kllokot</c:v>
                </c:pt>
              </c:strCache>
              <c:extLst/>
            </c:strRef>
          </c:cat>
          <c:val>
            <c:numRef>
              <c:f>RAE!$C$3:$C$40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6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8</c:v>
                </c:pt>
              </c:numCache>
              <c:extLst/>
            </c:numRef>
          </c:val>
        </c:ser>
        <c:ser>
          <c:idx val="1"/>
          <c:order val="1"/>
          <c:tx>
            <c:strRef>
              <c:f>RAE!$D$2</c:f>
              <c:strCache>
                <c:ptCount val="1"/>
                <c:pt idx="0">
                  <c:v>Nr. I personave të regjistruar nga K-RAE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RAE!$B$3:$B$40</c:f>
              <c:strCache>
                <c:ptCount val="21"/>
                <c:pt idx="0">
                  <c:v>Gjakovë </c:v>
                </c:pt>
                <c:pt idx="1">
                  <c:v>Istog </c:v>
                </c:pt>
                <c:pt idx="2">
                  <c:v>Kaçanik </c:v>
                </c:pt>
                <c:pt idx="3">
                  <c:v>Klinë </c:v>
                </c:pt>
                <c:pt idx="4">
                  <c:v>Fushë Kosovë </c:v>
                </c:pt>
                <c:pt idx="5">
                  <c:v>Kamenicë </c:v>
                </c:pt>
                <c:pt idx="6">
                  <c:v>Lipjan </c:v>
                </c:pt>
                <c:pt idx="7">
                  <c:v>Novobërdë</c:v>
                </c:pt>
                <c:pt idx="8">
                  <c:v>Obiliq</c:v>
                </c:pt>
                <c:pt idx="9">
                  <c:v>Rahovec </c:v>
                </c:pt>
                <c:pt idx="10">
                  <c:v>Pejë </c:v>
                </c:pt>
                <c:pt idx="11">
                  <c:v>Prishtinë</c:v>
                </c:pt>
                <c:pt idx="12">
                  <c:v>Prizren</c:v>
                </c:pt>
                <c:pt idx="13">
                  <c:v>Shtime</c:v>
                </c:pt>
                <c:pt idx="14">
                  <c:v>Shtërpcë</c:v>
                </c:pt>
                <c:pt idx="15">
                  <c:v>Suharekë</c:v>
                </c:pt>
                <c:pt idx="16">
                  <c:v>Ferizaj </c:v>
                </c:pt>
                <c:pt idx="17">
                  <c:v>Viti</c:v>
                </c:pt>
                <c:pt idx="18">
                  <c:v>Vushtrri </c:v>
                </c:pt>
                <c:pt idx="19">
                  <c:v>Malishevë</c:v>
                </c:pt>
                <c:pt idx="20">
                  <c:v>Kllokot</c:v>
                </c:pt>
              </c:strCache>
              <c:extLst/>
            </c:strRef>
          </c:cat>
          <c:val>
            <c:numRef>
              <c:f>RAE!$D$3:$D$40</c:f>
              <c:numCache>
                <c:formatCode>General</c:formatCode>
                <c:ptCount val="21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15</c:v>
                </c:pt>
                <c:pt idx="5">
                  <c:v>2</c:v>
                </c:pt>
                <c:pt idx="7">
                  <c:v>63</c:v>
                </c:pt>
                <c:pt idx="8">
                  <c:v>6</c:v>
                </c:pt>
                <c:pt idx="9">
                  <c:v>787</c:v>
                </c:pt>
                <c:pt idx="10">
                  <c:v>0</c:v>
                </c:pt>
                <c:pt idx="11">
                  <c:v>0</c:v>
                </c:pt>
                <c:pt idx="12">
                  <c:v>26</c:v>
                </c:pt>
                <c:pt idx="13">
                  <c:v>762</c:v>
                </c:pt>
                <c:pt idx="14">
                  <c:v>30</c:v>
                </c:pt>
                <c:pt idx="15">
                  <c:v>1</c:v>
                </c:pt>
                <c:pt idx="16">
                  <c:v>0</c:v>
                </c:pt>
                <c:pt idx="17">
                  <c:v>28</c:v>
                </c:pt>
                <c:pt idx="18">
                  <c:v>212</c:v>
                </c:pt>
                <c:pt idx="19">
                  <c:v>50</c:v>
                </c:pt>
                <c:pt idx="20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933024"/>
        <c:axId val="580933416"/>
      </c:barChart>
      <c:catAx>
        <c:axId val="58093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3416"/>
        <c:crosses val="autoZero"/>
        <c:auto val="1"/>
        <c:lblAlgn val="ctr"/>
        <c:lblOffset val="100"/>
        <c:noMultiLvlLbl val="0"/>
      </c:catAx>
      <c:valAx>
        <c:axId val="580933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</a:t>
            </a:r>
            <a:r>
              <a:rPr lang="en-US"/>
              <a:t>braktisjes së shkollës  nga Komuniteti-jo</a:t>
            </a:r>
            <a:r>
              <a:rPr lang="en-US" baseline="0"/>
              <a:t> shumicë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1961883778989949E-2"/>
          <c:y val="0.17093052834484321"/>
          <c:w val="0.93002993171384662"/>
          <c:h val="0.72215946471332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Arsimi!$E$2</c:f>
              <c:strCache>
                <c:ptCount val="1"/>
                <c:pt idx="0">
                  <c:v>Nr. I braktisjes së shkollës  nga K-jo shumicw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10"/>
                <c:pt idx="0">
                  <c:v>Gjakovë</c:v>
                </c:pt>
                <c:pt idx="1">
                  <c:v>Istog</c:v>
                </c:pt>
                <c:pt idx="2">
                  <c:v>Fushë Kosovë</c:v>
                </c:pt>
                <c:pt idx="3">
                  <c:v>Mitrovicë</c:v>
                </c:pt>
                <c:pt idx="4">
                  <c:v>Obiliq</c:v>
                </c:pt>
                <c:pt idx="5">
                  <c:v>Pejë</c:v>
                </c:pt>
                <c:pt idx="6">
                  <c:v>Prizren</c:v>
                </c:pt>
                <c:pt idx="7">
                  <c:v>Shtime</c:v>
                </c:pt>
                <c:pt idx="8">
                  <c:v>Ferizaj</c:v>
                </c:pt>
                <c:pt idx="9">
                  <c:v>Graçanicë</c:v>
                </c:pt>
              </c:strCache>
              <c:extLst/>
            </c:strRef>
          </c:cat>
          <c:val>
            <c:numRef>
              <c:f>Arsimi!$E$3:$E$40</c:f>
              <c:numCache>
                <c:formatCode>General</c:formatCode>
                <c:ptCount val="10"/>
                <c:pt idx="0">
                  <c:v>10</c:v>
                </c:pt>
                <c:pt idx="1">
                  <c:v>12</c:v>
                </c:pt>
                <c:pt idx="2">
                  <c:v>28</c:v>
                </c:pt>
                <c:pt idx="3">
                  <c:v>1</c:v>
                </c:pt>
                <c:pt idx="4">
                  <c:v>3</c:v>
                </c:pt>
                <c:pt idx="5">
                  <c:v>28</c:v>
                </c:pt>
                <c:pt idx="6">
                  <c:v>6</c:v>
                </c:pt>
                <c:pt idx="7">
                  <c:v>1</c:v>
                </c:pt>
                <c:pt idx="8">
                  <c:v>38</c:v>
                </c:pt>
                <c:pt idx="9">
                  <c:v>10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934200"/>
        <c:axId val="580934592"/>
      </c:barChart>
      <c:catAx>
        <c:axId val="580934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4592"/>
        <c:crosses val="autoZero"/>
        <c:auto val="1"/>
        <c:lblAlgn val="ctr"/>
        <c:lblOffset val="100"/>
        <c:noMultiLvlLbl val="0"/>
      </c:catAx>
      <c:valAx>
        <c:axId val="58093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4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nxënxve</a:t>
            </a:r>
            <a:r>
              <a:rPr lang="en-US" b="1" baseline="0"/>
              <a:t> me nevoja ate veçanta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8619066736115159E-2"/>
          <c:y val="0.15002279076061892"/>
          <c:w val="0.92189387939117817"/>
          <c:h val="0.6052663825844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Arsimi!$C$2</c:f>
              <c:strCache>
                <c:ptCount val="1"/>
                <c:pt idx="0">
                  <c:v>Nr. I nxënsve me nevoja I veçanta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1"/>
              <c:layout>
                <c:manualLayout>
                  <c:x val="0"/>
                  <c:y val="-6.4205446644094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2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Mitrovicë</c:v>
                </c:pt>
                <c:pt idx="9">
                  <c:v>Obiliq</c:v>
                </c:pt>
                <c:pt idx="10">
                  <c:v>Pejë</c:v>
                </c:pt>
                <c:pt idx="11">
                  <c:v>Podujevë</c:v>
                </c:pt>
                <c:pt idx="12">
                  <c:v>Prishtinë</c:v>
                </c:pt>
                <c:pt idx="13">
                  <c:v>Prizren</c:v>
                </c:pt>
                <c:pt idx="14">
                  <c:v>Skenderaj</c:v>
                </c:pt>
                <c:pt idx="15">
                  <c:v>Shtime</c:v>
                </c:pt>
                <c:pt idx="16">
                  <c:v>Suharekë</c:v>
                </c:pt>
                <c:pt idx="17">
                  <c:v>Ferizaj</c:v>
                </c:pt>
                <c:pt idx="18">
                  <c:v>Viti</c:v>
                </c:pt>
                <c:pt idx="19">
                  <c:v>Vushtrri</c:v>
                </c:pt>
                <c:pt idx="20">
                  <c:v>Malishevë</c:v>
                </c:pt>
                <c:pt idx="21">
                  <c:v>Hani Elezit</c:v>
                </c:pt>
                <c:pt idx="22">
                  <c:v>Junik</c:v>
                </c:pt>
              </c:strCache>
              <c:extLst/>
            </c:strRef>
          </c:cat>
          <c:val>
            <c:numRef>
              <c:f>Arsimi!$C$3:$C$40</c:f>
              <c:numCache>
                <c:formatCode>General</c:formatCode>
                <c:ptCount val="23"/>
                <c:pt idx="0">
                  <c:v>7</c:v>
                </c:pt>
                <c:pt idx="1">
                  <c:v>11</c:v>
                </c:pt>
                <c:pt idx="2">
                  <c:v>5</c:v>
                </c:pt>
                <c:pt idx="3">
                  <c:v>16</c:v>
                </c:pt>
                <c:pt idx="4">
                  <c:v>2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10</c:v>
                </c:pt>
                <c:pt idx="9">
                  <c:v>2</c:v>
                </c:pt>
                <c:pt idx="10">
                  <c:v>5</c:v>
                </c:pt>
                <c:pt idx="11">
                  <c:v>7</c:v>
                </c:pt>
                <c:pt idx="12">
                  <c:v>45</c:v>
                </c:pt>
                <c:pt idx="13">
                  <c:v>204</c:v>
                </c:pt>
                <c:pt idx="14">
                  <c:v>28</c:v>
                </c:pt>
                <c:pt idx="15">
                  <c:v>1</c:v>
                </c:pt>
                <c:pt idx="16">
                  <c:v>3</c:v>
                </c:pt>
                <c:pt idx="17">
                  <c:v>45</c:v>
                </c:pt>
                <c:pt idx="18">
                  <c:v>4</c:v>
                </c:pt>
                <c:pt idx="19">
                  <c:v>7</c:v>
                </c:pt>
                <c:pt idx="20">
                  <c:v>20</c:v>
                </c:pt>
                <c:pt idx="21">
                  <c:v>1</c:v>
                </c:pt>
                <c:pt idx="22">
                  <c:v>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935376"/>
        <c:axId val="580935768"/>
      </c:barChart>
      <c:catAx>
        <c:axId val="58093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5768"/>
        <c:crosses val="autoZero"/>
        <c:auto val="1"/>
        <c:lblAlgn val="ctr"/>
        <c:lblOffset val="100"/>
        <c:noMultiLvlLbl val="0"/>
      </c:catAx>
      <c:valAx>
        <c:axId val="580935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5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Mbeturinat!$J$51</c:f>
              <c:strCache>
                <c:ptCount val="1"/>
                <c:pt idx="0">
                  <c:v>Plani për Menaxhimin e Mbeturinave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Mbeturinat!$I$52:$I$53</c:f>
              <c:strCache>
                <c:ptCount val="2"/>
                <c:pt idx="0">
                  <c:v>Komunat që e posedojnë</c:v>
                </c:pt>
                <c:pt idx="1">
                  <c:v>Komuna që nuk e posedojnë (Malishevw)</c:v>
                </c:pt>
              </c:strCache>
            </c:strRef>
          </c:cat>
          <c:val>
            <c:numRef>
              <c:f>Mbeturinat!$J$52:$J$53</c:f>
              <c:numCache>
                <c:formatCode>General</c:formatCode>
                <c:ptCount val="2"/>
                <c:pt idx="0">
                  <c:v>30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stafit të trajnuar dhe numri i fushatave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Mbeturinat!$C$2</c:f>
              <c:strCache>
                <c:ptCount val="1"/>
                <c:pt idx="0">
                  <c:v>Nr. I stafit të trajnuar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  <c:pt idx="30">
                  <c:v>Partesh</c:v>
                </c:pt>
              </c:strCache>
              <c:extLst/>
            </c:strRef>
          </c:cat>
          <c:val>
            <c:numRef>
              <c:f>Mbeturinat!$C$3:$C$40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6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7</c:v>
                </c:pt>
                <c:pt idx="9">
                  <c:v>5</c:v>
                </c:pt>
                <c:pt idx="10">
                  <c:v>15</c:v>
                </c:pt>
                <c:pt idx="11">
                  <c:v>3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3</c:v>
                </c:pt>
                <c:pt idx="16">
                  <c:v>3</c:v>
                </c:pt>
                <c:pt idx="17">
                  <c:v>1</c:v>
                </c:pt>
                <c:pt idx="18">
                  <c:v>1</c:v>
                </c:pt>
                <c:pt idx="19">
                  <c:v>2</c:v>
                </c:pt>
                <c:pt idx="20">
                  <c:v>1</c:v>
                </c:pt>
                <c:pt idx="21">
                  <c:v>2</c:v>
                </c:pt>
                <c:pt idx="22">
                  <c:v>1</c:v>
                </c:pt>
                <c:pt idx="23">
                  <c:v>4</c:v>
                </c:pt>
                <c:pt idx="24">
                  <c:v>0</c:v>
                </c:pt>
                <c:pt idx="25">
                  <c:v>8</c:v>
                </c:pt>
                <c:pt idx="26">
                  <c:v>3</c:v>
                </c:pt>
                <c:pt idx="27">
                  <c:v>12</c:v>
                </c:pt>
                <c:pt idx="28">
                  <c:v>2</c:v>
                </c:pt>
                <c:pt idx="29">
                  <c:v>7</c:v>
                </c:pt>
                <c:pt idx="30">
                  <c:v>1</c:v>
                </c:pt>
              </c:numCache>
              <c:extLst/>
            </c:numRef>
          </c:val>
        </c:ser>
        <c:ser>
          <c:idx val="1"/>
          <c:order val="1"/>
          <c:tx>
            <c:strRef>
              <c:f>Mbeturinat!$D$2</c:f>
              <c:strCache>
                <c:ptCount val="1"/>
                <c:pt idx="0">
                  <c:v>Nr. I fushatave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  <c:pt idx="30">
                  <c:v>Partesh</c:v>
                </c:pt>
              </c:strCache>
              <c:extLst/>
            </c:strRef>
          </c:cat>
          <c:val>
            <c:numRef>
              <c:f>Mbeturinat!$D$3:$D$40</c:f>
              <c:numCache>
                <c:formatCode>General</c:formatCode>
                <c:ptCount val="31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3</c:v>
                </c:pt>
                <c:pt idx="8">
                  <c:v>10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12</c:v>
                </c:pt>
                <c:pt idx="14">
                  <c:v>0</c:v>
                </c:pt>
                <c:pt idx="15">
                  <c:v>0</c:v>
                </c:pt>
                <c:pt idx="17">
                  <c:v>6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3</c:v>
                </c:pt>
                <c:pt idx="22">
                  <c:v>3</c:v>
                </c:pt>
                <c:pt idx="23">
                  <c:v>10</c:v>
                </c:pt>
                <c:pt idx="24">
                  <c:v>2</c:v>
                </c:pt>
                <c:pt idx="25">
                  <c:v>3</c:v>
                </c:pt>
                <c:pt idx="26">
                  <c:v>0</c:v>
                </c:pt>
                <c:pt idx="27">
                  <c:v>4</c:v>
                </c:pt>
                <c:pt idx="28">
                  <c:v>2</c:v>
                </c:pt>
                <c:pt idx="29">
                  <c:v>0</c:v>
                </c:pt>
                <c:pt idx="30">
                  <c:v>1</c:v>
                </c:pt>
              </c:numCache>
              <c:extLst/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80937728"/>
        <c:axId val="580938120"/>
      </c:barChart>
      <c:catAx>
        <c:axId val="58093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8120"/>
        <c:crosses val="autoZero"/>
        <c:auto val="1"/>
        <c:lblAlgn val="ctr"/>
        <c:lblOffset val="100"/>
        <c:noMultiLvlLbl val="0"/>
      </c:catAx>
      <c:valAx>
        <c:axId val="580938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7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deponive ilegale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971836067661353"/>
          <c:y val="0.15319444444444447"/>
          <c:w val="0.84723617095032933"/>
          <c:h val="0.61578776611256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Mbeturinat!$E$2</c:f>
              <c:strCache>
                <c:ptCount val="1"/>
                <c:pt idx="0">
                  <c:v>Nr. I deponive ilegale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Graçanicë</c:v>
                </c:pt>
                <c:pt idx="30">
                  <c:v>Ranillug</c:v>
                </c:pt>
              </c:strCache>
              <c:extLst/>
            </c:strRef>
          </c:cat>
          <c:val>
            <c:numRef>
              <c:f>Mbeturinat!$E$3:$E$40</c:f>
              <c:numCache>
                <c:formatCode>General</c:formatCode>
                <c:ptCount val="31"/>
                <c:pt idx="0">
                  <c:v>29</c:v>
                </c:pt>
                <c:pt idx="1">
                  <c:v>48</c:v>
                </c:pt>
                <c:pt idx="2">
                  <c:v>90</c:v>
                </c:pt>
                <c:pt idx="3">
                  <c:v>80</c:v>
                </c:pt>
                <c:pt idx="4">
                  <c:v>99</c:v>
                </c:pt>
                <c:pt idx="5">
                  <c:v>40</c:v>
                </c:pt>
                <c:pt idx="6">
                  <c:v>27</c:v>
                </c:pt>
                <c:pt idx="7">
                  <c:v>71</c:v>
                </c:pt>
                <c:pt idx="8">
                  <c:v>54</c:v>
                </c:pt>
                <c:pt idx="9">
                  <c:v>50</c:v>
                </c:pt>
                <c:pt idx="10">
                  <c:v>23</c:v>
                </c:pt>
                <c:pt idx="11">
                  <c:v>114</c:v>
                </c:pt>
                <c:pt idx="12">
                  <c:v>86</c:v>
                </c:pt>
                <c:pt idx="13">
                  <c:v>69</c:v>
                </c:pt>
                <c:pt idx="14">
                  <c:v>34</c:v>
                </c:pt>
                <c:pt idx="15">
                  <c:v>239</c:v>
                </c:pt>
                <c:pt idx="16">
                  <c:v>21</c:v>
                </c:pt>
                <c:pt idx="17">
                  <c:v>29</c:v>
                </c:pt>
                <c:pt idx="18">
                  <c:v>4</c:v>
                </c:pt>
                <c:pt idx="19">
                  <c:v>97</c:v>
                </c:pt>
                <c:pt idx="20">
                  <c:v>43</c:v>
                </c:pt>
                <c:pt idx="21">
                  <c:v>125</c:v>
                </c:pt>
                <c:pt idx="22">
                  <c:v>32</c:v>
                </c:pt>
                <c:pt idx="23">
                  <c:v>22</c:v>
                </c:pt>
                <c:pt idx="24">
                  <c:v>26</c:v>
                </c:pt>
                <c:pt idx="25">
                  <c:v>56</c:v>
                </c:pt>
                <c:pt idx="26">
                  <c:v>130</c:v>
                </c:pt>
                <c:pt idx="27">
                  <c:v>5</c:v>
                </c:pt>
                <c:pt idx="28">
                  <c:v>12</c:v>
                </c:pt>
                <c:pt idx="29">
                  <c:v>34</c:v>
                </c:pt>
                <c:pt idx="30">
                  <c:v>45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938512"/>
        <c:axId val="580938904"/>
      </c:barChart>
      <c:catAx>
        <c:axId val="58093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8904"/>
        <c:crosses val="autoZero"/>
        <c:auto val="1"/>
        <c:lblAlgn val="ctr"/>
        <c:lblOffset val="100"/>
        <c:noMultiLvlLbl val="0"/>
      </c:catAx>
      <c:valAx>
        <c:axId val="580938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8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Inspektorati!$E$54:$E$55</c:f>
              <c:strCache>
                <c:ptCount val="2"/>
                <c:pt idx="1">
                  <c:v>Ispektorë të Bujqesisë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Inspektorati!$D$56:$D$57</c:f>
              <c:strCache>
                <c:ptCount val="2"/>
                <c:pt idx="0">
                  <c:v>Komunat qe kanë</c:v>
                </c:pt>
                <c:pt idx="1">
                  <c:v>Komunat qe nuk kanë</c:v>
                </c:pt>
              </c:strCache>
            </c:strRef>
          </c:cat>
          <c:val>
            <c:numRef>
              <c:f>Inspektorati!$E$56:$E$57</c:f>
              <c:numCache>
                <c:formatCode>General</c:formatCode>
                <c:ptCount val="2"/>
                <c:pt idx="0">
                  <c:v>16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Kriteret!$N$39</c:f>
              <c:strCache>
                <c:ptCount val="1"/>
                <c:pt idx="0">
                  <c:v>Standardet Evropiane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Kriteret!$M$40:$M$41</c:f>
              <c:strCache>
                <c:ptCount val="2"/>
                <c:pt idx="0">
                  <c:v>Aktivitet e realizuara</c:v>
                </c:pt>
                <c:pt idx="1">
                  <c:v>Aktivitet e realizuara</c:v>
                </c:pt>
              </c:strCache>
            </c:strRef>
          </c:cat>
          <c:val>
            <c:numRef>
              <c:f>Kriteret!$N$40:$N$41</c:f>
              <c:numCache>
                <c:formatCode>0%</c:formatCode>
                <c:ptCount val="2"/>
                <c:pt idx="0">
                  <c:v>0.62</c:v>
                </c:pt>
                <c:pt idx="1">
                  <c:v>0.38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kërkesave dhe lejeve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Inspektorati!$C$2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2"/>
                <c:pt idx="0">
                  <c:v>Deçan</c:v>
                </c:pt>
                <c:pt idx="1">
                  <c:v>Klinë</c:v>
                </c:pt>
                <c:pt idx="2">
                  <c:v>Lipjan</c:v>
                </c:pt>
                <c:pt idx="3">
                  <c:v>Prishtinë</c:v>
                </c:pt>
                <c:pt idx="4">
                  <c:v>Shtime</c:v>
                </c:pt>
                <c:pt idx="5">
                  <c:v>Suharekë</c:v>
                </c:pt>
                <c:pt idx="6">
                  <c:v>Ferizaj</c:v>
                </c:pt>
                <c:pt idx="7">
                  <c:v>Viti</c:v>
                </c:pt>
                <c:pt idx="8">
                  <c:v>Malishevë</c:v>
                </c:pt>
                <c:pt idx="9">
                  <c:v>Junik</c:v>
                </c:pt>
                <c:pt idx="10">
                  <c:v>Graçanicë</c:v>
                </c:pt>
                <c:pt idx="11">
                  <c:v>Partesh</c:v>
                </c:pt>
              </c:strCache>
            </c:strRef>
          </c:cat>
          <c:val>
            <c:numRef>
              <c:f>Inspektorati!$C$3:$C$40</c:f>
              <c:numCache>
                <c:formatCode>General</c:formatCode>
                <c:ptCount val="12"/>
                <c:pt idx="0">
                  <c:v>20</c:v>
                </c:pt>
                <c:pt idx="1">
                  <c:v>20</c:v>
                </c:pt>
                <c:pt idx="2">
                  <c:v>5</c:v>
                </c:pt>
                <c:pt idx="3">
                  <c:v>130</c:v>
                </c:pt>
                <c:pt idx="4">
                  <c:v>6</c:v>
                </c:pt>
                <c:pt idx="5">
                  <c:v>1</c:v>
                </c:pt>
                <c:pt idx="6">
                  <c:v>6</c:v>
                </c:pt>
                <c:pt idx="7">
                  <c:v>1</c:v>
                </c:pt>
                <c:pt idx="8">
                  <c:v>17</c:v>
                </c:pt>
                <c:pt idx="9">
                  <c:v>3</c:v>
                </c:pt>
                <c:pt idx="10">
                  <c:v>32</c:v>
                </c:pt>
                <c:pt idx="11">
                  <c:v>16</c:v>
                </c:pt>
              </c:numCache>
            </c:numRef>
          </c:val>
        </c:ser>
        <c:ser>
          <c:idx val="1"/>
          <c:order val="1"/>
          <c:tx>
            <c:strRef>
              <c:f>Inspektorati!$D$2</c:f>
              <c:strCache>
                <c:ptCount val="1"/>
                <c:pt idx="0">
                  <c:v>Nr. I lejeve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4134275618374558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6375130966072036E-17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2"/>
                <c:pt idx="0">
                  <c:v>Deçan</c:v>
                </c:pt>
                <c:pt idx="1">
                  <c:v>Klinë</c:v>
                </c:pt>
                <c:pt idx="2">
                  <c:v>Lipjan</c:v>
                </c:pt>
                <c:pt idx="3">
                  <c:v>Prishtinë</c:v>
                </c:pt>
                <c:pt idx="4">
                  <c:v>Shtime</c:v>
                </c:pt>
                <c:pt idx="5">
                  <c:v>Suharekë</c:v>
                </c:pt>
                <c:pt idx="6">
                  <c:v>Ferizaj</c:v>
                </c:pt>
                <c:pt idx="7">
                  <c:v>Viti</c:v>
                </c:pt>
                <c:pt idx="8">
                  <c:v>Malishevë</c:v>
                </c:pt>
                <c:pt idx="9">
                  <c:v>Junik</c:v>
                </c:pt>
                <c:pt idx="10">
                  <c:v>Graçanicë</c:v>
                </c:pt>
                <c:pt idx="11">
                  <c:v>Partesh</c:v>
                </c:pt>
              </c:strCache>
            </c:strRef>
          </c:cat>
          <c:val>
            <c:numRef>
              <c:f>Inspektorati!$D$3:$D$40</c:f>
              <c:numCache>
                <c:formatCode>General</c:formatCode>
                <c:ptCount val="12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  <c:pt idx="5">
                  <c:v>2</c:v>
                </c:pt>
                <c:pt idx="6">
                  <c:v>4</c:v>
                </c:pt>
                <c:pt idx="7">
                  <c:v>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65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939688"/>
        <c:axId val="580940080"/>
      </c:barChart>
      <c:catAx>
        <c:axId val="580939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40080"/>
        <c:crosses val="autoZero"/>
        <c:auto val="1"/>
        <c:lblAlgn val="ctr"/>
        <c:lblOffset val="100"/>
        <c:noMultiLvlLbl val="0"/>
      </c:catAx>
      <c:valAx>
        <c:axId val="580940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39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</a:t>
            </a:r>
            <a:r>
              <a:rPr lang="en-GB" baseline="0"/>
              <a:t> i inspektimeve dhe fletëparaqitjeve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5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Klinë</c:v>
                </c:pt>
                <c:pt idx="4">
                  <c:v>Kamenicë</c:v>
                </c:pt>
                <c:pt idx="5">
                  <c:v>Lipjan</c:v>
                </c:pt>
                <c:pt idx="6">
                  <c:v>Prishtinë</c:v>
                </c:pt>
                <c:pt idx="7">
                  <c:v>Prizren</c:v>
                </c:pt>
                <c:pt idx="8">
                  <c:v>Skenderaj</c:v>
                </c:pt>
                <c:pt idx="9">
                  <c:v>Shtime</c:v>
                </c:pt>
                <c:pt idx="10">
                  <c:v>Suharekë</c:v>
                </c:pt>
                <c:pt idx="11">
                  <c:v>Junik</c:v>
                </c:pt>
                <c:pt idx="12">
                  <c:v>Kllokot</c:v>
                </c:pt>
                <c:pt idx="13">
                  <c:v>Graçanicë</c:v>
                </c:pt>
                <c:pt idx="14">
                  <c:v>Partesh</c:v>
                </c:pt>
              </c:strCache>
              <c:extLst/>
            </c:strRef>
          </c:cat>
          <c:val>
            <c:numRef>
              <c:f>Inspektorati!$E$3:$E$40</c:f>
              <c:numCache>
                <c:formatCode>General</c:formatCode>
                <c:ptCount val="15"/>
                <c:pt idx="0">
                  <c:v>15</c:v>
                </c:pt>
                <c:pt idx="1">
                  <c:v>2400</c:v>
                </c:pt>
                <c:pt idx="2">
                  <c:v>9</c:v>
                </c:pt>
                <c:pt idx="3">
                  <c:v>60</c:v>
                </c:pt>
                <c:pt idx="4">
                  <c:v>52</c:v>
                </c:pt>
                <c:pt idx="5">
                  <c:v>375</c:v>
                </c:pt>
                <c:pt idx="6">
                  <c:v>0</c:v>
                </c:pt>
                <c:pt idx="7">
                  <c:v>461</c:v>
                </c:pt>
                <c:pt idx="8">
                  <c:v>200</c:v>
                </c:pt>
                <c:pt idx="9">
                  <c:v>292</c:v>
                </c:pt>
                <c:pt idx="10">
                  <c:v>0</c:v>
                </c:pt>
                <c:pt idx="11">
                  <c:v>10</c:v>
                </c:pt>
                <c:pt idx="12">
                  <c:v>16</c:v>
                </c:pt>
                <c:pt idx="13">
                  <c:v>40</c:v>
                </c:pt>
                <c:pt idx="14">
                  <c:v>52</c:v>
                </c:pt>
              </c:numCache>
              <c:extLst/>
            </c:numRef>
          </c:val>
        </c:ser>
        <c:ser>
          <c:idx val="1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2.3028209556706968E-3"/>
                  <c:y val="-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5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Klinë</c:v>
                </c:pt>
                <c:pt idx="4">
                  <c:v>Kamenicë</c:v>
                </c:pt>
                <c:pt idx="5">
                  <c:v>Lipjan</c:v>
                </c:pt>
                <c:pt idx="6">
                  <c:v>Prishtinë</c:v>
                </c:pt>
                <c:pt idx="7">
                  <c:v>Prizren</c:v>
                </c:pt>
                <c:pt idx="8">
                  <c:v>Skenderaj</c:v>
                </c:pt>
                <c:pt idx="9">
                  <c:v>Shtime</c:v>
                </c:pt>
                <c:pt idx="10">
                  <c:v>Suharekë</c:v>
                </c:pt>
                <c:pt idx="11">
                  <c:v>Junik</c:v>
                </c:pt>
                <c:pt idx="12">
                  <c:v>Kllokot</c:v>
                </c:pt>
                <c:pt idx="13">
                  <c:v>Graçanicë</c:v>
                </c:pt>
                <c:pt idx="14">
                  <c:v>Partesh</c:v>
                </c:pt>
              </c:strCache>
              <c:extLst/>
            </c:strRef>
          </c:cat>
          <c:val>
            <c:numRef>
              <c:f>Inspektorati!$F$3:$F$40</c:f>
              <c:numCache>
                <c:formatCode>General</c:formatCode>
                <c:ptCount val="15"/>
                <c:pt idx="0">
                  <c:v>12</c:v>
                </c:pt>
                <c:pt idx="1">
                  <c:v>89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600</c:v>
                </c:pt>
                <c:pt idx="7">
                  <c:v>22</c:v>
                </c:pt>
                <c:pt idx="8">
                  <c:v>0</c:v>
                </c:pt>
                <c:pt idx="9">
                  <c:v>95</c:v>
                </c:pt>
                <c:pt idx="10">
                  <c:v>2</c:v>
                </c:pt>
                <c:pt idx="11">
                  <c:v>0</c:v>
                </c:pt>
                <c:pt idx="12">
                  <c:v>2</c:v>
                </c:pt>
                <c:pt idx="13">
                  <c:v>4</c:v>
                </c:pt>
                <c:pt idx="14">
                  <c:v>4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0940864"/>
        <c:axId val="580941256"/>
      </c:barChart>
      <c:catAx>
        <c:axId val="58094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41256"/>
        <c:crosses val="autoZero"/>
        <c:auto val="1"/>
        <c:lblAlgn val="ctr"/>
        <c:lblOffset val="100"/>
        <c:noMultiLvlLbl val="0"/>
      </c:catAx>
      <c:valAx>
        <c:axId val="58094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0940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Kriteret!$N$59</c:f>
              <c:strCache>
                <c:ptCount val="1"/>
                <c:pt idx="0">
                  <c:v>Përmbushja e obligimeve nga Agjenda Evropiane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Kriteret!$M$60:$M$61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Kriteret!$N$60:$N$61</c:f>
              <c:numCache>
                <c:formatCode>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Programi i trajnimeve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Trajnimet!$I$49</c:f>
              <c:strCache>
                <c:ptCount val="1"/>
                <c:pt idx="0">
                  <c:v>Programi I trajnimeve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Trajnimet!$H$50:$H$51</c:f>
              <c:strCache>
                <c:ptCount val="2"/>
                <c:pt idx="0">
                  <c:v>Komunat që e kanë</c:v>
                </c:pt>
                <c:pt idx="1">
                  <c:v>Komunat që nuk e kanë</c:v>
                </c:pt>
              </c:strCache>
            </c:strRef>
          </c:cat>
          <c:val>
            <c:numRef>
              <c:f>Trajnimet!$I$50:$I$51</c:f>
              <c:numCache>
                <c:formatCode>General</c:formatCode>
                <c:ptCount val="2"/>
                <c:pt idx="0">
                  <c:v>34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trajnimeve dhe zyrtarëve të trajnuar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Trajnimet!$C$2</c:f>
              <c:strCache>
                <c:ptCount val="1"/>
                <c:pt idx="0">
                  <c:v>Trajnimet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Trajnimet!$B$3:$B$40</c15:sqref>
                  </c15:fullRef>
                </c:ext>
              </c:extLst>
              <c:f>(Trajnimet!$B$3,Trajnimet!$B$5:$B$11,Trajnimet!$B$13:$B$18,Trajnimet!$B$20:$B$22,Trajnimet!$B$24:$B$29,Trajnimet!$B$31:$B$33,Trajnimet!$B$35,Trajnimet!$B$37,Trajnimet!$B$39)</c:f>
              <c:strCache>
                <c:ptCount val="29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Mitrovicë</c:v>
                </c:pt>
                <c:pt idx="9">
                  <c:v>Leposaviq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Shtime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Graçanicë</c:v>
                </c:pt>
                <c:pt idx="28">
                  <c:v>Partesh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Trajnimet!$C$3:$C$40</c15:sqref>
                  </c15:fullRef>
                </c:ext>
              </c:extLst>
              <c:f>(Trajnimet!$C$3,Trajnimet!$C$5:$C$11,Trajnimet!$C$13:$C$18,Trajnimet!$C$20:$C$22,Trajnimet!$C$24:$C$29,Trajnimet!$C$31:$C$33,Trajnimet!$C$35,Trajnimet!$C$37,Trajnimet!$C$39)</c:f>
              <c:numCache>
                <c:formatCode>General</c:formatCode>
                <c:ptCount val="29"/>
                <c:pt idx="0">
                  <c:v>20</c:v>
                </c:pt>
                <c:pt idx="1">
                  <c:v>6</c:v>
                </c:pt>
                <c:pt idx="2">
                  <c:v>10</c:v>
                </c:pt>
                <c:pt idx="3">
                  <c:v>18</c:v>
                </c:pt>
                <c:pt idx="4">
                  <c:v>3</c:v>
                </c:pt>
                <c:pt idx="5">
                  <c:v>7</c:v>
                </c:pt>
                <c:pt idx="6">
                  <c:v>9</c:v>
                </c:pt>
                <c:pt idx="7">
                  <c:v>30</c:v>
                </c:pt>
                <c:pt idx="8">
                  <c:v>4</c:v>
                </c:pt>
                <c:pt idx="9">
                  <c:v>10</c:v>
                </c:pt>
                <c:pt idx="10">
                  <c:v>19</c:v>
                </c:pt>
                <c:pt idx="11">
                  <c:v>38</c:v>
                </c:pt>
                <c:pt idx="12">
                  <c:v>0</c:v>
                </c:pt>
                <c:pt idx="13">
                  <c:v>5</c:v>
                </c:pt>
                <c:pt idx="14">
                  <c:v>30</c:v>
                </c:pt>
                <c:pt idx="15">
                  <c:v>7</c:v>
                </c:pt>
                <c:pt idx="16">
                  <c:v>8</c:v>
                </c:pt>
                <c:pt idx="17">
                  <c:v>15</c:v>
                </c:pt>
                <c:pt idx="18">
                  <c:v>4</c:v>
                </c:pt>
                <c:pt idx="19">
                  <c:v>30</c:v>
                </c:pt>
                <c:pt idx="20">
                  <c:v>29</c:v>
                </c:pt>
                <c:pt idx="21">
                  <c:v>6</c:v>
                </c:pt>
                <c:pt idx="22">
                  <c:v>0</c:v>
                </c:pt>
                <c:pt idx="23">
                  <c:v>12</c:v>
                </c:pt>
                <c:pt idx="24">
                  <c:v>10</c:v>
                </c:pt>
                <c:pt idx="25">
                  <c:v>34</c:v>
                </c:pt>
                <c:pt idx="26">
                  <c:v>66</c:v>
                </c:pt>
                <c:pt idx="27">
                  <c:v>10</c:v>
                </c:pt>
                <c:pt idx="28">
                  <c:v>1</c:v>
                </c:pt>
              </c:numCache>
            </c:numRef>
          </c:val>
        </c:ser>
        <c:ser>
          <c:idx val="1"/>
          <c:order val="1"/>
          <c:tx>
            <c:strRef>
              <c:f>Trajnimet!$D$2</c:f>
              <c:strCache>
                <c:ptCount val="1"/>
                <c:pt idx="0">
                  <c:v>Zyrtarët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0"/>
              <c:layout>
                <c:manualLayout>
                  <c:x val="0"/>
                  <c:y val="-5.6818181818181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6.8181818181818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Trajnimet!$B$3:$B$40</c15:sqref>
                  </c15:fullRef>
                </c:ext>
              </c:extLst>
              <c:f>(Trajnimet!$B$3,Trajnimet!$B$5:$B$11,Trajnimet!$B$13:$B$18,Trajnimet!$B$20:$B$22,Trajnimet!$B$24:$B$29,Trajnimet!$B$31:$B$33,Trajnimet!$B$35,Trajnimet!$B$37,Trajnimet!$B$39)</c:f>
              <c:strCache>
                <c:ptCount val="29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Mitrovicë</c:v>
                </c:pt>
                <c:pt idx="9">
                  <c:v>Leposaviq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Shtime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Graçanicë</c:v>
                </c:pt>
                <c:pt idx="28">
                  <c:v>Partesh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Trajnimet!$D$3:$D$40</c15:sqref>
                  </c15:fullRef>
                </c:ext>
              </c:extLst>
              <c:f>(Trajnimet!$D$3,Trajnimet!$D$5:$D$11,Trajnimet!$D$13:$D$18,Trajnimet!$D$20:$D$22,Trajnimet!$D$24:$D$29,Trajnimet!$D$31:$D$33,Trajnimet!$D$35,Trajnimet!$D$37,Trajnimet!$D$39)</c:f>
              <c:numCache>
                <c:formatCode>General</c:formatCode>
                <c:ptCount val="29"/>
                <c:pt idx="0">
                  <c:v>0</c:v>
                </c:pt>
                <c:pt idx="1">
                  <c:v>18</c:v>
                </c:pt>
                <c:pt idx="2">
                  <c:v>15</c:v>
                </c:pt>
                <c:pt idx="3">
                  <c:v>46</c:v>
                </c:pt>
                <c:pt idx="4">
                  <c:v>4</c:v>
                </c:pt>
                <c:pt idx="5">
                  <c:v>9</c:v>
                </c:pt>
                <c:pt idx="6">
                  <c:v>18</c:v>
                </c:pt>
                <c:pt idx="7">
                  <c:v>40</c:v>
                </c:pt>
                <c:pt idx="8">
                  <c:v>9</c:v>
                </c:pt>
                <c:pt idx="9">
                  <c:v>0</c:v>
                </c:pt>
                <c:pt idx="10">
                  <c:v>39</c:v>
                </c:pt>
                <c:pt idx="11">
                  <c:v>15</c:v>
                </c:pt>
                <c:pt idx="12">
                  <c:v>43</c:v>
                </c:pt>
                <c:pt idx="13">
                  <c:v>9</c:v>
                </c:pt>
                <c:pt idx="14">
                  <c:v>69</c:v>
                </c:pt>
                <c:pt idx="15">
                  <c:v>13</c:v>
                </c:pt>
                <c:pt idx="16">
                  <c:v>0</c:v>
                </c:pt>
                <c:pt idx="17">
                  <c:v>23</c:v>
                </c:pt>
                <c:pt idx="18">
                  <c:v>0</c:v>
                </c:pt>
                <c:pt idx="19">
                  <c:v>63</c:v>
                </c:pt>
                <c:pt idx="20">
                  <c:v>0</c:v>
                </c:pt>
                <c:pt idx="21">
                  <c:v>12</c:v>
                </c:pt>
                <c:pt idx="22">
                  <c:v>37</c:v>
                </c:pt>
                <c:pt idx="23">
                  <c:v>30</c:v>
                </c:pt>
                <c:pt idx="24">
                  <c:v>20</c:v>
                </c:pt>
                <c:pt idx="25">
                  <c:v>18</c:v>
                </c:pt>
                <c:pt idx="26">
                  <c:v>0</c:v>
                </c:pt>
                <c:pt idx="27">
                  <c:v>14</c:v>
                </c:pt>
                <c:pt idx="2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23728"/>
        <c:axId val="575624120"/>
      </c:barChart>
      <c:catAx>
        <c:axId val="57562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4120"/>
        <c:crosses val="autoZero"/>
        <c:auto val="1"/>
        <c:lblAlgn val="ctr"/>
        <c:lblOffset val="100"/>
        <c:noMultiLvlLbl val="0"/>
      </c:catAx>
      <c:valAx>
        <c:axId val="575624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kërkesa</a:t>
            </a:r>
            <a:r>
              <a:rPr lang="en-US" b="1" baseline="0"/>
              <a:t>ve për qasje në dokumente publike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'Qasja në dok.publike'!$C$3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'Qasja në dok.publike'!$B$4:$B$41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  <c:extLst/>
            </c:strRef>
          </c:cat>
          <c:val>
            <c:numRef>
              <c:f>'Qasja në dok.publike'!$C$4:$C$41</c:f>
              <c:numCache>
                <c:formatCode>General</c:formatCode>
                <c:ptCount val="34"/>
                <c:pt idx="0">
                  <c:v>12</c:v>
                </c:pt>
                <c:pt idx="1">
                  <c:v>28</c:v>
                </c:pt>
                <c:pt idx="2">
                  <c:v>18</c:v>
                </c:pt>
                <c:pt idx="3">
                  <c:v>21</c:v>
                </c:pt>
                <c:pt idx="4">
                  <c:v>7</c:v>
                </c:pt>
                <c:pt idx="5">
                  <c:v>12</c:v>
                </c:pt>
                <c:pt idx="6">
                  <c:v>11</c:v>
                </c:pt>
                <c:pt idx="7">
                  <c:v>35</c:v>
                </c:pt>
                <c:pt idx="8">
                  <c:v>23</c:v>
                </c:pt>
                <c:pt idx="9">
                  <c:v>17</c:v>
                </c:pt>
                <c:pt idx="10">
                  <c:v>23</c:v>
                </c:pt>
                <c:pt idx="11">
                  <c:v>2</c:v>
                </c:pt>
                <c:pt idx="12">
                  <c:v>22</c:v>
                </c:pt>
                <c:pt idx="13">
                  <c:v>6</c:v>
                </c:pt>
                <c:pt idx="14">
                  <c:v>13</c:v>
                </c:pt>
                <c:pt idx="15">
                  <c:v>13</c:v>
                </c:pt>
                <c:pt idx="16">
                  <c:v>9</c:v>
                </c:pt>
                <c:pt idx="17">
                  <c:v>21</c:v>
                </c:pt>
                <c:pt idx="18">
                  <c:v>56</c:v>
                </c:pt>
                <c:pt idx="19">
                  <c:v>19</c:v>
                </c:pt>
                <c:pt idx="20">
                  <c:v>9</c:v>
                </c:pt>
                <c:pt idx="21">
                  <c:v>9</c:v>
                </c:pt>
                <c:pt idx="22">
                  <c:v>10</c:v>
                </c:pt>
                <c:pt idx="23">
                  <c:v>47</c:v>
                </c:pt>
                <c:pt idx="24">
                  <c:v>68</c:v>
                </c:pt>
                <c:pt idx="25">
                  <c:v>38</c:v>
                </c:pt>
                <c:pt idx="26">
                  <c:v>8</c:v>
                </c:pt>
                <c:pt idx="27">
                  <c:v>5</c:v>
                </c:pt>
                <c:pt idx="28">
                  <c:v>11</c:v>
                </c:pt>
                <c:pt idx="29">
                  <c:v>5</c:v>
                </c:pt>
                <c:pt idx="30">
                  <c:v>2</c:v>
                </c:pt>
                <c:pt idx="31">
                  <c:v>11</c:v>
                </c:pt>
                <c:pt idx="32">
                  <c:v>3</c:v>
                </c:pt>
                <c:pt idx="33">
                  <c:v>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24512"/>
        <c:axId val="575624904"/>
      </c:barChart>
      <c:catAx>
        <c:axId val="57562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4904"/>
        <c:crosses val="autoZero"/>
        <c:auto val="1"/>
        <c:lblAlgn val="ctr"/>
        <c:lblOffset val="100"/>
        <c:noMultiLvlLbl val="0"/>
      </c:catAx>
      <c:valAx>
        <c:axId val="575624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4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Konsultimet dhe takimet publike</a:t>
            </a:r>
          </a:p>
        </c:rich>
      </c:tx>
      <c:layout>
        <c:manualLayout>
          <c:xMode val="edge"/>
          <c:yMode val="edge"/>
          <c:x val="0.29403370594554279"/>
          <c:y val="3.45143494505552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'Konsultime publike'!$C$2</c:f>
              <c:strCache>
                <c:ptCount val="1"/>
                <c:pt idx="0">
                  <c:v>Nr. takime publike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Junik</c:v>
                </c:pt>
                <c:pt idx="27">
                  <c:v>Graçanicë</c:v>
                </c:pt>
                <c:pt idx="28">
                  <c:v>Ranillug</c:v>
                </c:pt>
                <c:pt idx="29">
                  <c:v>Partesh</c:v>
                </c:pt>
              </c:strCache>
              <c:extLst/>
            </c:strRef>
          </c:cat>
          <c:val>
            <c:numRef>
              <c:f>'Konsultime publike'!$C$3:$C$40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6</c:v>
                </c:pt>
                <c:pt idx="17">
                  <c:v>1</c:v>
                </c:pt>
                <c:pt idx="18">
                  <c:v>9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9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3</c:v>
                </c:pt>
                <c:pt idx="29">
                  <c:v>1</c:v>
                </c:pt>
              </c:numCache>
              <c:extLst/>
            </c:numRef>
          </c:val>
        </c:ser>
        <c:ser>
          <c:idx val="1"/>
          <c:order val="1"/>
          <c:tx>
            <c:strRef>
              <c:f>'Konsultime publike'!$D$2</c:f>
              <c:strCache>
                <c:ptCount val="1"/>
                <c:pt idx="0">
                  <c:v>Nr. i takimeve konsultative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Junik</c:v>
                </c:pt>
                <c:pt idx="27">
                  <c:v>Graçanicë</c:v>
                </c:pt>
                <c:pt idx="28">
                  <c:v>Ranillug</c:v>
                </c:pt>
                <c:pt idx="29">
                  <c:v>Partesh</c:v>
                </c:pt>
              </c:strCache>
              <c:extLst/>
            </c:strRef>
          </c:cat>
          <c:val>
            <c:numRef>
              <c:f>'Konsultime publike'!$D$3:$D$40</c:f>
              <c:numCache>
                <c:formatCode>General</c:formatCode>
                <c:ptCount val="30"/>
                <c:pt idx="0">
                  <c:v>0</c:v>
                </c:pt>
                <c:pt idx="1">
                  <c:v>5</c:v>
                </c:pt>
                <c:pt idx="2">
                  <c:v>3</c:v>
                </c:pt>
                <c:pt idx="3">
                  <c:v>8</c:v>
                </c:pt>
                <c:pt idx="4">
                  <c:v>2</c:v>
                </c:pt>
                <c:pt idx="5">
                  <c:v>5</c:v>
                </c:pt>
                <c:pt idx="6">
                  <c:v>1</c:v>
                </c:pt>
                <c:pt idx="7">
                  <c:v>2</c:v>
                </c:pt>
                <c:pt idx="8">
                  <c:v>5</c:v>
                </c:pt>
                <c:pt idx="9">
                  <c:v>2</c:v>
                </c:pt>
                <c:pt idx="10">
                  <c:v>3</c:v>
                </c:pt>
                <c:pt idx="11">
                  <c:v>5</c:v>
                </c:pt>
                <c:pt idx="12">
                  <c:v>3</c:v>
                </c:pt>
                <c:pt idx="13">
                  <c:v>6</c:v>
                </c:pt>
                <c:pt idx="14">
                  <c:v>6</c:v>
                </c:pt>
                <c:pt idx="15">
                  <c:v>5</c:v>
                </c:pt>
                <c:pt idx="16">
                  <c:v>3</c:v>
                </c:pt>
                <c:pt idx="17">
                  <c:v>9</c:v>
                </c:pt>
                <c:pt idx="18">
                  <c:v>14</c:v>
                </c:pt>
                <c:pt idx="19">
                  <c:v>1</c:v>
                </c:pt>
                <c:pt idx="20">
                  <c:v>4</c:v>
                </c:pt>
                <c:pt idx="21">
                  <c:v>7</c:v>
                </c:pt>
                <c:pt idx="22">
                  <c:v>7</c:v>
                </c:pt>
                <c:pt idx="23">
                  <c:v>1</c:v>
                </c:pt>
                <c:pt idx="24">
                  <c:v>3</c:v>
                </c:pt>
                <c:pt idx="25">
                  <c:v>0</c:v>
                </c:pt>
                <c:pt idx="26">
                  <c:v>2</c:v>
                </c:pt>
                <c:pt idx="27">
                  <c:v>1</c:v>
                </c:pt>
                <c:pt idx="28">
                  <c:v>2</c:v>
                </c:pt>
                <c:pt idx="29">
                  <c:v>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25688"/>
        <c:axId val="575626080"/>
      </c:barChart>
      <c:catAx>
        <c:axId val="57562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6080"/>
        <c:crosses val="autoZero"/>
        <c:auto val="1"/>
        <c:lblAlgn val="ctr"/>
        <c:lblOffset val="100"/>
        <c:noMultiLvlLbl val="0"/>
      </c:catAx>
      <c:valAx>
        <c:axId val="57562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5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Numri i minoriteteve të punësuar dhe numri</a:t>
            </a:r>
            <a:r>
              <a:rPr lang="en-US" sz="1600" b="1" baseline="0"/>
              <a:t> i mbledhjeve të komunitetit</a:t>
            </a:r>
            <a:endParaRPr lang="en-US" sz="1600" b="1"/>
          </a:p>
        </c:rich>
      </c:tx>
      <c:layout>
        <c:manualLayout>
          <c:xMode val="edge"/>
          <c:yMode val="edge"/>
          <c:x val="0.15073341402133944"/>
          <c:y val="1.82113839791443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1196675663859742E-2"/>
          <c:y val="0.18094294605070943"/>
          <c:w val="0.92906338287488721"/>
          <c:h val="0.45252128988708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'Nr. i minoriteteve'!$D$2</c:f>
              <c:strCache>
                <c:ptCount val="1"/>
                <c:pt idx="0">
                  <c:v>Nr. I (%) minorititetve të punuësuar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896805896805901E-3"/>
                  <c:y val="-0.10544815465729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9.3925122277114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9656019656019656E-3"/>
                  <c:y val="-7.8109744190588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Mitrovica Veriore</c:v>
                </c:pt>
              </c:strCache>
              <c:extLst/>
            </c:strRef>
          </c:cat>
          <c:val>
            <c:numRef>
              <c:f>'Nr. i minoriteteve'!$C$3:$C$40</c:f>
              <c:numCache>
                <c:formatCode>General</c:formatCode>
                <c:ptCount val="31"/>
                <c:pt idx="0">
                  <c:v>0.3</c:v>
                </c:pt>
                <c:pt idx="1">
                  <c:v>27.2</c:v>
                </c:pt>
                <c:pt idx="2">
                  <c:v>0</c:v>
                </c:pt>
                <c:pt idx="3">
                  <c:v>44.33</c:v>
                </c:pt>
                <c:pt idx="4">
                  <c:v>7.9</c:v>
                </c:pt>
                <c:pt idx="5">
                  <c:v>0</c:v>
                </c:pt>
                <c:pt idx="6">
                  <c:v>3.3</c:v>
                </c:pt>
                <c:pt idx="7">
                  <c:v>14</c:v>
                </c:pt>
                <c:pt idx="8">
                  <c:v>5</c:v>
                </c:pt>
                <c:pt idx="9">
                  <c:v>0</c:v>
                </c:pt>
                <c:pt idx="10">
                  <c:v>5.2</c:v>
                </c:pt>
                <c:pt idx="11">
                  <c:v>49</c:v>
                </c:pt>
                <c:pt idx="12">
                  <c:v>10</c:v>
                </c:pt>
                <c:pt idx="13">
                  <c:v>1.1399999999999999</c:v>
                </c:pt>
                <c:pt idx="14">
                  <c:v>1.5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2.8</c:v>
                </c:pt>
                <c:pt idx="19" formatCode="0%">
                  <c:v>0.3</c:v>
                </c:pt>
                <c:pt idx="20">
                  <c:v>1.1000000000000001</c:v>
                </c:pt>
                <c:pt idx="21">
                  <c:v>5</c:v>
                </c:pt>
                <c:pt idx="22">
                  <c:v>2</c:v>
                </c:pt>
                <c:pt idx="23">
                  <c:v>1.5</c:v>
                </c:pt>
                <c:pt idx="24">
                  <c:v>0.08</c:v>
                </c:pt>
                <c:pt idx="25">
                  <c:v>0.47</c:v>
                </c:pt>
                <c:pt idx="26">
                  <c:v>0</c:v>
                </c:pt>
                <c:pt idx="27">
                  <c:v>33</c:v>
                </c:pt>
                <c:pt idx="28">
                  <c:v>14.3</c:v>
                </c:pt>
                <c:pt idx="29">
                  <c:v>10</c:v>
                </c:pt>
                <c:pt idx="30">
                  <c:v>0</c:v>
                </c:pt>
              </c:numCache>
              <c:extLst/>
            </c:numRef>
          </c:val>
        </c:ser>
        <c:ser>
          <c:idx val="1"/>
          <c:order val="1"/>
          <c:tx>
            <c:strRef>
              <c:f>'Nr. i minoriteteve'!$E$2</c:f>
              <c:strCache>
                <c:ptCount val="1"/>
                <c:pt idx="0">
                  <c:v>Nr. I mbledhjeve te komunitetit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7945401328411867E-3"/>
                  <c:y val="-6.132565064151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312039312039311E-3"/>
                  <c:y val="-0.113259129076352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5627855897579515E-3"/>
                  <c:y val="-8.818923372671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945401328411537E-3"/>
                  <c:y val="-2.753190852833643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4181818181818181E-2"/>
                      <c:h val="0.10929521331801891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3.589003463019247E-3"/>
                  <c:y val="-0.120585761577693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7945401328411208E-3"/>
                  <c:y val="-3.8731989878853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5.4870318995042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0.106835986450727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4.2734043993886512E-3"/>
                  <c:y val="-0.119746543105661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5890802656823075E-3"/>
                  <c:y val="-6.455331646475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1.7945401328411208E-3"/>
                  <c:y val="-7.7463979757706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9.2299715606801499E-3"/>
                  <c:y val="-0.147389397063504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1791097838940797E-3"/>
                  <c:y val="-4.137541719718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7945401328412524E-3"/>
                  <c:y val="-7.1008648111231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7.9899769067165872E-17"/>
                  <c:y val="-3.38526140704258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1791651912343923E-3"/>
                  <c:y val="-7.0424364353150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4.3582193503452623E-3"/>
                  <c:y val="-0.119485152229433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1.7945401328411867E-3"/>
                  <c:y val="-6.2367907140816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7520168701271063E-3"/>
                  <c:y val="-0.119485152229433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1791097838942393E-3"/>
                  <c:y val="-4.513681876056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7.8624078624078622E-3"/>
                  <c:y val="-0.127296126648492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5.3836203985234282E-3"/>
                  <c:y val="-5.66616214915865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108108108108106E-2"/>
                      <c:h val="8.976777727037194E-2"/>
                    </c:manualLayout>
                  </c15:layout>
                </c:ext>
              </c:extLst>
            </c:dLbl>
            <c:dLbl>
              <c:idx val="25"/>
              <c:layout>
                <c:manualLayout>
                  <c:x val="3.9312039312039311E-3"/>
                  <c:y val="-0.13120161385802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3582195677881594E-3"/>
                  <c:y val="-4.88982203239485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179187061076969E-3"/>
                  <c:y val="-0.1144270850150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7.5202073942232861E-3"/>
                  <c:y val="-0.112097015992508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179187061076825E-3"/>
                  <c:y val="-8.2094878737697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108108108108106E-2"/>
                      <c:h val="0.12882264936566584"/>
                    </c:manualLayout>
                  </c15:layout>
                </c:ext>
              </c:extLst>
            </c:dLbl>
            <c:dLbl>
              <c:idx val="30"/>
              <c:layout>
                <c:manualLayout>
                  <c:x val="1.9656019656018216E-3"/>
                  <c:y val="-3.5149384885764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Mitrovica Veriore</c:v>
                </c:pt>
              </c:strCache>
              <c:extLst/>
            </c:strRef>
          </c:cat>
          <c:val>
            <c:numRef>
              <c:f>'Nr. i minoriteteve'!$D$3:$D$40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31</c:v>
                </c:pt>
                <c:pt idx="3">
                  <c:v>27</c:v>
                </c:pt>
                <c:pt idx="4">
                  <c:v>7.7</c:v>
                </c:pt>
                <c:pt idx="5">
                  <c:v>0</c:v>
                </c:pt>
                <c:pt idx="6">
                  <c:v>1.2</c:v>
                </c:pt>
                <c:pt idx="7">
                  <c:v>3.64</c:v>
                </c:pt>
                <c:pt idx="8">
                  <c:v>16</c:v>
                </c:pt>
                <c:pt idx="9">
                  <c:v>2.5</c:v>
                </c:pt>
                <c:pt idx="10">
                  <c:v>5.25</c:v>
                </c:pt>
                <c:pt idx="11">
                  <c:v>38</c:v>
                </c:pt>
                <c:pt idx="12">
                  <c:v>10</c:v>
                </c:pt>
                <c:pt idx="13">
                  <c:v>1.1399999999999999</c:v>
                </c:pt>
                <c:pt idx="14">
                  <c:v>1.1599999999999999</c:v>
                </c:pt>
                <c:pt idx="15">
                  <c:v>3.47</c:v>
                </c:pt>
                <c:pt idx="16">
                  <c:v>21.29</c:v>
                </c:pt>
                <c:pt idx="17">
                  <c:v>0.2</c:v>
                </c:pt>
                <c:pt idx="18">
                  <c:v>3</c:v>
                </c:pt>
                <c:pt idx="19">
                  <c:v>0</c:v>
                </c:pt>
                <c:pt idx="20">
                  <c:v>0.12</c:v>
                </c:pt>
                <c:pt idx="21">
                  <c:v>8</c:v>
                </c:pt>
                <c:pt idx="22">
                  <c:v>5</c:v>
                </c:pt>
                <c:pt idx="23">
                  <c:v>5.8</c:v>
                </c:pt>
                <c:pt idx="24">
                  <c:v>5.6000000000000001E-2</c:v>
                </c:pt>
                <c:pt idx="25">
                  <c:v>4.4999999999999998E-2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10.93</c:v>
                </c:pt>
                <c:pt idx="30">
                  <c:v>31</c:v>
                </c:pt>
              </c:numCache>
              <c:extLst/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5627648"/>
        <c:axId val="575628040"/>
      </c:barChart>
      <c:catAx>
        <c:axId val="57562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8040"/>
        <c:crosses val="autoZero"/>
        <c:auto val="1"/>
        <c:lblAlgn val="ctr"/>
        <c:lblOffset val="100"/>
        <c:noMultiLvlLbl val="0"/>
      </c:catAx>
      <c:valAx>
        <c:axId val="575628040"/>
        <c:scaling>
          <c:orientation val="minMax"/>
          <c:max val="4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2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830671432137232E-4"/>
          <c:y val="0.9338214140124409"/>
          <c:w val="0.76190408903632068"/>
          <c:h val="6.61785859875590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FB9A3-9263-4347-A83D-E3A508AF7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49</Pages>
  <Words>12484</Words>
  <Characters>71161</Characters>
  <Application>Microsoft Office Word</Application>
  <DocSecurity>0</DocSecurity>
  <Lines>593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Merita Mehija</dc:creator>
  <cp:lastModifiedBy>Manushaqe Mucaj</cp:lastModifiedBy>
  <cp:revision>47</cp:revision>
  <cp:lastPrinted>2018-09-12T11:31:00Z</cp:lastPrinted>
  <dcterms:created xsi:type="dcterms:W3CDTF">2019-08-09T07:52:00Z</dcterms:created>
  <dcterms:modified xsi:type="dcterms:W3CDTF">2019-08-26T12:27:00Z</dcterms:modified>
</cp:coreProperties>
</file>