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1A" w:rsidRPr="00984640" w:rsidRDefault="00AD341A" w:rsidP="00AD341A">
      <w:pPr>
        <w:spacing w:after="0"/>
        <w:jc w:val="center"/>
        <w:rPr>
          <w:rFonts w:ascii="Book Antiqua" w:eastAsia="Batang" w:hAnsi="Book Antiqua"/>
        </w:rPr>
      </w:pPr>
      <w:r w:rsidRPr="00984640">
        <w:rPr>
          <w:rFonts w:ascii="Calibri" w:eastAsia="Batang" w:hAnsi="Calibri"/>
          <w:noProof/>
        </w:rPr>
        <w:drawing>
          <wp:inline distT="0" distB="0" distL="0" distR="0" wp14:anchorId="39AB63C8" wp14:editId="7F1FD46E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40">
        <w:rPr>
          <w:rFonts w:ascii="Calibri" w:eastAsia="Batang" w:hAnsi="Calibri"/>
          <w:noProof/>
        </w:rPr>
        <w:t xml:space="preserve">  </w:t>
      </w:r>
    </w:p>
    <w:p w:rsidR="00AD341A" w:rsidRPr="00984640" w:rsidRDefault="00AD341A" w:rsidP="00AD341A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984640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984640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984640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AD341A" w:rsidRPr="00984640" w:rsidRDefault="00AD341A" w:rsidP="00AD341A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984640">
        <w:rPr>
          <w:rFonts w:ascii="Book Antiqua" w:eastAsia="Batang" w:hAnsi="Book Antiqua"/>
          <w:b/>
          <w:bCs/>
        </w:rPr>
        <w:t>Republika</w:t>
      </w:r>
      <w:proofErr w:type="spellEnd"/>
      <w:r w:rsidRPr="00984640">
        <w:rPr>
          <w:rFonts w:ascii="Book Antiqua" w:eastAsia="Batang" w:hAnsi="Book Antiqua"/>
          <w:b/>
          <w:bCs/>
        </w:rPr>
        <w:t xml:space="preserve"> </w:t>
      </w:r>
      <w:proofErr w:type="spellStart"/>
      <w:r w:rsidRPr="00984640">
        <w:rPr>
          <w:rFonts w:ascii="Book Antiqua" w:eastAsia="Batang" w:hAnsi="Book Antiqua"/>
          <w:b/>
          <w:bCs/>
        </w:rPr>
        <w:t>Kosova</w:t>
      </w:r>
      <w:proofErr w:type="spellEnd"/>
      <w:r w:rsidRPr="00984640">
        <w:rPr>
          <w:rFonts w:ascii="Book Antiqua" w:eastAsia="Batang" w:hAnsi="Book Antiqua"/>
          <w:b/>
          <w:bCs/>
        </w:rPr>
        <w:t>-Republic of Kosovo</w:t>
      </w:r>
    </w:p>
    <w:p w:rsidR="00AD341A" w:rsidRPr="00984640" w:rsidRDefault="00AD341A" w:rsidP="00AD341A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984640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984640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984640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984640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AD341A" w:rsidRPr="00984640" w:rsidRDefault="00AD341A" w:rsidP="00AD341A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984640">
        <w:rPr>
          <w:rFonts w:ascii="Book Antiqua" w:eastAsia="Batang" w:hAnsi="Book Antiqua"/>
          <w:i/>
        </w:rPr>
        <w:t>Ministria</w:t>
      </w:r>
      <w:proofErr w:type="spellEnd"/>
      <w:r w:rsidRPr="00984640">
        <w:rPr>
          <w:rFonts w:ascii="Book Antiqua" w:eastAsia="Batang" w:hAnsi="Book Antiqua"/>
          <w:i/>
        </w:rPr>
        <w:t xml:space="preserve"> e </w:t>
      </w:r>
      <w:proofErr w:type="spellStart"/>
      <w:r w:rsidRPr="00984640">
        <w:rPr>
          <w:rFonts w:ascii="Book Antiqua" w:eastAsia="Batang" w:hAnsi="Book Antiqua"/>
          <w:i/>
        </w:rPr>
        <w:t>Administrimit</w:t>
      </w:r>
      <w:proofErr w:type="spellEnd"/>
      <w:r w:rsidRPr="00984640">
        <w:rPr>
          <w:rFonts w:ascii="Book Antiqua" w:eastAsia="Batang" w:hAnsi="Book Antiqua"/>
          <w:i/>
        </w:rPr>
        <w:t xml:space="preserve"> </w:t>
      </w:r>
      <w:proofErr w:type="spellStart"/>
      <w:r w:rsidRPr="00984640">
        <w:rPr>
          <w:rFonts w:ascii="Book Antiqua" w:eastAsia="Batang" w:hAnsi="Book Antiqua"/>
          <w:i/>
        </w:rPr>
        <w:t>të</w:t>
      </w:r>
      <w:proofErr w:type="spellEnd"/>
      <w:r w:rsidRPr="00984640">
        <w:rPr>
          <w:rFonts w:ascii="Book Antiqua" w:eastAsia="Batang" w:hAnsi="Book Antiqua"/>
          <w:i/>
        </w:rPr>
        <w:t xml:space="preserve"> </w:t>
      </w:r>
      <w:proofErr w:type="spellStart"/>
      <w:r w:rsidRPr="00984640">
        <w:rPr>
          <w:rFonts w:ascii="Book Antiqua" w:eastAsia="Batang" w:hAnsi="Book Antiqua"/>
          <w:i/>
        </w:rPr>
        <w:t>Pushtetit</w:t>
      </w:r>
      <w:proofErr w:type="spellEnd"/>
      <w:r w:rsidRPr="00984640">
        <w:rPr>
          <w:rFonts w:ascii="Book Antiqua" w:eastAsia="Batang" w:hAnsi="Book Antiqua"/>
          <w:i/>
        </w:rPr>
        <w:t xml:space="preserve"> </w:t>
      </w:r>
      <w:proofErr w:type="spellStart"/>
      <w:r w:rsidRPr="00984640">
        <w:rPr>
          <w:rFonts w:ascii="Book Antiqua" w:eastAsia="Batang" w:hAnsi="Book Antiqua"/>
          <w:i/>
        </w:rPr>
        <w:t>Lokal</w:t>
      </w:r>
      <w:proofErr w:type="spellEnd"/>
    </w:p>
    <w:p w:rsidR="00AD341A" w:rsidRPr="00984640" w:rsidRDefault="00AD341A" w:rsidP="00AD341A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984640">
        <w:rPr>
          <w:rFonts w:ascii="Book Antiqua" w:eastAsia="Batang" w:hAnsi="Book Antiqua"/>
          <w:i/>
        </w:rPr>
        <w:t>Ministarstvo</w:t>
      </w:r>
      <w:proofErr w:type="spellEnd"/>
      <w:r w:rsidRPr="00984640">
        <w:rPr>
          <w:rFonts w:ascii="Book Antiqua" w:eastAsia="Batang" w:hAnsi="Book Antiqua"/>
          <w:i/>
        </w:rPr>
        <w:t xml:space="preserve"> </w:t>
      </w:r>
      <w:proofErr w:type="spellStart"/>
      <w:r w:rsidRPr="00984640">
        <w:rPr>
          <w:rFonts w:ascii="Book Antiqua" w:eastAsia="Batang" w:hAnsi="Book Antiqua"/>
          <w:i/>
        </w:rPr>
        <w:t>Lokalne</w:t>
      </w:r>
      <w:proofErr w:type="spellEnd"/>
      <w:r w:rsidRPr="00984640">
        <w:rPr>
          <w:rFonts w:ascii="Book Antiqua" w:eastAsia="Batang" w:hAnsi="Book Antiqua"/>
          <w:i/>
        </w:rPr>
        <w:t xml:space="preserve"> </w:t>
      </w:r>
      <w:proofErr w:type="spellStart"/>
      <w:r w:rsidRPr="00984640">
        <w:rPr>
          <w:rFonts w:ascii="Book Antiqua" w:eastAsia="Batang" w:hAnsi="Book Antiqua"/>
          <w:i/>
        </w:rPr>
        <w:t>Samouprave</w:t>
      </w:r>
      <w:proofErr w:type="spellEnd"/>
      <w:r w:rsidRPr="00984640">
        <w:rPr>
          <w:rFonts w:ascii="Book Antiqua" w:eastAsia="Batang" w:hAnsi="Book Antiqua"/>
          <w:i/>
        </w:rPr>
        <w:t xml:space="preserve"> </w:t>
      </w:r>
      <w:proofErr w:type="spellStart"/>
      <w:r w:rsidRPr="00984640">
        <w:rPr>
          <w:rFonts w:ascii="Book Antiqua" w:eastAsia="Batang" w:hAnsi="Book Antiqua"/>
          <w:i/>
        </w:rPr>
        <w:t>Administracije</w:t>
      </w:r>
      <w:proofErr w:type="spellEnd"/>
    </w:p>
    <w:p w:rsidR="00984640" w:rsidRPr="00984640" w:rsidRDefault="00984640" w:rsidP="00984640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2D995" wp14:editId="3D920D75">
                <wp:simplePos x="0" y="0"/>
                <wp:positionH relativeFrom="column">
                  <wp:posOffset>-276225</wp:posOffset>
                </wp:positionH>
                <wp:positionV relativeFrom="paragraph">
                  <wp:posOffset>212887</wp:posOffset>
                </wp:positionV>
                <wp:extent cx="22098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1A" w:rsidRPr="00C0460E" w:rsidRDefault="00AD341A" w:rsidP="00AD34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C0460E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MALISHEVËS</w:t>
                            </w:r>
                          </w:p>
                          <w:p w:rsidR="00AD341A" w:rsidRPr="00C0460E" w:rsidRDefault="00AD341A" w:rsidP="00AD34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D341A" w:rsidRPr="00C0460E" w:rsidRDefault="00AD341A" w:rsidP="00AD34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D341A" w:rsidRPr="00C0460E" w:rsidRDefault="00AD341A" w:rsidP="00AD34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2D9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75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" fillcolor="white [3201]" stroked="f" strokeweight=".5pt">
                <v:textbox>
                  <w:txbxContent>
                    <w:p w:rsidR="00AD341A" w:rsidRPr="00C0460E" w:rsidRDefault="00AD341A" w:rsidP="00AD34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C0460E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MALISHEVËS</w:t>
                      </w:r>
                    </w:p>
                    <w:p w:rsidR="00AD341A" w:rsidRPr="00C0460E" w:rsidRDefault="00AD341A" w:rsidP="00AD34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AD341A" w:rsidRPr="00C0460E" w:rsidRDefault="00AD341A" w:rsidP="00AD34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AD341A" w:rsidRPr="00C0460E" w:rsidRDefault="00AD341A" w:rsidP="00AD34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41A" w:rsidRPr="00984640">
        <w:rPr>
          <w:rFonts w:ascii="Book Antiqua" w:eastAsia="Batang" w:hAnsi="Book Antiqua"/>
          <w:i/>
        </w:rPr>
        <w:t>Ministry of Local Government Administration</w:t>
      </w:r>
    </w:p>
    <w:p w:rsidR="00AD341A" w:rsidRDefault="00C0460E" w:rsidP="00984640">
      <w:pPr>
        <w:tabs>
          <w:tab w:val="left" w:pos="1273"/>
        </w:tabs>
        <w:rPr>
          <w:rFonts w:ascii="Book Antiqua" w:hAnsi="Book Antiqua"/>
          <w:color w:val="323E4F" w:themeColor="text2" w:themeShade="BF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41BD" wp14:editId="6EB1E898">
                <wp:simplePos x="0" y="0"/>
                <wp:positionH relativeFrom="column">
                  <wp:posOffset>448945</wp:posOffset>
                </wp:positionH>
                <wp:positionV relativeFrom="paragraph">
                  <wp:posOffset>38735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1A" w:rsidRPr="004235DB" w:rsidRDefault="00C0460E" w:rsidP="00AD341A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341A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AD341A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741BD" id="Text Box 12" o:spid="_x0000_s1027" type="#_x0000_t202" style="position:absolute;margin-left:35.35pt;margin-top:3.0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DK12Go&#10;3wAAAAgBAAAPAAAAAAAAAAAAAAAAANgEAABkcnMvZG93bnJldi54bWxQSwUGAAAAAAQABADzAAAA&#10;5AUAAAAA&#10;" filled="f" stroked="f" strokeweight=".5pt">
                <v:textbox>
                  <w:txbxContent>
                    <w:p w:rsidR="00AD341A" w:rsidRPr="004235DB" w:rsidRDefault="00C0460E" w:rsidP="00AD341A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AD341A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AD341A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3ECE1" wp14:editId="0D933767">
                <wp:simplePos x="0" y="0"/>
                <wp:positionH relativeFrom="column">
                  <wp:posOffset>1028700</wp:posOffset>
                </wp:positionH>
                <wp:positionV relativeFrom="paragraph">
                  <wp:posOffset>140970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0D5F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1.1pt" to="13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HGzF9b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 w:rsidR="00C72263">
        <w:rPr>
          <w:rFonts w:ascii="Book Antiqua" w:hAnsi="Book Antiqua"/>
          <w:b/>
          <w:noProof/>
          <w:color w:val="44546A" w:themeColor="text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9B206" wp14:editId="23AF60BB">
                <wp:simplePos x="0" y="0"/>
                <wp:positionH relativeFrom="column">
                  <wp:posOffset>3794388</wp:posOffset>
                </wp:positionH>
                <wp:positionV relativeFrom="paragraph">
                  <wp:posOffset>182797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1A" w:rsidRPr="004235DB" w:rsidRDefault="00C0460E" w:rsidP="00AD341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41</w:t>
                            </w:r>
                            <w:r w:rsidR="00AD341A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67</w:t>
                            </w:r>
                            <w:r w:rsidR="00AD341A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AD341A" w:rsidRPr="004235DB" w:rsidRDefault="00AD341A" w:rsidP="00AD341A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B206" id="Text Box 14" o:spid="_x0000_s1028" type="#_x0000_t202" style="position:absolute;margin-left:298.75pt;margin-top:14.4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NN+gZ+IAAAALAQAADwAAAAAAAAAAAAAAAADcBAAAZHJzL2Rvd25yZXYueG1sUEsFBgAAAAAE&#10;AAQA8wAAAOsFAAAAAA==&#10;" filled="f" stroked="f" strokeweight=".5pt">
                <v:textbox>
                  <w:txbxContent>
                    <w:p w:rsidR="00AD341A" w:rsidRPr="004235DB" w:rsidRDefault="00C0460E" w:rsidP="00AD341A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41</w:t>
                      </w:r>
                      <w:r w:rsidR="00AD341A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67</w:t>
                      </w:r>
                      <w:r w:rsidR="00AD341A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AD341A" w:rsidRPr="004235DB" w:rsidRDefault="00AD341A" w:rsidP="00AD341A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640">
        <w:rPr>
          <w:rFonts w:ascii="Book Antiqua" w:eastAsia="Batang" w:hAnsi="Book Antiqua"/>
        </w:rPr>
        <w:tab/>
      </w: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C72263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FED33" wp14:editId="62DB83A9">
                <wp:simplePos x="0" y="0"/>
                <wp:positionH relativeFrom="page">
                  <wp:posOffset>4735901</wp:posOffset>
                </wp:positionH>
                <wp:positionV relativeFrom="page">
                  <wp:posOffset>3742690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60E" w:rsidRPr="00E6390E" w:rsidRDefault="00C0460E" w:rsidP="00C0460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C0460E" w:rsidRPr="00E6390E" w:rsidRDefault="00C0460E" w:rsidP="00C0460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E6390E" w:rsidRDefault="00C0460E" w:rsidP="00C0460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C72263" w:rsidRPr="00E6390E" w:rsidRDefault="00C72263" w:rsidP="00C7226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ED33" id="Text Box 6" o:spid="_x0000_s1029" type="#_x0000_t202" style="position:absolute;left:0;text-align:left;margin-left:372.9pt;margin-top:294.7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" fillcolor="white [3201]" stroked="f" strokeweight=".5pt">
                <v:textbox>
                  <w:txbxContent>
                    <w:p w:rsidR="00C0460E" w:rsidRPr="00E6390E" w:rsidRDefault="00C0460E" w:rsidP="00C0460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C0460E" w:rsidRPr="00E6390E" w:rsidRDefault="00C0460E" w:rsidP="00C0460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C0460E" w:rsidRPr="00E6390E" w:rsidRDefault="00C0460E" w:rsidP="00C0460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C72263" w:rsidRPr="00E6390E" w:rsidRDefault="00C72263" w:rsidP="00C7226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341A" w:rsidRDefault="00984640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7351565" wp14:editId="0A82A507">
            <wp:simplePos x="0" y="0"/>
            <wp:positionH relativeFrom="column">
              <wp:posOffset>1880870</wp:posOffset>
            </wp:positionH>
            <wp:positionV relativeFrom="paragraph">
              <wp:posOffset>130175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41A" w:rsidRDefault="00984640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DC1E" wp14:editId="6EE82DCF">
                <wp:simplePos x="0" y="0"/>
                <wp:positionH relativeFrom="page">
                  <wp:posOffset>23751</wp:posOffset>
                </wp:positionH>
                <wp:positionV relativeFrom="paragraph">
                  <wp:posOffset>316279</wp:posOffset>
                </wp:positionV>
                <wp:extent cx="7915275" cy="795647"/>
                <wp:effectExtent l="0" t="0" r="952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956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41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67</w:t>
                            </w:r>
                            <w:r w:rsidR="0083150B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C0460E" w:rsidRDefault="00C0460E" w:rsidP="00C0460E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014E11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0460E" w:rsidRPr="004E480A" w:rsidRDefault="00C0460E" w:rsidP="00C0460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AD341A" w:rsidRPr="004E480A" w:rsidRDefault="00AD341A" w:rsidP="00AD341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DC1E" id="Text Box 8" o:spid="_x0000_s1030" type="#_x0000_t202" style="position:absolute;left:0;text-align:left;margin-left:1.85pt;margin-top:24.9pt;width:623.2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" fillcolor="#f2f2f2 [3052]" stroked="f" strokeweight=".5pt">
                <v:textbox>
                  <w:txbxContent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41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67</w:t>
                      </w:r>
                      <w:r w:rsidR="0083150B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C0460E" w:rsidRDefault="00C0460E" w:rsidP="00C0460E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014E11" w:rsidRDefault="00C0460E" w:rsidP="00C0460E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0460E" w:rsidRPr="004E480A" w:rsidRDefault="00C0460E" w:rsidP="00C0460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AD341A" w:rsidRPr="004E480A" w:rsidRDefault="00AD341A" w:rsidP="00AD341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D341A" w:rsidRDefault="0083150B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AFE853" wp14:editId="3B7076CB">
            <wp:simplePos x="0" y="0"/>
            <wp:positionH relativeFrom="page">
              <wp:posOffset>1216108</wp:posOffset>
            </wp:positionH>
            <wp:positionV relativeFrom="page">
              <wp:posOffset>5255288</wp:posOffset>
            </wp:positionV>
            <wp:extent cx="5263515" cy="4079019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AD34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D341A" w:rsidRDefault="00AD341A" w:rsidP="00AD34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AD341A" w:rsidRPr="00984640" w:rsidTr="00C72263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93,59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86,60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36,36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51,52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95,17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3,80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82,94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51,18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66,01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83,61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3,66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91,21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8,78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19,04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7,22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72,55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5,59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57,69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69,97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63,12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78,93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5,72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71,07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27,59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18,18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78,55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0,36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6,53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5,53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52,38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4,76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52,01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39,89</w:t>
            </w:r>
          </w:p>
        </w:tc>
      </w:tr>
      <w:tr w:rsidR="00AD341A" w:rsidRPr="00984640" w:rsidTr="00C7226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1,80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69,77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94,21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7,69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2,08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41,08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96,52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D341A" w:rsidRPr="00984640" w:rsidTr="00C7226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AD34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1A" w:rsidRPr="00984640" w:rsidRDefault="00AD341A" w:rsidP="009846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84640">
              <w:rPr>
                <w:rFonts w:asciiTheme="majorHAnsi" w:eastAsia="Times New Roman" w:hAnsiTheme="majorHAnsi" w:cstheme="majorHAnsi"/>
                <w:color w:val="2F2B20"/>
                <w:sz w:val="18"/>
              </w:rPr>
              <w:t>21,09</w:t>
            </w:r>
          </w:p>
        </w:tc>
      </w:tr>
    </w:tbl>
    <w:p w:rsidR="00AD341A" w:rsidRDefault="00AD341A" w:rsidP="00AD341A">
      <w:bookmarkStart w:id="0" w:name="_GoBack"/>
      <w:bookmarkEnd w:id="0"/>
    </w:p>
    <w:p w:rsidR="00AD341A" w:rsidRDefault="00AD341A" w:rsidP="00AD341A"/>
    <w:p w:rsidR="00AD341A" w:rsidRDefault="00AD341A" w:rsidP="00AD341A"/>
    <w:p w:rsidR="00AD341A" w:rsidRDefault="00AD341A" w:rsidP="00AD341A"/>
    <w:sectPr w:rsidR="00AD341A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6D07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1A"/>
    <w:rsid w:val="00576317"/>
    <w:rsid w:val="006C2AF8"/>
    <w:rsid w:val="0083150B"/>
    <w:rsid w:val="00984640"/>
    <w:rsid w:val="00AD341A"/>
    <w:rsid w:val="00C0460E"/>
    <w:rsid w:val="00C72263"/>
    <w:rsid w:val="00D40CB6"/>
    <w:rsid w:val="00E765C9"/>
    <w:rsid w:val="00E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659F-B4EF-427D-A25F-326C985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D341A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AD341A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AD341A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AD34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Sheet1!$F$205</c:f>
              <c:strCache>
                <c:ptCount val="1"/>
                <c:pt idx="0">
                  <c:v>Malishevë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Sheet1!$E$206:$E$225</c:f>
              <c:strCache>
                <c:ptCount val="20"/>
                <c:pt idx="0">
                  <c:v>ZHVILLIMI EKONOMIK LOKAL</c:v>
                </c:pt>
                <c:pt idx="1">
                  <c:v>PLANIFIKIMI HAPSINOR</c:v>
                </c:pt>
                <c:pt idx="2">
                  <c:v>PËRFAQËSIMI GJINOR</c:v>
                </c:pt>
                <c:pt idx="3">
                  <c:v>PARKINGJET PUBLIKE</c:v>
                </c:pt>
                <c:pt idx="4">
                  <c:v>HAPËSIRAT PUBLIKE</c:v>
                </c:pt>
                <c:pt idx="5">
                  <c:v>MENAXHIMI I MBETURINAVE</c:v>
                </c:pt>
                <c:pt idx="6">
                  <c:v>KANALIZIMI</c:v>
                </c:pt>
                <c:pt idx="7">
                  <c:v>MENAXHIMI I FATKEQËSIVE </c:v>
                </c:pt>
                <c:pt idx="8">
                  <c:v>MBROJTJA E AMBIENTIT</c:v>
                </c:pt>
                <c:pt idx="9">
                  <c:v>BARAZIA NË PUNËSIM, SHËRBIMET SOCIALE DHE FAMILJARE</c:v>
                </c:pt>
                <c:pt idx="10">
                  <c:v>ARSIMI PARAUNIVERSITAR</c:v>
                </c:pt>
                <c:pt idx="11">
                  <c:v>MESATARJA</c:v>
                </c:pt>
                <c:pt idx="12">
                  <c:v>PËRGJEGJSHMËRIA KOMUNALE</c:v>
                </c:pt>
                <c:pt idx="13">
                  <c:v>KUJDESI PRIMAR SHËNDETËSOR</c:v>
                </c:pt>
                <c:pt idx="14">
                  <c:v>INFRASTRUKTURA RRUGORE</c:v>
                </c:pt>
                <c:pt idx="15">
                  <c:v>TRANSPORTI PUBLIK</c:v>
                </c:pt>
                <c:pt idx="16">
                  <c:v>SHËRBIMET PUBLIKE ADMINISTRATIVE</c:v>
                </c:pt>
                <c:pt idx="17">
                  <c:v>TRANSPARENCA KOMUNALE</c:v>
                </c:pt>
                <c:pt idx="18">
                  <c:v> KULUTURË RINI DHE SPORT</c:v>
                </c:pt>
                <c:pt idx="19">
                  <c:v>UJI I PIJSHËM</c:v>
                </c:pt>
              </c:strCache>
            </c:strRef>
          </c:cat>
          <c:val>
            <c:numRef>
              <c:f>Sheet1!$F$206:$F$225</c:f>
              <c:numCache>
                <c:formatCode>0.00</c:formatCode>
                <c:ptCount val="20"/>
                <c:pt idx="0">
                  <c:v>5.2728863729663153</c:v>
                </c:pt>
                <c:pt idx="1">
                  <c:v>13.934426229508198</c:v>
                </c:pt>
                <c:pt idx="2">
                  <c:v>14.697753656018397</c:v>
                </c:pt>
                <c:pt idx="3">
                  <c:v>21.095597873311828</c:v>
                </c:pt>
                <c:pt idx="4">
                  <c:v>26.220710575626072</c:v>
                </c:pt>
                <c:pt idx="5">
                  <c:v>31.72769299671911</c:v>
                </c:pt>
                <c:pt idx="6">
                  <c:v>32.447056036584137</c:v>
                </c:pt>
                <c:pt idx="7">
                  <c:v>33.006535947712415</c:v>
                </c:pt>
                <c:pt idx="8">
                  <c:v>33.333333333333336</c:v>
                </c:pt>
                <c:pt idx="9">
                  <c:v>34.478113598903647</c:v>
                </c:pt>
                <c:pt idx="10">
                  <c:v>38.933801823534672</c:v>
                </c:pt>
                <c:pt idx="11">
                  <c:v>41.674725913710809</c:v>
                </c:pt>
                <c:pt idx="12">
                  <c:v>42.697362591431556</c:v>
                </c:pt>
                <c:pt idx="13">
                  <c:v>44.694859027432408</c:v>
                </c:pt>
                <c:pt idx="14">
                  <c:v>52.039333333333339</c:v>
                </c:pt>
                <c:pt idx="15">
                  <c:v>57.516339869281047</c:v>
                </c:pt>
                <c:pt idx="16">
                  <c:v>64.531108765102431</c:v>
                </c:pt>
                <c:pt idx="17">
                  <c:v>76.909793814432987</c:v>
                </c:pt>
                <c:pt idx="18">
                  <c:v>83.298414052951017</c:v>
                </c:pt>
                <c:pt idx="19">
                  <c:v>84.98467246232245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800840"/>
        <c:axId val="461798880"/>
      </c:barChart>
      <c:catAx>
        <c:axId val="461800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798880"/>
        <c:crosses val="autoZero"/>
        <c:auto val="1"/>
        <c:lblAlgn val="ctr"/>
        <c:lblOffset val="100"/>
        <c:noMultiLvlLbl val="0"/>
      </c:catAx>
      <c:valAx>
        <c:axId val="46179888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61800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09D2-95CE-41B2-8FD6-8C6B2F5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2022-02-24T09:26:00Z</dcterms:created>
  <dcterms:modified xsi:type="dcterms:W3CDTF">2022-03-15T14:10:00Z</dcterms:modified>
</cp:coreProperties>
</file>