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0E" w:rsidRPr="00B20CD9" w:rsidRDefault="007F040E" w:rsidP="00B20CD9">
      <w:pPr>
        <w:spacing w:after="0"/>
        <w:jc w:val="center"/>
        <w:rPr>
          <w:rFonts w:ascii="Book Antiqua" w:eastAsia="Batang" w:hAnsi="Book Antiqua"/>
        </w:rPr>
      </w:pPr>
      <w:bookmarkStart w:id="0" w:name="_GoBack"/>
      <w:bookmarkEnd w:id="0"/>
      <w:r w:rsidRPr="00B20CD9">
        <w:rPr>
          <w:rFonts w:ascii="Calibri" w:eastAsia="Batang" w:hAnsi="Calibri"/>
          <w:noProof/>
        </w:rPr>
        <w:drawing>
          <wp:inline distT="0" distB="0" distL="0" distR="0" wp14:anchorId="6DA16F5C" wp14:editId="653A0BD7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CD9">
        <w:rPr>
          <w:rFonts w:ascii="Calibri" w:eastAsia="Batang" w:hAnsi="Calibri"/>
          <w:noProof/>
        </w:rPr>
        <w:t xml:space="preserve">  </w:t>
      </w:r>
    </w:p>
    <w:p w:rsidR="007F040E" w:rsidRPr="00B20CD9" w:rsidRDefault="007F040E" w:rsidP="007F040E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B20CD9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B20CD9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B20CD9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7F040E" w:rsidRPr="00B20CD9" w:rsidRDefault="007F040E" w:rsidP="007F040E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B20CD9">
        <w:rPr>
          <w:rFonts w:ascii="Book Antiqua" w:eastAsia="Batang" w:hAnsi="Book Antiqua"/>
          <w:b/>
          <w:bCs/>
        </w:rPr>
        <w:t>Republika</w:t>
      </w:r>
      <w:proofErr w:type="spellEnd"/>
      <w:r w:rsidRPr="00B20CD9">
        <w:rPr>
          <w:rFonts w:ascii="Book Antiqua" w:eastAsia="Batang" w:hAnsi="Book Antiqua"/>
          <w:b/>
          <w:bCs/>
        </w:rPr>
        <w:t xml:space="preserve"> </w:t>
      </w:r>
      <w:proofErr w:type="spellStart"/>
      <w:r w:rsidRPr="00B20CD9">
        <w:rPr>
          <w:rFonts w:ascii="Book Antiqua" w:eastAsia="Batang" w:hAnsi="Book Antiqua"/>
          <w:b/>
          <w:bCs/>
        </w:rPr>
        <w:t>Kosova</w:t>
      </w:r>
      <w:proofErr w:type="spellEnd"/>
      <w:r w:rsidRPr="00B20CD9">
        <w:rPr>
          <w:rFonts w:ascii="Book Antiqua" w:eastAsia="Batang" w:hAnsi="Book Antiqua"/>
          <w:b/>
          <w:bCs/>
        </w:rPr>
        <w:t>-Republic of Kosovo</w:t>
      </w:r>
    </w:p>
    <w:p w:rsidR="007F040E" w:rsidRPr="00B20CD9" w:rsidRDefault="007F040E" w:rsidP="00B20CD9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B20CD9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B20CD9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B20CD9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B20CD9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7F040E" w:rsidRPr="00B20CD9" w:rsidRDefault="007F040E" w:rsidP="007F040E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B20CD9">
        <w:rPr>
          <w:rFonts w:ascii="Book Antiqua" w:eastAsia="Batang" w:hAnsi="Book Antiqua"/>
          <w:i/>
        </w:rPr>
        <w:t>Ministria</w:t>
      </w:r>
      <w:proofErr w:type="spellEnd"/>
      <w:r w:rsidRPr="00B20CD9">
        <w:rPr>
          <w:rFonts w:ascii="Book Antiqua" w:eastAsia="Batang" w:hAnsi="Book Antiqua"/>
          <w:i/>
        </w:rPr>
        <w:t xml:space="preserve"> e </w:t>
      </w:r>
      <w:proofErr w:type="spellStart"/>
      <w:r w:rsidRPr="00B20CD9">
        <w:rPr>
          <w:rFonts w:ascii="Book Antiqua" w:eastAsia="Batang" w:hAnsi="Book Antiqua"/>
          <w:i/>
        </w:rPr>
        <w:t>Administrimit</w:t>
      </w:r>
      <w:proofErr w:type="spellEnd"/>
      <w:r w:rsidRPr="00B20CD9">
        <w:rPr>
          <w:rFonts w:ascii="Book Antiqua" w:eastAsia="Batang" w:hAnsi="Book Antiqua"/>
          <w:i/>
        </w:rPr>
        <w:t xml:space="preserve"> </w:t>
      </w:r>
      <w:proofErr w:type="spellStart"/>
      <w:r w:rsidRPr="00B20CD9">
        <w:rPr>
          <w:rFonts w:ascii="Book Antiqua" w:eastAsia="Batang" w:hAnsi="Book Antiqua"/>
          <w:i/>
        </w:rPr>
        <w:t>të</w:t>
      </w:r>
      <w:proofErr w:type="spellEnd"/>
      <w:r w:rsidRPr="00B20CD9">
        <w:rPr>
          <w:rFonts w:ascii="Book Antiqua" w:eastAsia="Batang" w:hAnsi="Book Antiqua"/>
          <w:i/>
        </w:rPr>
        <w:t xml:space="preserve"> </w:t>
      </w:r>
      <w:proofErr w:type="spellStart"/>
      <w:r w:rsidRPr="00B20CD9">
        <w:rPr>
          <w:rFonts w:ascii="Book Antiqua" w:eastAsia="Batang" w:hAnsi="Book Antiqua"/>
          <w:i/>
        </w:rPr>
        <w:t>Pushtetit</w:t>
      </w:r>
      <w:proofErr w:type="spellEnd"/>
      <w:r w:rsidRPr="00B20CD9">
        <w:rPr>
          <w:rFonts w:ascii="Book Antiqua" w:eastAsia="Batang" w:hAnsi="Book Antiqua"/>
          <w:i/>
        </w:rPr>
        <w:t xml:space="preserve"> </w:t>
      </w:r>
      <w:proofErr w:type="spellStart"/>
      <w:r w:rsidRPr="00B20CD9">
        <w:rPr>
          <w:rFonts w:ascii="Book Antiqua" w:eastAsia="Batang" w:hAnsi="Book Antiqua"/>
          <w:i/>
        </w:rPr>
        <w:t>Lokal</w:t>
      </w:r>
      <w:proofErr w:type="spellEnd"/>
    </w:p>
    <w:p w:rsidR="007F040E" w:rsidRPr="00B20CD9" w:rsidRDefault="007F040E" w:rsidP="007F040E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B20CD9">
        <w:rPr>
          <w:rFonts w:ascii="Book Antiqua" w:eastAsia="Batang" w:hAnsi="Book Antiqua"/>
          <w:i/>
        </w:rPr>
        <w:t>Ministarstvo</w:t>
      </w:r>
      <w:proofErr w:type="spellEnd"/>
      <w:r w:rsidRPr="00B20CD9">
        <w:rPr>
          <w:rFonts w:ascii="Book Antiqua" w:eastAsia="Batang" w:hAnsi="Book Antiqua"/>
          <w:i/>
        </w:rPr>
        <w:t xml:space="preserve"> </w:t>
      </w:r>
      <w:proofErr w:type="spellStart"/>
      <w:r w:rsidRPr="00B20CD9">
        <w:rPr>
          <w:rFonts w:ascii="Book Antiqua" w:eastAsia="Batang" w:hAnsi="Book Antiqua"/>
          <w:i/>
        </w:rPr>
        <w:t>Lokalne</w:t>
      </w:r>
      <w:proofErr w:type="spellEnd"/>
      <w:r w:rsidRPr="00B20CD9">
        <w:rPr>
          <w:rFonts w:ascii="Book Antiqua" w:eastAsia="Batang" w:hAnsi="Book Antiqua"/>
          <w:i/>
        </w:rPr>
        <w:t xml:space="preserve"> </w:t>
      </w:r>
      <w:proofErr w:type="spellStart"/>
      <w:r w:rsidRPr="00B20CD9">
        <w:rPr>
          <w:rFonts w:ascii="Book Antiqua" w:eastAsia="Batang" w:hAnsi="Book Antiqua"/>
          <w:i/>
        </w:rPr>
        <w:t>Samouprave</w:t>
      </w:r>
      <w:proofErr w:type="spellEnd"/>
      <w:r w:rsidRPr="00B20CD9">
        <w:rPr>
          <w:rFonts w:ascii="Book Antiqua" w:eastAsia="Batang" w:hAnsi="Book Antiqua"/>
          <w:i/>
        </w:rPr>
        <w:t xml:space="preserve"> </w:t>
      </w:r>
      <w:proofErr w:type="spellStart"/>
      <w:r w:rsidRPr="00B20CD9">
        <w:rPr>
          <w:rFonts w:ascii="Book Antiqua" w:eastAsia="Batang" w:hAnsi="Book Antiqua"/>
          <w:i/>
        </w:rPr>
        <w:t>Administracije</w:t>
      </w:r>
      <w:proofErr w:type="spellEnd"/>
    </w:p>
    <w:p w:rsidR="00B20CD9" w:rsidRPr="00B20CD9" w:rsidRDefault="00B20CD9" w:rsidP="00B20CD9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DFF6F" wp14:editId="557D1259">
                <wp:simplePos x="0" y="0"/>
                <wp:positionH relativeFrom="column">
                  <wp:posOffset>-276447</wp:posOffset>
                </wp:positionH>
                <wp:positionV relativeFrom="paragraph">
                  <wp:posOffset>212873</wp:posOffset>
                </wp:positionV>
                <wp:extent cx="2647950" cy="15884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8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40E" w:rsidRPr="00393DF3" w:rsidRDefault="007F040E" w:rsidP="007F040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393DF3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PARTESHIT </w:t>
                            </w:r>
                            <w:r w:rsidRPr="00393DF3">
                              <w:rPr>
                                <w:rFonts w:cs="Calibr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741149A" wp14:editId="36C02233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040E" w:rsidRPr="00393DF3" w:rsidRDefault="007F040E" w:rsidP="007F040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7F040E" w:rsidRPr="00393DF3" w:rsidRDefault="007F040E" w:rsidP="007F040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7F040E" w:rsidRPr="00393DF3" w:rsidRDefault="007F040E" w:rsidP="007F040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DFF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75pt;width:208.5pt;height:1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" fillcolor="white [3201]" stroked="f" strokeweight=".5pt">
                <v:textbox>
                  <w:txbxContent>
                    <w:p w:rsidR="007F040E" w:rsidRPr="00393DF3" w:rsidRDefault="007F040E" w:rsidP="007F040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393DF3">
                        <w:rPr>
                          <w:rFonts w:cs="Calibri"/>
                          <w:b/>
                          <w:sz w:val="48"/>
                          <w:szCs w:val="48"/>
                        </w:rPr>
                        <w:t xml:space="preserve">MATJA E PERFORMANCËS SË KOMUNËS SË PARTESHIT </w:t>
                      </w:r>
                      <w:r w:rsidRPr="00393DF3">
                        <w:rPr>
                          <w:rFonts w:cs="Calibr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1741149A" wp14:editId="36C02233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040E" w:rsidRPr="00393DF3" w:rsidRDefault="007F040E" w:rsidP="007F040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7F040E" w:rsidRPr="00393DF3" w:rsidRDefault="007F040E" w:rsidP="007F040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7F040E" w:rsidRPr="00393DF3" w:rsidRDefault="007F040E" w:rsidP="007F040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40E" w:rsidRPr="00B20CD9">
        <w:rPr>
          <w:rFonts w:ascii="Book Antiqua" w:eastAsia="Batang" w:hAnsi="Book Antiqua"/>
          <w:i/>
        </w:rPr>
        <w:t>Ministry of Local Government Administration</w:t>
      </w:r>
    </w:p>
    <w:p w:rsidR="00B20CD9" w:rsidRPr="00B20CD9" w:rsidRDefault="00393DF3" w:rsidP="00B20CD9">
      <w:pPr>
        <w:rPr>
          <w:lang w:val="sq-AL"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F86E5" wp14:editId="4686BEA8">
                <wp:simplePos x="0" y="0"/>
                <wp:positionH relativeFrom="column">
                  <wp:posOffset>1072515</wp:posOffset>
                </wp:positionH>
                <wp:positionV relativeFrom="paragraph">
                  <wp:posOffset>220345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984C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7.35pt" to="134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BZ2zsl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061A9" wp14:editId="5AEF752C">
                <wp:simplePos x="0" y="0"/>
                <wp:positionH relativeFrom="column">
                  <wp:posOffset>531052</wp:posOffset>
                </wp:positionH>
                <wp:positionV relativeFrom="paragraph">
                  <wp:posOffset>111760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40E" w:rsidRPr="004235DB" w:rsidRDefault="007F040E" w:rsidP="007F040E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061A9" id="Text Box 12" o:spid="_x0000_s1027" type="#_x0000_t202" style="position:absolute;margin-left:41.8pt;margin-top:8.8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AXHQdR&#10;3wAAAAkBAAAPAAAAAAAAAAAAAAAAANgEAABkcnMvZG93bnJldi54bWxQSwUGAAAAAAQABADzAAAA&#10;5AUAAAAA&#10;" filled="f" stroked="f" strokeweight=".5pt">
                <v:textbox>
                  <w:txbxContent>
                    <w:p w:rsidR="007F040E" w:rsidRPr="004235DB" w:rsidRDefault="007F040E" w:rsidP="007F040E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 w:rsidR="00636FED">
        <w:rPr>
          <w:rFonts w:ascii="Book Antiqua" w:hAnsi="Book Antiqua"/>
          <w:b/>
          <w:noProof/>
          <w:color w:val="44546A" w:themeColor="text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94937" wp14:editId="3E3AB59F">
                <wp:simplePos x="0" y="0"/>
                <wp:positionH relativeFrom="column">
                  <wp:posOffset>3664993</wp:posOffset>
                </wp:positionH>
                <wp:positionV relativeFrom="paragraph">
                  <wp:posOffset>149991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40E" w:rsidRPr="004235DB" w:rsidRDefault="00393DF3" w:rsidP="007F040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18</w:t>
                            </w:r>
                            <w:r w:rsidR="007F040E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27</w:t>
                            </w:r>
                            <w:r w:rsidR="007F040E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7F040E" w:rsidRPr="004235DB" w:rsidRDefault="007F040E" w:rsidP="007F040E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94937" id="Text Box 14" o:spid="_x0000_s1028" type="#_x0000_t202" style="position:absolute;margin-left:288.6pt;margin-top:11.8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" filled="f" stroked="f" strokeweight=".5pt">
                <v:textbox>
                  <w:txbxContent>
                    <w:p w:rsidR="007F040E" w:rsidRPr="004235DB" w:rsidRDefault="00393DF3" w:rsidP="007F040E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18</w:t>
                      </w:r>
                      <w:r w:rsidR="007F040E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27</w:t>
                      </w:r>
                      <w:r w:rsidR="007F040E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7F040E" w:rsidRPr="004235DB" w:rsidRDefault="007F040E" w:rsidP="007F040E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40E" w:rsidRPr="00B50619" w:rsidRDefault="007F040E" w:rsidP="007F040E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F040E" w:rsidRDefault="00636FED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9FF4F" wp14:editId="5AD4430D">
                <wp:simplePos x="0" y="0"/>
                <wp:positionH relativeFrom="page">
                  <wp:posOffset>4563373</wp:posOffset>
                </wp:positionH>
                <wp:positionV relativeFrom="page">
                  <wp:posOffset>3740773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DF3" w:rsidRPr="00E6390E" w:rsidRDefault="00393DF3" w:rsidP="00393DF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393DF3" w:rsidRPr="00E6390E" w:rsidRDefault="00393DF3" w:rsidP="00393DF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E6390E" w:rsidRDefault="00393DF3" w:rsidP="00393DF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636FED" w:rsidRPr="00E6390E" w:rsidRDefault="00636FED" w:rsidP="00636FED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FF4F" id="Text Box 6" o:spid="_x0000_s1029" type="#_x0000_t202" style="position:absolute;left:0;text-align:left;margin-left:359.3pt;margin-top:294.55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2farkOMAAAAMAQAADwAAAAAAAAAAAAAAAADnBAAAZHJzL2Rvd25yZXYu&#10;eG1sUEsFBgAAAAAEAAQA8wAAAPcFAAAAAA==&#10;" fillcolor="white [3201]" stroked="f" strokeweight=".5pt">
                <v:textbox>
                  <w:txbxContent>
                    <w:p w:rsidR="00393DF3" w:rsidRPr="00E6390E" w:rsidRDefault="00393DF3" w:rsidP="00393DF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393DF3" w:rsidRPr="00E6390E" w:rsidRDefault="00393DF3" w:rsidP="00393DF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393DF3" w:rsidRPr="00E6390E" w:rsidRDefault="00393DF3" w:rsidP="00393DF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636FED" w:rsidRPr="00E6390E" w:rsidRDefault="00636FED" w:rsidP="00636FED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0CA6B" wp14:editId="56B22D7B">
                <wp:simplePos x="0" y="0"/>
                <wp:positionH relativeFrom="page">
                  <wp:posOffset>21265</wp:posOffset>
                </wp:positionH>
                <wp:positionV relativeFrom="paragraph">
                  <wp:posOffset>136909</wp:posOffset>
                </wp:positionV>
                <wp:extent cx="7915701" cy="776177"/>
                <wp:effectExtent l="0" t="0" r="9525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701" cy="776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1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27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393DF3" w:rsidRDefault="00393DF3" w:rsidP="00393DF3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014E11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93DF3" w:rsidRPr="004E480A" w:rsidRDefault="00393DF3" w:rsidP="00393D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F040E" w:rsidRPr="004E480A" w:rsidRDefault="007F040E" w:rsidP="007F04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CA6B" id="Text Box 8" o:spid="_x0000_s1030" type="#_x0000_t202" style="position:absolute;left:0;text-align:left;margin-left:1.65pt;margin-top:10.8pt;width:623.3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" fillcolor="#f2f2f2 [3052]" stroked="f" strokeweight=".5pt">
                <v:textbox>
                  <w:txbxContent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1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27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393DF3" w:rsidRDefault="00393DF3" w:rsidP="00393DF3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014E11" w:rsidRDefault="00393DF3" w:rsidP="00393DF3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93DF3" w:rsidRPr="004E480A" w:rsidRDefault="00393DF3" w:rsidP="00393D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F040E" w:rsidRPr="004E480A" w:rsidRDefault="007F040E" w:rsidP="007F04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F040E" w:rsidRDefault="00393DF3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E074A74" wp14:editId="68A7DF0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932967" cy="3689497"/>
            <wp:effectExtent l="0" t="0" r="0" b="635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7F04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040E" w:rsidRDefault="007F040E" w:rsidP="007F040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7F040E" w:rsidRPr="00C6553C" w:rsidTr="00636FED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15,38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25,00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70,00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10,91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7,69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120850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3,04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76,92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56,62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56,62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8,80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48,49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33,36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53,59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99,59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94,79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0,04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82,52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14,29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0,24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040E" w:rsidRPr="00C6553C" w:rsidTr="00636FE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B20C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0E" w:rsidRPr="00B20CD9" w:rsidRDefault="007F040E" w:rsidP="00636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0E" w:rsidRPr="00B20CD9" w:rsidRDefault="007F040E" w:rsidP="007F040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20CD9">
              <w:rPr>
                <w:rFonts w:asciiTheme="majorHAnsi" w:eastAsia="Times New Roman" w:hAnsiTheme="majorHAnsi" w:cstheme="majorHAnsi"/>
                <w:color w:val="2F2B20"/>
                <w:sz w:val="18"/>
              </w:rPr>
              <w:t>70,83</w:t>
            </w:r>
          </w:p>
        </w:tc>
      </w:tr>
    </w:tbl>
    <w:p w:rsidR="007F040E" w:rsidRDefault="007F040E" w:rsidP="007F040E"/>
    <w:p w:rsidR="007F040E" w:rsidRDefault="007F040E" w:rsidP="007F040E"/>
    <w:p w:rsidR="007F040E" w:rsidRDefault="007F040E" w:rsidP="007F040E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284DE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0E"/>
    <w:rsid w:val="000A16BC"/>
    <w:rsid w:val="00120850"/>
    <w:rsid w:val="003659ED"/>
    <w:rsid w:val="00393DF3"/>
    <w:rsid w:val="00576317"/>
    <w:rsid w:val="00636FED"/>
    <w:rsid w:val="007F040E"/>
    <w:rsid w:val="00B20CD9"/>
    <w:rsid w:val="00E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7D7A9-3EC8-40F9-A47C-4251DD7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7F040E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7F040E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7F040E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7F04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Sheet1!$F$378</c:f>
              <c:strCache>
                <c:ptCount val="1"/>
                <c:pt idx="0">
                  <c:v>Partesh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Sheet1!$E$379:$E$398</c:f>
              <c:strCache>
                <c:ptCount val="20"/>
                <c:pt idx="0">
                  <c:v>SHËRBIMET PUBLIKE ADMINISTRATIVE</c:v>
                </c:pt>
                <c:pt idx="1">
                  <c:v>PLANIFIKIMI HAPSINOR</c:v>
                </c:pt>
                <c:pt idx="2">
                  <c:v>TRANSPORTI PUBLIK</c:v>
                </c:pt>
                <c:pt idx="3">
                  <c:v>PARKINGJET PUBLIKE</c:v>
                </c:pt>
                <c:pt idx="4">
                  <c:v>MBROJTJA E AMBIENTIT</c:v>
                </c:pt>
                <c:pt idx="5">
                  <c:v>ARSIMI PARAUNIVERSITAR</c:v>
                </c:pt>
                <c:pt idx="6">
                  <c:v>KUJDESI PRIMAR SHËNDETËSOR</c:v>
                </c:pt>
                <c:pt idx="7">
                  <c:v> KULUTURË RINI DHE SPORT</c:v>
                </c:pt>
                <c:pt idx="8">
                  <c:v>HAPËSIRAT PUBLIKE</c:v>
                </c:pt>
                <c:pt idx="9">
                  <c:v>PËRFAQËSIMI GJINOR</c:v>
                </c:pt>
                <c:pt idx="10">
                  <c:v>KANALIZIMI</c:v>
                </c:pt>
                <c:pt idx="11">
                  <c:v>UJI I PIJSHËM</c:v>
                </c:pt>
                <c:pt idx="12">
                  <c:v>ZHVILLIMI EKONOMIK LOKAL</c:v>
                </c:pt>
                <c:pt idx="13">
                  <c:v>MESATARJA</c:v>
                </c:pt>
                <c:pt idx="14">
                  <c:v>TRANSPARENCA KOMUNALE</c:v>
                </c:pt>
                <c:pt idx="15">
                  <c:v>PËRGJEGJSHMËRIA KOMUNALE</c:v>
                </c:pt>
                <c:pt idx="16">
                  <c:v>MENAXHIMI I FATKEQËSIVE </c:v>
                </c:pt>
                <c:pt idx="17">
                  <c:v>MENAXHIMI I MBETURINAVE</c:v>
                </c:pt>
                <c:pt idx="18">
                  <c:v>INFRASTRUKTURA RRUGORE</c:v>
                </c:pt>
                <c:pt idx="19">
                  <c:v>BARAZIA NË PUNËSIM, SHËRBIMET SOCIALE DHE FAMILJARE</c:v>
                </c:pt>
              </c:strCache>
            </c:strRef>
          </c:cat>
          <c:val>
            <c:numRef>
              <c:f>Sheet1!$F$379:$F$398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3.0378847229994403</c:v>
                </c:pt>
                <c:pt idx="8">
                  <c:v>6.666666666666667</c:v>
                </c:pt>
                <c:pt idx="9">
                  <c:v>11.921426058218509</c:v>
                </c:pt>
                <c:pt idx="10">
                  <c:v>13.397375820056231</c:v>
                </c:pt>
                <c:pt idx="11">
                  <c:v>16.678642091013227</c:v>
                </c:pt>
                <c:pt idx="12">
                  <c:v>17.706567897473004</c:v>
                </c:pt>
                <c:pt idx="13">
                  <c:v>18.269027884638462</c:v>
                </c:pt>
                <c:pt idx="14">
                  <c:v>31.53846153846154</c:v>
                </c:pt>
                <c:pt idx="15">
                  <c:v>32.359440559440557</c:v>
                </c:pt>
                <c:pt idx="16">
                  <c:v>38.461538461538467</c:v>
                </c:pt>
                <c:pt idx="17">
                  <c:v>49.075080285744036</c:v>
                </c:pt>
                <c:pt idx="18">
                  <c:v>51.268445706519103</c:v>
                </c:pt>
                <c:pt idx="19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54405920"/>
        <c:axId val="554406312"/>
      </c:barChart>
      <c:catAx>
        <c:axId val="554405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4406312"/>
        <c:crosses val="autoZero"/>
        <c:auto val="1"/>
        <c:lblAlgn val="ctr"/>
        <c:lblOffset val="100"/>
        <c:noMultiLvlLbl val="0"/>
      </c:catAx>
      <c:valAx>
        <c:axId val="554406312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55440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6</cp:revision>
  <dcterms:created xsi:type="dcterms:W3CDTF">2022-02-24T09:58:00Z</dcterms:created>
  <dcterms:modified xsi:type="dcterms:W3CDTF">2022-03-15T14:30:00Z</dcterms:modified>
</cp:coreProperties>
</file>