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53BA" w14:textId="77777777" w:rsidR="007E181C" w:rsidRPr="00823033" w:rsidRDefault="007E181C" w:rsidP="007E181C">
      <w:pPr>
        <w:pStyle w:val="NoSpacing"/>
        <w:jc w:val="center"/>
        <w:rPr>
          <w:rFonts w:ascii="Book Antiqua" w:hAnsi="Book Antiqua"/>
          <w:b/>
          <w:color w:val="000000" w:themeColor="text1"/>
          <w:sz w:val="32"/>
          <w:lang w:val="sq-AL"/>
        </w:rPr>
      </w:pPr>
      <w:bookmarkStart w:id="0" w:name="_GoBack"/>
      <w:bookmarkEnd w:id="0"/>
      <w:r w:rsidRPr="00823033">
        <w:rPr>
          <w:noProof/>
          <w:color w:val="000000" w:themeColor="text1"/>
          <w:lang w:val="sq-AL" w:eastAsia="sq-AL"/>
        </w:rPr>
        <w:drawing>
          <wp:inline distT="0" distB="0" distL="0" distR="0" wp14:anchorId="5D95408F" wp14:editId="41DA8AEF">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B16136F" w14:textId="77777777" w:rsidR="007E181C" w:rsidRPr="00823033" w:rsidRDefault="007E181C" w:rsidP="007E181C">
      <w:pPr>
        <w:pStyle w:val="NoSpacing"/>
        <w:jc w:val="center"/>
        <w:rPr>
          <w:rFonts w:ascii="Book Antiqua" w:eastAsia="Batang" w:hAnsi="Book Antiqua"/>
          <w:b/>
          <w:color w:val="000000" w:themeColor="text1"/>
          <w:sz w:val="32"/>
          <w:lang w:val="sq-AL"/>
        </w:rPr>
      </w:pPr>
      <w:r w:rsidRPr="00823033">
        <w:rPr>
          <w:rFonts w:ascii="Book Antiqua" w:hAnsi="Book Antiqua"/>
          <w:b/>
          <w:color w:val="000000" w:themeColor="text1"/>
          <w:sz w:val="32"/>
          <w:lang w:val="sq-AL"/>
        </w:rPr>
        <w:t>Republika e Kosovës</w:t>
      </w:r>
    </w:p>
    <w:p w14:paraId="48F475BF" w14:textId="77777777" w:rsidR="007E181C" w:rsidRPr="00823033" w:rsidRDefault="007E181C" w:rsidP="007E181C">
      <w:pPr>
        <w:pStyle w:val="NoSpacing"/>
        <w:jc w:val="center"/>
        <w:rPr>
          <w:rFonts w:ascii="Book Antiqua" w:hAnsi="Book Antiqua"/>
          <w:b/>
          <w:color w:val="000000" w:themeColor="text1"/>
          <w:sz w:val="26"/>
          <w:szCs w:val="26"/>
          <w:lang w:val="sq-AL"/>
        </w:rPr>
      </w:pPr>
      <w:r w:rsidRPr="00823033">
        <w:rPr>
          <w:rFonts w:ascii="Book Antiqua" w:eastAsia="Batang" w:hAnsi="Book Antiqua"/>
          <w:b/>
          <w:color w:val="000000" w:themeColor="text1"/>
          <w:sz w:val="26"/>
          <w:szCs w:val="26"/>
          <w:lang w:val="sq-AL"/>
        </w:rPr>
        <w:t>Republika Kosova-</w:t>
      </w:r>
      <w:r w:rsidRPr="00823033">
        <w:rPr>
          <w:rFonts w:ascii="Book Antiqua" w:hAnsi="Book Antiqua"/>
          <w:b/>
          <w:color w:val="000000" w:themeColor="text1"/>
          <w:sz w:val="26"/>
          <w:szCs w:val="26"/>
          <w:lang w:val="sq-AL"/>
        </w:rPr>
        <w:t>Republic of Kosovo</w:t>
      </w:r>
    </w:p>
    <w:p w14:paraId="6555F3EE" w14:textId="77777777" w:rsidR="007E181C" w:rsidRPr="00823033" w:rsidRDefault="007E181C" w:rsidP="007E181C">
      <w:pPr>
        <w:pStyle w:val="NoSpacing"/>
        <w:jc w:val="center"/>
        <w:rPr>
          <w:rFonts w:ascii="Book Antiqua" w:hAnsi="Book Antiqua"/>
          <w:b/>
          <w:i/>
          <w:iCs/>
          <w:color w:val="000000" w:themeColor="text1"/>
          <w:lang w:val="sq-AL"/>
        </w:rPr>
      </w:pPr>
      <w:r w:rsidRPr="00823033">
        <w:rPr>
          <w:rFonts w:ascii="Book Antiqua" w:hAnsi="Book Antiqua"/>
          <w:b/>
          <w:i/>
          <w:iCs/>
          <w:color w:val="000000" w:themeColor="text1"/>
          <w:lang w:val="sq-AL"/>
        </w:rPr>
        <w:t>Qeveria - Vlada – Government</w:t>
      </w:r>
    </w:p>
    <w:p w14:paraId="2D7BDF9B" w14:textId="77777777" w:rsidR="007E181C" w:rsidRPr="00823033" w:rsidRDefault="007E181C" w:rsidP="007E181C">
      <w:pPr>
        <w:pStyle w:val="NoSpacing"/>
        <w:jc w:val="center"/>
        <w:rPr>
          <w:rFonts w:ascii="Book Antiqua" w:hAnsi="Book Antiqua"/>
          <w:b/>
          <w:i/>
          <w:iCs/>
          <w:color w:val="000000" w:themeColor="text1"/>
          <w:lang w:val="sq-AL"/>
        </w:rPr>
      </w:pPr>
    </w:p>
    <w:p w14:paraId="043E179A" w14:textId="77777777" w:rsidR="007E181C" w:rsidRPr="00823033" w:rsidRDefault="007E181C" w:rsidP="007E181C">
      <w:pPr>
        <w:pStyle w:val="NoSpacing"/>
        <w:jc w:val="center"/>
        <w:rPr>
          <w:rFonts w:ascii="Book Antiqua" w:hAnsi="Book Antiqua"/>
          <w:i/>
          <w:color w:val="000000" w:themeColor="text1"/>
          <w:sz w:val="24"/>
          <w:szCs w:val="24"/>
          <w:lang w:val="sq-AL"/>
        </w:rPr>
      </w:pPr>
      <w:r w:rsidRPr="00823033">
        <w:rPr>
          <w:rFonts w:ascii="Book Antiqua" w:hAnsi="Book Antiqua"/>
          <w:i/>
          <w:color w:val="000000" w:themeColor="text1"/>
          <w:sz w:val="24"/>
          <w:szCs w:val="24"/>
          <w:lang w:val="sq-AL"/>
        </w:rPr>
        <w:t>Ministria e Administrimit t</w:t>
      </w:r>
      <w:r w:rsidRPr="00823033">
        <w:rPr>
          <w:rFonts w:ascii="Book Antiqua" w:eastAsia="Calibri" w:hAnsi="Book Antiqua"/>
          <w:i/>
          <w:color w:val="000000" w:themeColor="text1"/>
          <w:sz w:val="24"/>
          <w:szCs w:val="24"/>
        </w:rPr>
        <w:t>ë</w:t>
      </w:r>
      <w:r w:rsidRPr="00823033">
        <w:rPr>
          <w:rFonts w:ascii="Book Antiqua" w:hAnsi="Book Antiqua"/>
          <w:i/>
          <w:color w:val="000000" w:themeColor="text1"/>
          <w:sz w:val="24"/>
          <w:szCs w:val="24"/>
          <w:lang w:val="sq-AL"/>
        </w:rPr>
        <w:t xml:space="preserve"> Pushtetit Lokal</w:t>
      </w:r>
    </w:p>
    <w:p w14:paraId="5D1C1DB3" w14:textId="77777777" w:rsidR="007E181C" w:rsidRPr="00823033" w:rsidRDefault="007E181C" w:rsidP="007E181C">
      <w:pPr>
        <w:pStyle w:val="NoSpacing"/>
        <w:tabs>
          <w:tab w:val="center" w:pos="4680"/>
          <w:tab w:val="left" w:pos="7560"/>
        </w:tabs>
        <w:rPr>
          <w:rFonts w:ascii="Book Antiqua" w:hAnsi="Book Antiqua"/>
          <w:i/>
          <w:color w:val="000000" w:themeColor="text1"/>
          <w:sz w:val="24"/>
          <w:szCs w:val="24"/>
          <w:lang w:val="sq-AL"/>
        </w:rPr>
      </w:pPr>
      <w:r w:rsidRPr="00823033">
        <w:rPr>
          <w:rFonts w:ascii="Book Antiqua" w:hAnsi="Book Antiqua"/>
          <w:i/>
          <w:color w:val="000000" w:themeColor="text1"/>
          <w:sz w:val="24"/>
          <w:szCs w:val="24"/>
          <w:lang w:val="sq-AL"/>
        </w:rPr>
        <w:tab/>
        <w:t>Ministarstvo Administracije Lokalne Samouprave</w:t>
      </w:r>
      <w:r w:rsidRPr="00823033">
        <w:rPr>
          <w:rFonts w:ascii="Book Antiqua" w:hAnsi="Book Antiqua"/>
          <w:i/>
          <w:color w:val="000000" w:themeColor="text1"/>
          <w:sz w:val="24"/>
          <w:szCs w:val="24"/>
          <w:lang w:val="sq-AL"/>
        </w:rPr>
        <w:tab/>
      </w:r>
    </w:p>
    <w:p w14:paraId="1AAC430E" w14:textId="77777777" w:rsidR="007E181C" w:rsidRPr="00823033" w:rsidRDefault="007E181C" w:rsidP="007E181C">
      <w:pPr>
        <w:pStyle w:val="NoSpacing"/>
        <w:pBdr>
          <w:bottom w:val="single" w:sz="4" w:space="1" w:color="auto"/>
        </w:pBdr>
        <w:jc w:val="center"/>
        <w:rPr>
          <w:rFonts w:ascii="Book Antiqua" w:hAnsi="Book Antiqua"/>
          <w:i/>
          <w:color w:val="000000" w:themeColor="text1"/>
          <w:sz w:val="24"/>
          <w:szCs w:val="24"/>
          <w:lang w:val="sq-AL"/>
        </w:rPr>
      </w:pPr>
      <w:r w:rsidRPr="00823033">
        <w:rPr>
          <w:rFonts w:ascii="Book Antiqua" w:hAnsi="Book Antiqua"/>
          <w:i/>
          <w:color w:val="000000" w:themeColor="text1"/>
          <w:sz w:val="24"/>
          <w:szCs w:val="24"/>
          <w:lang w:val="sq-AL"/>
        </w:rPr>
        <w:t>Ministry of Local Government Administration</w:t>
      </w:r>
    </w:p>
    <w:p w14:paraId="6055A215" w14:textId="77777777" w:rsidR="00F20C04" w:rsidRPr="00823033" w:rsidRDefault="00F20C04" w:rsidP="00F20C04">
      <w:pPr>
        <w:jc w:val="center"/>
        <w:rPr>
          <w:rFonts w:ascii="Garamond" w:hAnsi="Garamond" w:cstheme="minorHAnsi"/>
          <w:color w:val="000000" w:themeColor="text1"/>
        </w:rPr>
      </w:pPr>
    </w:p>
    <w:p w14:paraId="5037E528" w14:textId="77777777" w:rsidR="00F20C04" w:rsidRPr="00823033" w:rsidRDefault="00F20C04" w:rsidP="00F20C04">
      <w:pPr>
        <w:rPr>
          <w:rFonts w:ascii="Garamond" w:hAnsi="Garamond" w:cstheme="minorHAnsi"/>
          <w:b/>
          <w:color w:val="000000" w:themeColor="text1"/>
        </w:rPr>
      </w:pPr>
    </w:p>
    <w:p w14:paraId="0B5F0E18" w14:textId="77777777" w:rsidR="00F20C04" w:rsidRPr="00823033" w:rsidRDefault="00F20C04" w:rsidP="007E181C">
      <w:pPr>
        <w:pStyle w:val="NoSpacing"/>
        <w:ind w:left="720" w:right="720"/>
        <w:jc w:val="center"/>
        <w:rPr>
          <w:rFonts w:asciiTheme="majorHAnsi" w:eastAsia="MS Mincho" w:hAnsiTheme="majorHAnsi" w:cs="Times New Roman"/>
          <w:color w:val="000000" w:themeColor="text1"/>
          <w:sz w:val="40"/>
          <w:szCs w:val="56"/>
          <w:lang w:val="sq-AL"/>
        </w:rPr>
      </w:pPr>
    </w:p>
    <w:p w14:paraId="58AC6B09" w14:textId="22481465" w:rsidR="00F20C04" w:rsidRPr="00823033" w:rsidRDefault="004C33C4" w:rsidP="007E181C">
      <w:pPr>
        <w:pStyle w:val="NoSpacing"/>
        <w:ind w:left="720" w:right="720"/>
        <w:jc w:val="center"/>
        <w:rPr>
          <w:rFonts w:asciiTheme="majorHAnsi" w:eastAsia="MS Mincho" w:hAnsiTheme="majorHAnsi" w:cs="Times New Roman"/>
          <w:color w:val="000000" w:themeColor="text1"/>
          <w:sz w:val="40"/>
          <w:szCs w:val="56"/>
          <w:lang w:val="sq-AL"/>
        </w:rPr>
      </w:pPr>
      <w:r w:rsidRPr="00823033">
        <w:rPr>
          <w:rFonts w:asciiTheme="majorHAnsi" w:eastAsia="MS Mincho" w:hAnsiTheme="majorHAnsi" w:cs="Times New Roman"/>
          <w:color w:val="000000" w:themeColor="text1"/>
          <w:sz w:val="40"/>
          <w:szCs w:val="56"/>
          <w:lang w:val="sq-AL"/>
        </w:rPr>
        <w:t xml:space="preserve">IZVEŠTAJ O ISPUNJAVANJU OBAVEZA OPŠTINA IZ EVROPSKE AGENDE ZA PERIOD </w:t>
      </w:r>
      <w:r w:rsidR="00F20C04" w:rsidRPr="00823033">
        <w:rPr>
          <w:rFonts w:asciiTheme="majorHAnsi" w:eastAsia="MS Mincho" w:hAnsiTheme="majorHAnsi" w:cs="Times New Roman"/>
          <w:color w:val="000000" w:themeColor="text1"/>
          <w:sz w:val="40"/>
          <w:szCs w:val="56"/>
          <w:lang w:val="sq-AL"/>
        </w:rPr>
        <w:t>J</w:t>
      </w:r>
      <w:r w:rsidRPr="00823033">
        <w:rPr>
          <w:rFonts w:asciiTheme="majorHAnsi" w:eastAsia="MS Mincho" w:hAnsiTheme="majorHAnsi" w:cs="Times New Roman"/>
          <w:color w:val="000000" w:themeColor="text1"/>
          <w:sz w:val="40"/>
          <w:szCs w:val="56"/>
          <w:lang w:val="sq-AL"/>
        </w:rPr>
        <w:t>ANUAR-JUN</w:t>
      </w:r>
      <w:r w:rsidR="00F20C04" w:rsidRPr="00823033">
        <w:rPr>
          <w:rFonts w:asciiTheme="majorHAnsi" w:eastAsia="MS Mincho" w:hAnsiTheme="majorHAnsi" w:cs="Times New Roman"/>
          <w:color w:val="000000" w:themeColor="text1"/>
          <w:sz w:val="40"/>
          <w:szCs w:val="56"/>
          <w:lang w:val="sq-AL"/>
        </w:rPr>
        <w:t xml:space="preserve"> 2022</w:t>
      </w:r>
      <w:r w:rsidRPr="00823033">
        <w:rPr>
          <w:rFonts w:asciiTheme="majorHAnsi" w:eastAsia="MS Mincho" w:hAnsiTheme="majorHAnsi" w:cs="Times New Roman"/>
          <w:color w:val="000000" w:themeColor="text1"/>
          <w:sz w:val="40"/>
          <w:szCs w:val="56"/>
          <w:lang w:val="sq-AL"/>
        </w:rPr>
        <w:t>.</w:t>
      </w:r>
    </w:p>
    <w:p w14:paraId="69931A93" w14:textId="77777777" w:rsidR="00F20C04" w:rsidRPr="00823033" w:rsidRDefault="00F20C04" w:rsidP="00F20C04">
      <w:pPr>
        <w:jc w:val="center"/>
        <w:rPr>
          <w:rFonts w:ascii="Garamond" w:hAnsi="Garamond" w:cstheme="minorHAnsi"/>
          <w:b/>
          <w:color w:val="000000" w:themeColor="text1"/>
        </w:rPr>
      </w:pPr>
    </w:p>
    <w:p w14:paraId="4B6F5F3B" w14:textId="77777777" w:rsidR="00F20C04" w:rsidRPr="00823033" w:rsidRDefault="00F20C04" w:rsidP="00F20C04">
      <w:pPr>
        <w:jc w:val="center"/>
        <w:rPr>
          <w:rFonts w:ascii="Garamond" w:hAnsi="Garamond" w:cstheme="minorHAnsi"/>
          <w:color w:val="000000" w:themeColor="text1"/>
        </w:rPr>
      </w:pPr>
      <w:r w:rsidRPr="00823033">
        <w:rPr>
          <w:rFonts w:ascii="Garamond" w:hAnsi="Garamond" w:cstheme="minorHAnsi"/>
          <w:noProof/>
          <w:color w:val="000000" w:themeColor="text1"/>
          <w:lang w:eastAsia="sq-AL"/>
        </w:rPr>
        <w:drawing>
          <wp:inline distT="0" distB="0" distL="0" distR="0" wp14:anchorId="5F1E1FDF" wp14:editId="21B9A8AC">
            <wp:extent cx="5405932" cy="3284220"/>
            <wp:effectExtent l="0" t="0" r="4445" b="0"/>
            <wp:docPr id="2" name="Picture 2" descr="C:\Users\iliriana.bajrami\Desktop\eu-696x406-696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iriana.bajrami\Desktop\eu-696x406-696x4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193" cy="3286809"/>
                    </a:xfrm>
                    <a:prstGeom prst="rect">
                      <a:avLst/>
                    </a:prstGeom>
                    <a:ln>
                      <a:noFill/>
                    </a:ln>
                    <a:effectLst>
                      <a:softEdge rad="112500"/>
                    </a:effectLst>
                  </pic:spPr>
                </pic:pic>
              </a:graphicData>
            </a:graphic>
          </wp:inline>
        </w:drawing>
      </w:r>
    </w:p>
    <w:p w14:paraId="0AA52E82" w14:textId="77777777" w:rsidR="00F20C04" w:rsidRPr="00823033" w:rsidRDefault="00F20C04" w:rsidP="00F20C04">
      <w:pPr>
        <w:tabs>
          <w:tab w:val="left" w:pos="870"/>
          <w:tab w:val="center" w:pos="4680"/>
        </w:tabs>
        <w:jc w:val="center"/>
        <w:rPr>
          <w:rFonts w:ascii="Garamond" w:hAnsi="Garamond" w:cstheme="minorHAnsi"/>
          <w:i/>
          <w:color w:val="000000" w:themeColor="text1"/>
        </w:rPr>
      </w:pPr>
    </w:p>
    <w:p w14:paraId="7DF5DD0E" w14:textId="4E952381" w:rsidR="00F20C04" w:rsidRPr="00823033" w:rsidRDefault="00F20C04" w:rsidP="00F20C04">
      <w:pPr>
        <w:tabs>
          <w:tab w:val="left" w:pos="870"/>
          <w:tab w:val="center" w:pos="4680"/>
        </w:tabs>
        <w:jc w:val="center"/>
        <w:rPr>
          <w:rFonts w:ascii="Garamond" w:hAnsi="Garamond" w:cstheme="minorHAnsi"/>
          <w:i/>
          <w:color w:val="000000" w:themeColor="text1"/>
        </w:rPr>
      </w:pPr>
      <w:r w:rsidRPr="00823033">
        <w:rPr>
          <w:rFonts w:ascii="Garamond" w:hAnsi="Garamond" w:cstheme="minorHAnsi"/>
          <w:i/>
          <w:color w:val="000000" w:themeColor="text1"/>
        </w:rPr>
        <w:t>Pri</w:t>
      </w:r>
      <w:r w:rsidR="004C33C4" w:rsidRPr="00823033">
        <w:rPr>
          <w:rFonts w:ascii="Garamond" w:hAnsi="Garamond" w:cstheme="minorHAnsi"/>
          <w:i/>
          <w:color w:val="000000" w:themeColor="text1"/>
        </w:rPr>
        <w:t>ština</w:t>
      </w:r>
      <w:r w:rsidRPr="00823033">
        <w:rPr>
          <w:rFonts w:ascii="Garamond" w:hAnsi="Garamond" w:cstheme="minorHAnsi"/>
          <w:i/>
          <w:color w:val="000000" w:themeColor="text1"/>
        </w:rPr>
        <w:t>, 2022</w:t>
      </w:r>
      <w:r w:rsidR="004C33C4" w:rsidRPr="00823033">
        <w:rPr>
          <w:rFonts w:ascii="Garamond" w:hAnsi="Garamond" w:cstheme="minorHAnsi"/>
          <w:i/>
          <w:color w:val="000000" w:themeColor="text1"/>
        </w:rPr>
        <w:t>.</w:t>
      </w:r>
    </w:p>
    <w:bookmarkStart w:id="1" w:name="_Toc526776667" w:displacedByCustomXml="next"/>
    <w:sdt>
      <w:sdtPr>
        <w:rPr>
          <w:rFonts w:ascii="Garamond" w:eastAsiaTheme="minorHAnsi" w:hAnsi="Garamond" w:cstheme="minorHAnsi"/>
          <w:color w:val="000000" w:themeColor="text1"/>
          <w:sz w:val="22"/>
          <w:szCs w:val="22"/>
          <w:lang w:val="sq-AL"/>
        </w:rPr>
        <w:id w:val="468867288"/>
        <w:docPartObj>
          <w:docPartGallery w:val="Table of Contents"/>
          <w:docPartUnique/>
        </w:docPartObj>
      </w:sdtPr>
      <w:sdtEndPr>
        <w:rPr>
          <w:b/>
          <w:bCs/>
          <w:noProof/>
        </w:rPr>
      </w:sdtEndPr>
      <w:sdtContent>
        <w:p w14:paraId="5C2E6C41" w14:textId="6B4CC353" w:rsidR="00F20C04" w:rsidRPr="00823033" w:rsidRDefault="007E3215" w:rsidP="00F20C04">
          <w:pPr>
            <w:pStyle w:val="TOCHeading"/>
            <w:rPr>
              <w:rFonts w:ascii="Garamond" w:hAnsi="Garamond" w:cstheme="minorHAnsi"/>
              <w:color w:val="000000" w:themeColor="text1"/>
              <w:sz w:val="22"/>
              <w:szCs w:val="22"/>
              <w:lang w:val="sq-AL"/>
            </w:rPr>
          </w:pPr>
          <w:r w:rsidRPr="00823033">
            <w:rPr>
              <w:rFonts w:ascii="Garamond" w:eastAsiaTheme="minorHAnsi" w:hAnsi="Garamond" w:cstheme="minorHAnsi"/>
              <w:color w:val="000000" w:themeColor="text1"/>
              <w:sz w:val="22"/>
              <w:szCs w:val="22"/>
              <w:lang w:val="sq-AL"/>
            </w:rPr>
            <w:t>SADRŽAJ</w:t>
          </w:r>
        </w:p>
        <w:p w14:paraId="7BFBD15A" w14:textId="77777777" w:rsidR="00F20C04" w:rsidRPr="00823033" w:rsidRDefault="00F20C04" w:rsidP="00F20C04">
          <w:pPr>
            <w:rPr>
              <w:rFonts w:ascii="Garamond" w:hAnsi="Garamond" w:cstheme="minorHAnsi"/>
              <w:color w:val="000000" w:themeColor="text1"/>
            </w:rPr>
          </w:pPr>
        </w:p>
        <w:p w14:paraId="4E5ABA05" w14:textId="5EA03C96" w:rsidR="00246587" w:rsidRPr="00823033" w:rsidRDefault="00F20C04">
          <w:pPr>
            <w:pStyle w:val="TOC1"/>
            <w:tabs>
              <w:tab w:val="right" w:leader="dot" w:pos="9350"/>
            </w:tabs>
            <w:rPr>
              <w:rFonts w:eastAsiaTheme="minorEastAsia"/>
              <w:noProof/>
              <w:color w:val="000000" w:themeColor="text1"/>
              <w:lang w:eastAsia="sq-AL"/>
            </w:rPr>
          </w:pPr>
          <w:r w:rsidRPr="00823033">
            <w:rPr>
              <w:rFonts w:ascii="Garamond" w:hAnsi="Garamond" w:cstheme="minorHAnsi"/>
              <w:color w:val="000000" w:themeColor="text1"/>
            </w:rPr>
            <w:fldChar w:fldCharType="begin"/>
          </w:r>
          <w:r w:rsidRPr="00823033">
            <w:rPr>
              <w:rFonts w:ascii="Garamond" w:hAnsi="Garamond" w:cstheme="minorHAnsi"/>
              <w:color w:val="000000" w:themeColor="text1"/>
            </w:rPr>
            <w:instrText xml:space="preserve"> TOC \o "1-3" \h \z \u </w:instrText>
          </w:r>
          <w:r w:rsidRPr="00823033">
            <w:rPr>
              <w:rFonts w:ascii="Garamond" w:hAnsi="Garamond" w:cstheme="minorHAnsi"/>
              <w:color w:val="000000" w:themeColor="text1"/>
            </w:rPr>
            <w:fldChar w:fldCharType="separate"/>
          </w:r>
          <w:hyperlink w:anchor="_Toc111580812" w:history="1">
            <w:r w:rsidR="00246587" w:rsidRPr="00823033">
              <w:rPr>
                <w:rStyle w:val="Hyperlink"/>
                <w:rFonts w:cstheme="minorHAnsi"/>
                <w:noProof/>
                <w:color w:val="000000" w:themeColor="text1"/>
              </w:rPr>
              <w:t>S</w:t>
            </w:r>
            <w:r w:rsidR="007E3215" w:rsidRPr="00823033">
              <w:rPr>
                <w:rStyle w:val="Hyperlink"/>
                <w:rFonts w:cstheme="minorHAnsi"/>
                <w:noProof/>
                <w:color w:val="000000" w:themeColor="text1"/>
              </w:rPr>
              <w:t>KRAĆENIC</w:t>
            </w:r>
            <w:r w:rsidR="0026567D" w:rsidRPr="00823033">
              <w:rPr>
                <w:rStyle w:val="Hyperlink"/>
                <w:rFonts w:cstheme="minorHAnsi"/>
                <w:noProof/>
                <w:color w:val="000000" w:themeColor="text1"/>
              </w:rPr>
              <w:t>E</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_Toc111580812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3</w:t>
            </w:r>
            <w:r w:rsidR="00246587" w:rsidRPr="00823033">
              <w:rPr>
                <w:noProof/>
                <w:webHidden/>
                <w:color w:val="000000" w:themeColor="text1"/>
              </w:rPr>
              <w:fldChar w:fldCharType="end"/>
            </w:r>
          </w:hyperlink>
        </w:p>
        <w:p w14:paraId="099F3314" w14:textId="71B75AD0" w:rsidR="00246587" w:rsidRPr="00823033" w:rsidRDefault="007E3215">
          <w:pPr>
            <w:pStyle w:val="TOC1"/>
            <w:tabs>
              <w:tab w:val="right" w:leader="dot" w:pos="9350"/>
            </w:tabs>
            <w:rPr>
              <w:rFonts w:eastAsiaTheme="minorEastAsia"/>
              <w:noProof/>
              <w:color w:val="000000" w:themeColor="text1"/>
              <w:lang w:eastAsia="sq-AL"/>
            </w:rPr>
          </w:pPr>
          <w:r w:rsidRPr="00823033">
            <w:rPr>
              <w:color w:val="000000" w:themeColor="text1"/>
            </w:rPr>
            <w:t>UVOD</w:t>
          </w:r>
          <w:hyperlink w:anchor="_Toc111580813" w:history="1">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_Toc111580813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4</w:t>
            </w:r>
            <w:r w:rsidR="00246587" w:rsidRPr="00823033">
              <w:rPr>
                <w:noProof/>
                <w:webHidden/>
                <w:color w:val="000000" w:themeColor="text1"/>
              </w:rPr>
              <w:fldChar w:fldCharType="end"/>
            </w:r>
          </w:hyperlink>
        </w:p>
        <w:p w14:paraId="3B7730E7" w14:textId="35144015" w:rsidR="00246587" w:rsidRPr="00823033" w:rsidRDefault="007E3215">
          <w:pPr>
            <w:pStyle w:val="TOC1"/>
            <w:tabs>
              <w:tab w:val="right" w:leader="dot" w:pos="9350"/>
            </w:tabs>
            <w:rPr>
              <w:rFonts w:eastAsiaTheme="minorEastAsia"/>
              <w:noProof/>
              <w:color w:val="000000" w:themeColor="text1"/>
              <w:lang w:eastAsia="sq-AL"/>
            </w:rPr>
          </w:pPr>
          <w:r w:rsidRPr="00823033">
            <w:rPr>
              <w:color w:val="000000" w:themeColor="text1"/>
            </w:rPr>
            <w:t>IZVRŠNI REZIME</w:t>
          </w:r>
          <w:hyperlink w:anchor="_Toc111580814" w:history="1">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_Toc111580814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5</w:t>
            </w:r>
            <w:r w:rsidR="00246587" w:rsidRPr="00823033">
              <w:rPr>
                <w:noProof/>
                <w:webHidden/>
                <w:color w:val="000000" w:themeColor="text1"/>
              </w:rPr>
              <w:fldChar w:fldCharType="end"/>
            </w:r>
          </w:hyperlink>
        </w:p>
        <w:p w14:paraId="669BCEF4" w14:textId="7FAFC14C" w:rsidR="00246587" w:rsidRPr="00823033" w:rsidRDefault="00D93D95">
          <w:pPr>
            <w:pStyle w:val="TOC1"/>
            <w:tabs>
              <w:tab w:val="left" w:pos="440"/>
              <w:tab w:val="right" w:leader="dot" w:pos="9350"/>
            </w:tabs>
            <w:rPr>
              <w:rFonts w:eastAsiaTheme="minorEastAsia"/>
              <w:noProof/>
              <w:color w:val="000000" w:themeColor="text1"/>
              <w:lang w:eastAsia="sq-AL"/>
            </w:rPr>
          </w:pPr>
          <w:hyperlink w:anchor="_Toc111580815" w:history="1">
            <w:r w:rsidR="00246587" w:rsidRPr="00823033">
              <w:rPr>
                <w:rStyle w:val="Hyperlink"/>
                <w:rFonts w:eastAsia="Times New Roman" w:cs="Times New Roman"/>
                <w:bCs/>
                <w:noProof/>
                <w:color w:val="000000" w:themeColor="text1"/>
                <w:lang w:eastAsia="x-none"/>
              </w:rPr>
              <w:t>1.</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 xml:space="preserve">POLITIČKI </w:t>
            </w:r>
            <w:r w:rsidR="007E3215" w:rsidRPr="00823033">
              <w:rPr>
                <w:rStyle w:val="Hyperlink"/>
                <w:rFonts w:eastAsia="Times New Roman" w:cs="Times New Roman"/>
                <w:bCs/>
                <w:noProof/>
                <w:color w:val="000000" w:themeColor="text1"/>
                <w:lang w:eastAsia="x-none"/>
              </w:rPr>
              <w:t>KRITERIJUMI</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_Toc111580815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7</w:t>
            </w:r>
            <w:r w:rsidR="00246587" w:rsidRPr="00823033">
              <w:rPr>
                <w:noProof/>
                <w:webHidden/>
                <w:color w:val="000000" w:themeColor="text1"/>
              </w:rPr>
              <w:fldChar w:fldCharType="end"/>
            </w:r>
          </w:hyperlink>
        </w:p>
        <w:p w14:paraId="025F59F6" w14:textId="69E7A7A8"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16" w:history="1">
            <w:r w:rsidR="00246587" w:rsidRPr="00823033">
              <w:rPr>
                <w:rStyle w:val="Hyperlink"/>
                <w:rFonts w:eastAsia="Times New Roman" w:cs="Times New Roman"/>
                <w:bCs/>
                <w:noProof/>
                <w:color w:val="000000" w:themeColor="text1"/>
                <w:lang w:eastAsia="x-none"/>
              </w:rPr>
              <w:t>1.1</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Javna a</w:t>
            </w:r>
            <w:r w:rsidR="00246587" w:rsidRPr="00823033">
              <w:rPr>
                <w:rStyle w:val="Hyperlink"/>
                <w:rFonts w:eastAsia="Times New Roman" w:cs="Times New Roman"/>
                <w:bCs/>
                <w:noProof/>
                <w:color w:val="000000" w:themeColor="text1"/>
                <w:lang w:eastAsia="x-none"/>
              </w:rPr>
              <w:t>dministra</w:t>
            </w:r>
            <w:r w:rsidR="007E3215" w:rsidRPr="00823033">
              <w:rPr>
                <w:rStyle w:val="Hyperlink"/>
                <w:rFonts w:eastAsia="Times New Roman" w:cs="Times New Roman"/>
                <w:bCs/>
                <w:noProof/>
                <w:color w:val="000000" w:themeColor="text1"/>
                <w:lang w:eastAsia="x-none"/>
              </w:rPr>
              <w:t>cija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_Toc111580816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7</w:t>
            </w:r>
            <w:r w:rsidR="00246587" w:rsidRPr="00823033">
              <w:rPr>
                <w:noProof/>
                <w:webHidden/>
                <w:color w:val="000000" w:themeColor="text1"/>
              </w:rPr>
              <w:fldChar w:fldCharType="end"/>
            </w:r>
          </w:hyperlink>
        </w:p>
        <w:p w14:paraId="1F0AD463" w14:textId="0402AF0D"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17" w:history="1">
            <w:r w:rsidR="00246587" w:rsidRPr="00823033">
              <w:rPr>
                <w:rStyle w:val="Hyperlink"/>
                <w:rFonts w:eastAsia="Times New Roman" w:cs="Times New Roman"/>
                <w:bCs/>
                <w:noProof/>
                <w:color w:val="000000" w:themeColor="text1"/>
                <w:lang w:eastAsia="x-none"/>
              </w:rPr>
              <w:t>1.2</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Narodni advokat</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_Toc111580817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8</w:t>
            </w:r>
            <w:r w:rsidR="00246587" w:rsidRPr="00823033">
              <w:rPr>
                <w:noProof/>
                <w:webHidden/>
                <w:color w:val="000000" w:themeColor="text1"/>
              </w:rPr>
              <w:fldChar w:fldCharType="end"/>
            </w:r>
          </w:hyperlink>
        </w:p>
        <w:p w14:paraId="7D829F46" w14:textId="632982C2"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18" w:history="1">
            <w:r w:rsidR="00246587" w:rsidRPr="00823033">
              <w:rPr>
                <w:rStyle w:val="Hyperlink"/>
                <w:rFonts w:eastAsia="Times New Roman" w:cs="Times New Roman"/>
                <w:bCs/>
                <w:noProof/>
                <w:color w:val="000000" w:themeColor="text1"/>
                <w:lang w:eastAsia="x-none"/>
              </w:rPr>
              <w:t>1.3</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Civilno društvo</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_Toc111580818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8</w:t>
            </w:r>
            <w:r w:rsidR="00246587" w:rsidRPr="00823033">
              <w:rPr>
                <w:noProof/>
                <w:webHidden/>
                <w:color w:val="000000" w:themeColor="text1"/>
              </w:rPr>
              <w:fldChar w:fldCharType="end"/>
            </w:r>
          </w:hyperlink>
        </w:p>
        <w:p w14:paraId="172531F3" w14:textId="1E5A2F83"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19" w:history="1">
            <w:r w:rsidR="00246587" w:rsidRPr="00823033">
              <w:rPr>
                <w:rStyle w:val="Hyperlink"/>
                <w:rFonts w:eastAsia="Times New Roman" w:cs="Times New Roman"/>
                <w:bCs/>
                <w:noProof/>
                <w:color w:val="000000" w:themeColor="text1"/>
                <w:lang w:eastAsia="x-none"/>
              </w:rPr>
              <w:t>1.4</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 xml:space="preserve">Borba protiv </w:t>
            </w:r>
            <w:r w:rsidR="00246587" w:rsidRPr="00823033">
              <w:rPr>
                <w:rStyle w:val="Hyperlink"/>
                <w:rFonts w:eastAsia="Times New Roman" w:cs="Times New Roman"/>
                <w:bCs/>
                <w:noProof/>
                <w:color w:val="000000" w:themeColor="text1"/>
                <w:lang w:eastAsia="x-none"/>
              </w:rPr>
              <w:t>kor</w:t>
            </w:r>
            <w:r w:rsidR="007E3215" w:rsidRPr="00823033">
              <w:rPr>
                <w:rStyle w:val="Hyperlink"/>
                <w:rFonts w:eastAsia="Times New Roman" w:cs="Times New Roman"/>
                <w:bCs/>
                <w:noProof/>
                <w:color w:val="000000" w:themeColor="text1"/>
                <w:lang w:eastAsia="x-none"/>
              </w:rPr>
              <w:t>upcije i te</w:t>
            </w:r>
            <w:r w:rsidR="00246587" w:rsidRPr="00823033">
              <w:rPr>
                <w:rStyle w:val="Hyperlink"/>
                <w:rFonts w:eastAsia="Times New Roman" w:cs="Times New Roman"/>
                <w:bCs/>
                <w:noProof/>
                <w:color w:val="000000" w:themeColor="text1"/>
                <w:lang w:eastAsia="x-none"/>
              </w:rPr>
              <w:t>rorizm</w:t>
            </w:r>
            <w:r w:rsidR="007E3215" w:rsidRPr="00823033">
              <w:rPr>
                <w:rStyle w:val="Hyperlink"/>
                <w:rFonts w:eastAsia="Times New Roman" w:cs="Times New Roman"/>
                <w:bCs/>
                <w:noProof/>
                <w:color w:val="000000" w:themeColor="text1"/>
                <w:lang w:eastAsia="x-none"/>
              </w:rPr>
              <w:t>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_Toc111580819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9</w:t>
            </w:r>
            <w:r w:rsidR="00246587" w:rsidRPr="00823033">
              <w:rPr>
                <w:noProof/>
                <w:webHidden/>
                <w:color w:val="000000" w:themeColor="text1"/>
              </w:rPr>
              <w:fldChar w:fldCharType="end"/>
            </w:r>
          </w:hyperlink>
        </w:p>
        <w:p w14:paraId="08F9F1F3" w14:textId="27432D45"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0" w:history="1">
            <w:r w:rsidR="00246587" w:rsidRPr="00823033">
              <w:rPr>
                <w:rStyle w:val="Hyperlink"/>
                <w:rFonts w:eastAsia="Times New Roman" w:cs="Times New Roman"/>
                <w:bCs/>
                <w:noProof/>
                <w:color w:val="000000" w:themeColor="text1"/>
                <w:lang w:eastAsia="x-none"/>
              </w:rPr>
              <w:t>1.5</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Zaštita i kulturno nasleđe</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_Toc111580820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10</w:t>
            </w:r>
            <w:r w:rsidR="00246587" w:rsidRPr="00823033">
              <w:rPr>
                <w:noProof/>
                <w:webHidden/>
                <w:color w:val="000000" w:themeColor="text1"/>
              </w:rPr>
              <w:fldChar w:fldCharType="end"/>
            </w:r>
          </w:hyperlink>
        </w:p>
        <w:p w14:paraId="77C3B35E" w14:textId="6A58810D" w:rsidR="00246587" w:rsidRPr="00823033" w:rsidRDefault="00D93D95">
          <w:pPr>
            <w:pStyle w:val="TOC1"/>
            <w:tabs>
              <w:tab w:val="left" w:pos="440"/>
              <w:tab w:val="right" w:leader="dot" w:pos="9350"/>
            </w:tabs>
            <w:rPr>
              <w:rFonts w:eastAsiaTheme="minorEastAsia"/>
              <w:noProof/>
              <w:color w:val="000000" w:themeColor="text1"/>
              <w:lang w:eastAsia="sq-AL"/>
            </w:rPr>
          </w:pPr>
          <w:hyperlink w:anchor="_Toc111580821" w:history="1">
            <w:r w:rsidR="00246587" w:rsidRPr="00823033">
              <w:rPr>
                <w:rStyle w:val="Hyperlink"/>
                <w:rFonts w:eastAsia="Times New Roman" w:cs="Times New Roman"/>
                <w:bCs/>
                <w:noProof/>
                <w:color w:val="000000" w:themeColor="text1"/>
                <w:lang w:eastAsia="x-none"/>
              </w:rPr>
              <w:t>2.</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 xml:space="preserve">EKONOMSKI </w:t>
            </w:r>
            <w:r w:rsidR="007E3215" w:rsidRPr="00823033">
              <w:rPr>
                <w:rStyle w:val="Hyperlink"/>
                <w:rFonts w:eastAsia="Times New Roman" w:cs="Times New Roman"/>
                <w:bCs/>
                <w:noProof/>
                <w:color w:val="000000" w:themeColor="text1"/>
                <w:lang w:eastAsia="x-none"/>
              </w:rPr>
              <w:t>KRITERIJUMI</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_Toc111580821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12</w:t>
            </w:r>
            <w:r w:rsidR="00246587" w:rsidRPr="00823033">
              <w:rPr>
                <w:noProof/>
                <w:webHidden/>
                <w:color w:val="000000" w:themeColor="text1"/>
              </w:rPr>
              <w:fldChar w:fldCharType="end"/>
            </w:r>
          </w:hyperlink>
        </w:p>
        <w:p w14:paraId="29C510EA" w14:textId="1BFF61C1"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2" w:history="1">
            <w:r w:rsidR="00246587" w:rsidRPr="00823033">
              <w:rPr>
                <w:rStyle w:val="Hyperlink"/>
                <w:rFonts w:eastAsia="Times New Roman" w:cs="Times New Roman"/>
                <w:noProof/>
                <w:color w:val="000000" w:themeColor="text1"/>
                <w:lang w:eastAsia="x-none"/>
              </w:rPr>
              <w:t>2.1</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Postojanost funkcionalne ekonomije tržišta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_Toc111580822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12</w:t>
            </w:r>
            <w:r w:rsidR="00246587" w:rsidRPr="00823033">
              <w:rPr>
                <w:noProof/>
                <w:webHidden/>
                <w:color w:val="000000" w:themeColor="text1"/>
              </w:rPr>
              <w:fldChar w:fldCharType="end"/>
            </w:r>
          </w:hyperlink>
        </w:p>
        <w:p w14:paraId="0826ACEA" w14:textId="58D95F8A"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3" w:history="1">
            <w:r w:rsidR="00246587" w:rsidRPr="00823033">
              <w:rPr>
                <w:rStyle w:val="Hyperlink"/>
                <w:rFonts w:eastAsia="Times New Roman" w:cs="Times New Roman"/>
                <w:noProof/>
                <w:color w:val="000000" w:themeColor="text1"/>
                <w:lang w:eastAsia="x-none"/>
              </w:rPr>
              <w:t>2.2</w:t>
            </w:r>
            <w:r w:rsidR="00246587" w:rsidRPr="00823033">
              <w:rPr>
                <w:rFonts w:eastAsiaTheme="minorEastAsia"/>
                <w:noProof/>
                <w:color w:val="000000" w:themeColor="text1"/>
                <w:lang w:eastAsia="sq-AL"/>
              </w:rPr>
              <w:tab/>
            </w:r>
            <w:r w:rsidR="007E3215" w:rsidRPr="00823033">
              <w:rPr>
                <w:rFonts w:eastAsiaTheme="minorEastAsia"/>
                <w:noProof/>
                <w:color w:val="000000" w:themeColor="text1"/>
                <w:lang w:eastAsia="sq-AL"/>
              </w:rPr>
              <w:t>Porezi</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_Toc111580823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12</w:t>
            </w:r>
            <w:r w:rsidR="00246587" w:rsidRPr="00823033">
              <w:rPr>
                <w:noProof/>
                <w:webHidden/>
                <w:color w:val="000000" w:themeColor="text1"/>
              </w:rPr>
              <w:fldChar w:fldCharType="end"/>
            </w:r>
          </w:hyperlink>
        </w:p>
        <w:p w14:paraId="4EC4408F" w14:textId="73024BBB"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4" w:history="1">
            <w:r w:rsidR="00246587" w:rsidRPr="00823033">
              <w:rPr>
                <w:rStyle w:val="Hyperlink"/>
                <w:rFonts w:eastAsia="Times New Roman" w:cs="Times New Roman"/>
                <w:noProof/>
                <w:color w:val="000000" w:themeColor="text1"/>
                <w:lang w:eastAsia="x-none"/>
              </w:rPr>
              <w:t>2.3</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Preduzeća i politike industrije</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_Toc111580824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13</w:t>
            </w:r>
            <w:r w:rsidR="00246587" w:rsidRPr="00823033">
              <w:rPr>
                <w:noProof/>
                <w:webHidden/>
                <w:color w:val="000000" w:themeColor="text1"/>
              </w:rPr>
              <w:fldChar w:fldCharType="end"/>
            </w:r>
          </w:hyperlink>
        </w:p>
        <w:p w14:paraId="59ED8697" w14:textId="1233B877" w:rsidR="00246587" w:rsidRPr="00823033" w:rsidRDefault="00D93D95">
          <w:pPr>
            <w:pStyle w:val="TOC1"/>
            <w:tabs>
              <w:tab w:val="left" w:pos="440"/>
              <w:tab w:val="right" w:leader="dot" w:pos="9350"/>
            </w:tabs>
            <w:rPr>
              <w:rFonts w:eastAsiaTheme="minorEastAsia"/>
              <w:noProof/>
              <w:color w:val="000000" w:themeColor="text1"/>
              <w:lang w:eastAsia="sq-AL"/>
            </w:rPr>
          </w:pPr>
          <w:hyperlink w:anchor="_Toc111580825" w:history="1">
            <w:r w:rsidR="00246587" w:rsidRPr="00823033">
              <w:rPr>
                <w:rStyle w:val="Hyperlink"/>
                <w:rFonts w:eastAsia="Times New Roman" w:cs="Times New Roman"/>
                <w:bCs/>
                <w:noProof/>
                <w:color w:val="000000" w:themeColor="text1"/>
                <w:lang w:eastAsia="x-none"/>
              </w:rPr>
              <w:t>3.</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 xml:space="preserve">EVROPSKI </w:t>
            </w:r>
            <w:r w:rsidR="00246587" w:rsidRPr="00823033">
              <w:rPr>
                <w:rStyle w:val="Hyperlink"/>
                <w:rFonts w:eastAsia="Times New Roman" w:cs="Times New Roman"/>
                <w:bCs/>
                <w:noProof/>
                <w:color w:val="000000" w:themeColor="text1"/>
                <w:lang w:eastAsia="x-none"/>
              </w:rPr>
              <w:t>STANDARD</w:t>
            </w:r>
            <w:r w:rsidR="00360EC9" w:rsidRPr="00823033">
              <w:rPr>
                <w:rStyle w:val="Hyperlink"/>
                <w:rFonts w:eastAsia="Times New Roman" w:cs="Times New Roman"/>
                <w:bCs/>
                <w:noProof/>
                <w:color w:val="000000" w:themeColor="text1"/>
                <w:lang w:eastAsia="x-none"/>
              </w:rPr>
              <w:t>I</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_Toc111580825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13</w:t>
            </w:r>
            <w:r w:rsidR="00246587" w:rsidRPr="00823033">
              <w:rPr>
                <w:noProof/>
                <w:webHidden/>
                <w:color w:val="000000" w:themeColor="text1"/>
              </w:rPr>
              <w:fldChar w:fldCharType="end"/>
            </w:r>
          </w:hyperlink>
        </w:p>
        <w:p w14:paraId="08512421" w14:textId="6E70154B"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6" w:history="1">
            <w:r w:rsidR="00246587" w:rsidRPr="00823033">
              <w:rPr>
                <w:rStyle w:val="Hyperlink"/>
                <w:rFonts w:eastAsia="Times New Roman" w:cstheme="minorHAnsi"/>
                <w:noProof/>
                <w:color w:val="000000" w:themeColor="text1"/>
              </w:rPr>
              <w:t>3.1</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Poljoprivreda i regionalni razvoj</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_Toc111580826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13</w:t>
            </w:r>
            <w:r w:rsidR="00246587" w:rsidRPr="00823033">
              <w:rPr>
                <w:noProof/>
                <w:webHidden/>
                <w:color w:val="000000" w:themeColor="text1"/>
              </w:rPr>
              <w:fldChar w:fldCharType="end"/>
            </w:r>
          </w:hyperlink>
        </w:p>
        <w:p w14:paraId="2BE3AE3A" w14:textId="3576C665"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7" w:history="1">
            <w:r w:rsidR="00246587" w:rsidRPr="00823033">
              <w:rPr>
                <w:rStyle w:val="Hyperlink"/>
                <w:rFonts w:eastAsia="Times New Roman" w:cs="Times New Roman"/>
                <w:noProof/>
                <w:color w:val="000000" w:themeColor="text1"/>
                <w:lang w:eastAsia="x-none"/>
              </w:rPr>
              <w:t>3.2</w:t>
            </w:r>
            <w:r w:rsidR="00246587" w:rsidRPr="00823033">
              <w:rPr>
                <w:rFonts w:eastAsiaTheme="minorEastAsia"/>
                <w:noProof/>
                <w:color w:val="000000" w:themeColor="text1"/>
                <w:lang w:eastAsia="sq-AL"/>
              </w:rPr>
              <w:tab/>
            </w:r>
            <w:r w:rsidR="00360EC9" w:rsidRPr="00823033">
              <w:rPr>
                <w:rStyle w:val="Hyperlink"/>
                <w:rFonts w:eastAsia="Times New Roman" w:cs="Times New Roman"/>
                <w:noProof/>
                <w:color w:val="000000" w:themeColor="text1"/>
                <w:lang w:eastAsia="x-none"/>
              </w:rPr>
              <w:t>Energija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_Toc111580827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14</w:t>
            </w:r>
            <w:r w:rsidR="00246587" w:rsidRPr="00823033">
              <w:rPr>
                <w:noProof/>
                <w:webHidden/>
                <w:color w:val="000000" w:themeColor="text1"/>
              </w:rPr>
              <w:fldChar w:fldCharType="end"/>
            </w:r>
          </w:hyperlink>
        </w:p>
        <w:p w14:paraId="589FAF4D" w14:textId="3B4F1EDB"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8" w:history="1">
            <w:r w:rsidR="00246587" w:rsidRPr="00823033">
              <w:rPr>
                <w:rStyle w:val="Hyperlink"/>
                <w:rFonts w:eastAsia="Times New Roman" w:cs="Times New Roman"/>
                <w:noProof/>
                <w:color w:val="000000" w:themeColor="text1"/>
                <w:lang w:eastAsia="x-none"/>
              </w:rPr>
              <w:t>3.3</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Sudstvo i osnovna prava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_Toc111580828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14</w:t>
            </w:r>
            <w:r w:rsidR="00246587" w:rsidRPr="00823033">
              <w:rPr>
                <w:noProof/>
                <w:webHidden/>
                <w:color w:val="000000" w:themeColor="text1"/>
              </w:rPr>
              <w:fldChar w:fldCharType="end"/>
            </w:r>
          </w:hyperlink>
        </w:p>
        <w:p w14:paraId="0114FAB6" w14:textId="169DC273"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29" w:history="1">
            <w:r w:rsidR="00246587" w:rsidRPr="00823033">
              <w:rPr>
                <w:rStyle w:val="Hyperlink"/>
                <w:rFonts w:eastAsia="Times New Roman" w:cs="Times New Roman"/>
                <w:noProof/>
                <w:color w:val="000000" w:themeColor="text1"/>
                <w:lang w:eastAsia="x-none"/>
              </w:rPr>
              <w:t>3.4</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Zaštita manjina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_Toc111580829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17</w:t>
            </w:r>
            <w:r w:rsidR="00246587" w:rsidRPr="00823033">
              <w:rPr>
                <w:noProof/>
                <w:webHidden/>
                <w:color w:val="000000" w:themeColor="text1"/>
              </w:rPr>
              <w:fldChar w:fldCharType="end"/>
            </w:r>
          </w:hyperlink>
        </w:p>
        <w:p w14:paraId="1CE2D483" w14:textId="0BCC2DE1"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30" w:history="1">
            <w:r w:rsidR="00246587" w:rsidRPr="00823033">
              <w:rPr>
                <w:rStyle w:val="Hyperlink"/>
                <w:rFonts w:eastAsia="Times New Roman" w:cs="Times New Roman"/>
                <w:noProof/>
                <w:color w:val="000000" w:themeColor="text1"/>
                <w:lang w:eastAsia="x-none"/>
              </w:rPr>
              <w:t>3.5</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Prava</w:t>
            </w:r>
            <w:r w:rsidR="00246587" w:rsidRPr="00823033">
              <w:rPr>
                <w:rStyle w:val="Hyperlink"/>
                <w:rFonts w:eastAsia="Times New Roman" w:cs="Times New Roman"/>
                <w:noProof/>
                <w:color w:val="000000" w:themeColor="text1"/>
                <w:lang w:eastAsia="x-none"/>
              </w:rPr>
              <w:t xml:space="preserve">, </w:t>
            </w:r>
            <w:r w:rsidR="00360EC9" w:rsidRPr="00823033">
              <w:rPr>
                <w:rStyle w:val="Hyperlink"/>
                <w:rFonts w:eastAsia="Times New Roman" w:cs="Times New Roman"/>
                <w:noProof/>
                <w:color w:val="000000" w:themeColor="text1"/>
                <w:lang w:eastAsia="x-none"/>
              </w:rPr>
              <w:t>sloboda i bezbednost</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_Toc111580830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17</w:t>
            </w:r>
            <w:r w:rsidR="00246587" w:rsidRPr="00823033">
              <w:rPr>
                <w:noProof/>
                <w:webHidden/>
                <w:color w:val="000000" w:themeColor="text1"/>
              </w:rPr>
              <w:fldChar w:fldCharType="end"/>
            </w:r>
          </w:hyperlink>
        </w:p>
        <w:p w14:paraId="44FF6881" w14:textId="694DD408"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31" w:history="1">
            <w:r w:rsidR="00246587" w:rsidRPr="00823033">
              <w:rPr>
                <w:rStyle w:val="Hyperlink"/>
                <w:rFonts w:eastAsia="Times New Roman" w:cs="Times New Roman"/>
                <w:noProof/>
                <w:color w:val="000000" w:themeColor="text1"/>
                <w:lang w:eastAsia="x-none"/>
              </w:rPr>
              <w:t>3.6</w:t>
            </w:r>
            <w:r w:rsidR="00246587" w:rsidRPr="00823033">
              <w:rPr>
                <w:rFonts w:eastAsiaTheme="minorEastAsia"/>
                <w:noProof/>
                <w:color w:val="000000" w:themeColor="text1"/>
                <w:lang w:eastAsia="sq-AL"/>
              </w:rPr>
              <w:tab/>
            </w:r>
            <w:r w:rsidR="00151BF3" w:rsidRPr="00823033">
              <w:rPr>
                <w:rFonts w:eastAsiaTheme="minorEastAsia"/>
                <w:noProof/>
                <w:color w:val="000000" w:themeColor="text1"/>
                <w:lang w:eastAsia="sq-AL"/>
              </w:rPr>
              <w:t>Upravljnaje granica</w:t>
            </w:r>
            <w:r w:rsidR="00360EC9" w:rsidRPr="00823033">
              <w:rPr>
                <w:rFonts w:eastAsiaTheme="minorEastAsia"/>
                <w:noProof/>
                <w:color w:val="000000" w:themeColor="text1"/>
                <w:lang w:eastAsia="sq-AL"/>
              </w:rPr>
              <w:t xml:space="preserve"> i migracija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_Toc111580831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17</w:t>
            </w:r>
            <w:r w:rsidR="00246587" w:rsidRPr="00823033">
              <w:rPr>
                <w:noProof/>
                <w:webHidden/>
                <w:color w:val="000000" w:themeColor="text1"/>
              </w:rPr>
              <w:fldChar w:fldCharType="end"/>
            </w:r>
          </w:hyperlink>
        </w:p>
        <w:p w14:paraId="1558E3B6" w14:textId="538F2B4A"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32" w:history="1">
            <w:r w:rsidR="00246587" w:rsidRPr="00823033">
              <w:rPr>
                <w:rStyle w:val="Hyperlink"/>
                <w:rFonts w:eastAsia="Times New Roman" w:cs="Times New Roman"/>
                <w:noProof/>
                <w:color w:val="000000" w:themeColor="text1"/>
                <w:lang w:eastAsia="x-none"/>
              </w:rPr>
              <w:t>3.7</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 xml:space="preserve">Obrazovanje i </w:t>
            </w:r>
            <w:r w:rsidR="00246587" w:rsidRPr="00823033">
              <w:rPr>
                <w:rStyle w:val="Hyperlink"/>
                <w:rFonts w:eastAsia="Times New Roman" w:cs="Times New Roman"/>
                <w:noProof/>
                <w:color w:val="000000" w:themeColor="text1"/>
                <w:lang w:eastAsia="x-none"/>
              </w:rPr>
              <w:t>kultura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_Toc111580832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19</w:t>
            </w:r>
            <w:r w:rsidR="00246587" w:rsidRPr="00823033">
              <w:rPr>
                <w:noProof/>
                <w:webHidden/>
                <w:color w:val="000000" w:themeColor="text1"/>
              </w:rPr>
              <w:fldChar w:fldCharType="end"/>
            </w:r>
          </w:hyperlink>
        </w:p>
        <w:p w14:paraId="0E2479D0" w14:textId="1CEE7947"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33" w:history="1">
            <w:r w:rsidR="00246587" w:rsidRPr="00823033">
              <w:rPr>
                <w:rStyle w:val="Hyperlink"/>
                <w:rFonts w:eastAsia="Times New Roman" w:cs="Times New Roman"/>
                <w:noProof/>
                <w:color w:val="000000" w:themeColor="text1"/>
                <w:lang w:eastAsia="x-none"/>
              </w:rPr>
              <w:t>3.8</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Životna sredina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_Toc111580833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19</w:t>
            </w:r>
            <w:r w:rsidR="00246587" w:rsidRPr="00823033">
              <w:rPr>
                <w:noProof/>
                <w:webHidden/>
                <w:color w:val="000000" w:themeColor="text1"/>
              </w:rPr>
              <w:fldChar w:fldCharType="end"/>
            </w:r>
          </w:hyperlink>
        </w:p>
        <w:p w14:paraId="2861D8FC" w14:textId="010F642A" w:rsidR="00246587" w:rsidRPr="00823033" w:rsidRDefault="00D93D95">
          <w:pPr>
            <w:pStyle w:val="TOC1"/>
            <w:tabs>
              <w:tab w:val="left" w:pos="660"/>
              <w:tab w:val="right" w:leader="dot" w:pos="9350"/>
            </w:tabs>
            <w:rPr>
              <w:rFonts w:eastAsiaTheme="minorEastAsia"/>
              <w:noProof/>
              <w:color w:val="000000" w:themeColor="text1"/>
              <w:lang w:eastAsia="sq-AL"/>
            </w:rPr>
          </w:pPr>
          <w:hyperlink w:anchor="_Toc111580834" w:history="1">
            <w:r w:rsidR="00246587" w:rsidRPr="00823033">
              <w:rPr>
                <w:rStyle w:val="Hyperlink"/>
                <w:rFonts w:eastAsia="Times New Roman" w:cs="Times New Roman"/>
                <w:noProof/>
                <w:color w:val="000000" w:themeColor="text1"/>
                <w:lang w:eastAsia="x-none"/>
              </w:rPr>
              <w:t>3.9</w:t>
            </w:r>
            <w:r w:rsidR="00246587" w:rsidRPr="00823033">
              <w:rPr>
                <w:rFonts w:eastAsiaTheme="minorEastAsia"/>
                <w:noProof/>
                <w:color w:val="000000" w:themeColor="text1"/>
                <w:lang w:eastAsia="sq-AL"/>
              </w:rPr>
              <w:tab/>
            </w:r>
            <w:r w:rsidR="00360EC9" w:rsidRPr="00823033">
              <w:rPr>
                <w:rFonts w:eastAsiaTheme="minorEastAsia"/>
                <w:noProof/>
                <w:color w:val="000000" w:themeColor="text1"/>
                <w:lang w:eastAsia="sq-AL"/>
              </w:rPr>
              <w:t>Zaštita potrošača i javnog  zdravlja</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_Toc111580834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20</w:t>
            </w:r>
            <w:r w:rsidR="00246587" w:rsidRPr="00823033">
              <w:rPr>
                <w:noProof/>
                <w:webHidden/>
                <w:color w:val="000000" w:themeColor="text1"/>
              </w:rPr>
              <w:fldChar w:fldCharType="end"/>
            </w:r>
          </w:hyperlink>
        </w:p>
        <w:p w14:paraId="4CCE0CC5" w14:textId="7B15A397" w:rsidR="00246587" w:rsidRPr="00823033" w:rsidRDefault="0026037A">
          <w:pPr>
            <w:pStyle w:val="TOC1"/>
            <w:tabs>
              <w:tab w:val="right" w:leader="dot" w:pos="9350"/>
            </w:tabs>
            <w:rPr>
              <w:rFonts w:eastAsiaTheme="minorEastAsia"/>
              <w:noProof/>
              <w:color w:val="000000" w:themeColor="text1"/>
              <w:lang w:eastAsia="sq-AL"/>
            </w:rPr>
          </w:pPr>
          <w:r w:rsidRPr="00823033">
            <w:rPr>
              <w:color w:val="000000" w:themeColor="text1"/>
            </w:rPr>
            <w:t>PREPORUKE</w:t>
          </w:r>
          <w:hyperlink w:anchor="_Toc111580835" w:history="1">
            <w:r w:rsidRPr="00823033">
              <w:rPr>
                <w:rStyle w:val="Hyperlink"/>
                <w:rFonts w:eastAsia="SimSun" w:cstheme="minorHAnsi"/>
                <w:noProof/>
                <w:color w:val="000000" w:themeColor="text1"/>
              </w:rPr>
              <w:t>RE</w:t>
            </w:r>
            <w:r w:rsidR="00246587" w:rsidRPr="00823033">
              <w:rPr>
                <w:noProof/>
                <w:webHidden/>
                <w:color w:val="000000" w:themeColor="text1"/>
              </w:rPr>
              <w:tab/>
            </w:r>
            <w:r w:rsidR="00246587" w:rsidRPr="00823033">
              <w:rPr>
                <w:noProof/>
                <w:webHidden/>
                <w:color w:val="000000" w:themeColor="text1"/>
              </w:rPr>
              <w:fldChar w:fldCharType="begin"/>
            </w:r>
            <w:r w:rsidR="00246587" w:rsidRPr="00823033">
              <w:rPr>
                <w:noProof/>
                <w:webHidden/>
                <w:color w:val="000000" w:themeColor="text1"/>
              </w:rPr>
              <w:instrText xml:space="preserve"> PAGEREF _Toc111580835 \h </w:instrText>
            </w:r>
            <w:r w:rsidR="00246587" w:rsidRPr="00823033">
              <w:rPr>
                <w:noProof/>
                <w:webHidden/>
                <w:color w:val="000000" w:themeColor="text1"/>
              </w:rPr>
            </w:r>
            <w:r w:rsidR="00246587" w:rsidRPr="00823033">
              <w:rPr>
                <w:noProof/>
                <w:webHidden/>
                <w:color w:val="000000" w:themeColor="text1"/>
              </w:rPr>
              <w:fldChar w:fldCharType="separate"/>
            </w:r>
            <w:r w:rsidR="00D106E2" w:rsidRPr="00823033">
              <w:rPr>
                <w:noProof/>
                <w:webHidden/>
                <w:color w:val="000000" w:themeColor="text1"/>
              </w:rPr>
              <w:t>22</w:t>
            </w:r>
            <w:r w:rsidR="00246587" w:rsidRPr="00823033">
              <w:rPr>
                <w:noProof/>
                <w:webHidden/>
                <w:color w:val="000000" w:themeColor="text1"/>
              </w:rPr>
              <w:fldChar w:fldCharType="end"/>
            </w:r>
          </w:hyperlink>
        </w:p>
        <w:p w14:paraId="6B89EB07" w14:textId="3A9CA02A" w:rsidR="00F20C04" w:rsidRPr="00823033" w:rsidRDefault="00F20C04" w:rsidP="00F20C04">
          <w:pPr>
            <w:rPr>
              <w:rFonts w:ascii="Garamond" w:hAnsi="Garamond" w:cstheme="minorHAnsi"/>
              <w:b/>
              <w:bCs/>
              <w:noProof/>
              <w:color w:val="000000" w:themeColor="text1"/>
            </w:rPr>
          </w:pPr>
          <w:r w:rsidRPr="00823033">
            <w:rPr>
              <w:rFonts w:ascii="Garamond" w:hAnsi="Garamond" w:cstheme="minorHAnsi"/>
              <w:b/>
              <w:bCs/>
              <w:noProof/>
              <w:color w:val="000000" w:themeColor="text1"/>
            </w:rPr>
            <w:fldChar w:fldCharType="end"/>
          </w:r>
        </w:p>
      </w:sdtContent>
    </w:sdt>
    <w:p w14:paraId="250A5DF6" w14:textId="77777777" w:rsidR="00F20C04" w:rsidRPr="00823033" w:rsidRDefault="00F20C04" w:rsidP="00F20C04">
      <w:pPr>
        <w:rPr>
          <w:rFonts w:ascii="Garamond" w:hAnsi="Garamond" w:cstheme="minorHAnsi"/>
          <w:color w:val="000000" w:themeColor="text1"/>
        </w:rPr>
      </w:pPr>
      <w:r w:rsidRPr="00823033">
        <w:rPr>
          <w:rFonts w:ascii="Garamond" w:hAnsi="Garamond" w:cstheme="minorHAnsi"/>
          <w:b/>
          <w:bCs/>
          <w:color w:val="000000" w:themeColor="text1"/>
        </w:rPr>
        <w:br/>
      </w:r>
    </w:p>
    <w:p w14:paraId="19C367EF" w14:textId="0C213C65" w:rsidR="00F20C04" w:rsidRPr="00823033" w:rsidRDefault="00F20C04" w:rsidP="00F20C04">
      <w:pPr>
        <w:rPr>
          <w:rFonts w:ascii="Garamond" w:hAnsi="Garamond" w:cstheme="minorHAnsi"/>
          <w:color w:val="000000" w:themeColor="text1"/>
        </w:rPr>
      </w:pPr>
    </w:p>
    <w:p w14:paraId="721693B4" w14:textId="77777777" w:rsidR="007E181C" w:rsidRPr="00823033" w:rsidRDefault="007E181C" w:rsidP="00F20C04">
      <w:pPr>
        <w:rPr>
          <w:rFonts w:ascii="Garamond" w:hAnsi="Garamond" w:cstheme="minorHAnsi"/>
          <w:color w:val="000000" w:themeColor="text1"/>
        </w:rPr>
      </w:pPr>
    </w:p>
    <w:p w14:paraId="2E0B85C2" w14:textId="77777777" w:rsidR="00712CF4" w:rsidRPr="00823033" w:rsidRDefault="00712CF4" w:rsidP="00F20C04">
      <w:pPr>
        <w:rPr>
          <w:rFonts w:ascii="Garamond" w:hAnsi="Garamond" w:cstheme="minorHAnsi"/>
          <w:color w:val="000000" w:themeColor="text1"/>
        </w:rPr>
      </w:pPr>
    </w:p>
    <w:p w14:paraId="64E67AAF" w14:textId="77777777" w:rsidR="00712CF4" w:rsidRPr="00823033" w:rsidRDefault="00712CF4" w:rsidP="00F20C04">
      <w:pPr>
        <w:rPr>
          <w:rFonts w:ascii="Garamond" w:hAnsi="Garamond" w:cstheme="minorHAnsi"/>
          <w:color w:val="000000" w:themeColor="text1"/>
        </w:rPr>
      </w:pPr>
    </w:p>
    <w:p w14:paraId="7876ECD3" w14:textId="1EB12B8D" w:rsidR="00F20C04" w:rsidRPr="00823033" w:rsidRDefault="00F20C04" w:rsidP="00F20C04">
      <w:pPr>
        <w:pStyle w:val="Heading1"/>
        <w:rPr>
          <w:rFonts w:cstheme="minorHAnsi"/>
          <w:sz w:val="22"/>
          <w:szCs w:val="22"/>
        </w:rPr>
      </w:pPr>
      <w:bookmarkStart w:id="2" w:name="_Toc111580812"/>
      <w:r w:rsidRPr="00823033">
        <w:rPr>
          <w:rFonts w:cstheme="minorHAnsi"/>
          <w:sz w:val="22"/>
          <w:szCs w:val="22"/>
        </w:rPr>
        <w:lastRenderedPageBreak/>
        <w:t>S</w:t>
      </w:r>
      <w:r w:rsidR="0049289F" w:rsidRPr="00823033">
        <w:rPr>
          <w:rFonts w:cstheme="minorHAnsi"/>
          <w:sz w:val="22"/>
          <w:szCs w:val="22"/>
        </w:rPr>
        <w:t>kraćenice</w:t>
      </w:r>
      <w:bookmarkEnd w:id="1"/>
      <w:bookmarkEnd w:id="2"/>
      <w:r w:rsidRPr="00823033">
        <w:rPr>
          <w:rFonts w:cstheme="minorHAnsi"/>
          <w:sz w:val="22"/>
          <w:szCs w:val="22"/>
        </w:rPr>
        <w:br/>
      </w:r>
    </w:p>
    <w:p w14:paraId="056852EB" w14:textId="516D3DAA" w:rsidR="00F20C04" w:rsidRPr="00823033" w:rsidRDefault="0049289F"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EU</w:t>
      </w:r>
      <w:r w:rsidR="00F20C04" w:rsidRPr="00823033">
        <w:rPr>
          <w:rFonts w:ascii="Garamond" w:eastAsia="SimSun" w:hAnsi="Garamond" w:cstheme="minorHAnsi"/>
          <w:b/>
          <w:color w:val="000000" w:themeColor="text1"/>
        </w:rPr>
        <w:t xml:space="preserve">                    </w:t>
      </w:r>
      <w:r w:rsidRPr="00823033">
        <w:rPr>
          <w:rFonts w:ascii="Garamond" w:eastAsia="SimSun" w:hAnsi="Garamond" w:cstheme="minorHAnsi"/>
          <w:color w:val="000000" w:themeColor="text1"/>
        </w:rPr>
        <w:t>Evropska unija</w:t>
      </w:r>
    </w:p>
    <w:p w14:paraId="0E41A304" w14:textId="026C3451" w:rsidR="00F20C04" w:rsidRPr="00823033" w:rsidRDefault="0049289F"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ATB</w:t>
      </w:r>
      <w:r w:rsidR="00F20C04" w:rsidRPr="00823033">
        <w:rPr>
          <w:rFonts w:ascii="Garamond" w:eastAsia="SimSun" w:hAnsi="Garamond" w:cstheme="minorHAnsi"/>
          <w:b/>
          <w:color w:val="000000" w:themeColor="text1"/>
        </w:rPr>
        <w:t xml:space="preserve">                  </w:t>
      </w:r>
      <w:r w:rsidRPr="00823033">
        <w:rPr>
          <w:rFonts w:ascii="Garamond" w:eastAsia="SimSun" w:hAnsi="Garamond" w:cstheme="minorHAnsi"/>
          <w:color w:val="000000" w:themeColor="text1"/>
        </w:rPr>
        <w:t>Akcioni timovi za bezbednost</w:t>
      </w:r>
      <w:r w:rsidR="00F20C04" w:rsidRPr="00823033">
        <w:rPr>
          <w:rFonts w:ascii="Garamond" w:eastAsia="SimSun" w:hAnsi="Garamond" w:cstheme="minorHAnsi"/>
          <w:color w:val="000000" w:themeColor="text1"/>
        </w:rPr>
        <w:t xml:space="preserve"> </w:t>
      </w:r>
    </w:p>
    <w:p w14:paraId="0717994A" w14:textId="482A66D0" w:rsidR="00F20C04" w:rsidRPr="00823033" w:rsidRDefault="00F20C04"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E</w:t>
      </w:r>
      <w:r w:rsidR="0049289F" w:rsidRPr="00823033">
        <w:rPr>
          <w:rFonts w:ascii="Garamond" w:eastAsia="SimSun" w:hAnsi="Garamond" w:cstheme="minorHAnsi"/>
          <w:b/>
          <w:color w:val="000000" w:themeColor="text1"/>
        </w:rPr>
        <w:t>K</w:t>
      </w:r>
      <w:r w:rsidRPr="00823033">
        <w:rPr>
          <w:rFonts w:ascii="Garamond" w:eastAsia="SimSun" w:hAnsi="Garamond" w:cstheme="minorHAnsi"/>
          <w:b/>
          <w:color w:val="000000" w:themeColor="text1"/>
        </w:rPr>
        <w:t xml:space="preserve">                    </w:t>
      </w:r>
      <w:r w:rsidR="00A51A9A" w:rsidRPr="00823033">
        <w:rPr>
          <w:rFonts w:ascii="Garamond" w:eastAsia="SimSun" w:hAnsi="Garamond" w:cstheme="minorHAnsi"/>
          <w:b/>
          <w:color w:val="000000" w:themeColor="text1"/>
        </w:rPr>
        <w:t xml:space="preserve"> </w:t>
      </w:r>
      <w:r w:rsidR="0049289F" w:rsidRPr="00823033">
        <w:rPr>
          <w:rFonts w:ascii="Garamond" w:eastAsia="SimSun" w:hAnsi="Garamond" w:cstheme="minorHAnsi"/>
          <w:color w:val="000000" w:themeColor="text1"/>
        </w:rPr>
        <w:t>Evropska komisija</w:t>
      </w:r>
    </w:p>
    <w:p w14:paraId="2F604E47" w14:textId="4F00D87E" w:rsidR="00F20C04" w:rsidRPr="00823033" w:rsidRDefault="0049289F"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OSBZ</w:t>
      </w:r>
      <w:r w:rsidR="00F20C04" w:rsidRPr="00823033">
        <w:rPr>
          <w:rFonts w:ascii="Garamond" w:eastAsia="SimSun" w:hAnsi="Garamond" w:cstheme="minorHAnsi"/>
          <w:b/>
          <w:color w:val="000000" w:themeColor="text1"/>
        </w:rPr>
        <w:tab/>
        <w:t xml:space="preserve">             </w:t>
      </w:r>
      <w:r w:rsidRPr="00823033">
        <w:rPr>
          <w:rFonts w:ascii="Garamond" w:eastAsia="SimSun" w:hAnsi="Garamond" w:cstheme="minorHAnsi"/>
          <w:color w:val="000000" w:themeColor="text1"/>
        </w:rPr>
        <w:t>Opštinski savet za bezbednost u zajednici</w:t>
      </w:r>
    </w:p>
    <w:p w14:paraId="1CA7BB95" w14:textId="4F588E5D" w:rsidR="00F20C04" w:rsidRPr="00823033" w:rsidRDefault="0049289F" w:rsidP="00F20C04">
      <w:pPr>
        <w:spacing w:after="0" w:line="276" w:lineRule="auto"/>
        <w:jc w:val="both"/>
        <w:rPr>
          <w:rFonts w:ascii="Garamond" w:eastAsia="SimSun" w:hAnsi="Garamond" w:cstheme="minorHAnsi"/>
          <w:b/>
          <w:bCs/>
          <w:color w:val="000000" w:themeColor="text1"/>
        </w:rPr>
      </w:pPr>
      <w:r w:rsidRPr="00823033">
        <w:rPr>
          <w:rFonts w:ascii="Garamond" w:eastAsia="SimSun" w:hAnsi="Garamond" w:cstheme="minorHAnsi"/>
          <w:b/>
          <w:bCs/>
          <w:color w:val="000000" w:themeColor="text1"/>
        </w:rPr>
        <w:t>LSJB</w:t>
      </w:r>
      <w:r w:rsidR="00F20C04" w:rsidRPr="00823033">
        <w:rPr>
          <w:rFonts w:ascii="Garamond" w:eastAsia="SimSun" w:hAnsi="Garamond" w:cstheme="minorHAnsi"/>
          <w:b/>
          <w:bCs/>
          <w:color w:val="000000" w:themeColor="text1"/>
        </w:rPr>
        <w:t xml:space="preserve">                </w:t>
      </w:r>
      <w:r w:rsidRPr="00823033">
        <w:rPr>
          <w:rFonts w:ascii="Garamond" w:eastAsia="SimSun" w:hAnsi="Garamond" w:cstheme="minorHAnsi"/>
          <w:b/>
          <w:bCs/>
          <w:color w:val="000000" w:themeColor="text1"/>
        </w:rPr>
        <w:t xml:space="preserve"> </w:t>
      </w:r>
      <w:r w:rsidRPr="00823033">
        <w:rPr>
          <w:rFonts w:ascii="Garamond" w:eastAsia="SimSun" w:hAnsi="Garamond" w:cstheme="minorHAnsi"/>
          <w:color w:val="000000" w:themeColor="text1"/>
        </w:rPr>
        <w:t>Lokalni saveti za javnu bezbednost</w:t>
      </w:r>
    </w:p>
    <w:p w14:paraId="69D40909" w14:textId="269703AC" w:rsidR="00F20C04" w:rsidRPr="00823033" w:rsidRDefault="00F20C04"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M</w:t>
      </w:r>
      <w:r w:rsidR="0049289F" w:rsidRPr="00823033">
        <w:rPr>
          <w:rFonts w:ascii="Garamond" w:eastAsia="SimSun" w:hAnsi="Garamond" w:cstheme="minorHAnsi"/>
          <w:b/>
          <w:color w:val="000000" w:themeColor="text1"/>
        </w:rPr>
        <w:t>ALS</w:t>
      </w:r>
      <w:r w:rsidRPr="00823033">
        <w:rPr>
          <w:rFonts w:ascii="Garamond" w:eastAsia="SimSun" w:hAnsi="Garamond" w:cstheme="minorHAnsi"/>
          <w:b/>
          <w:color w:val="000000" w:themeColor="text1"/>
        </w:rPr>
        <w:tab/>
        <w:t xml:space="preserve">             </w:t>
      </w:r>
      <w:r w:rsidRPr="00823033">
        <w:rPr>
          <w:rFonts w:ascii="Garamond" w:eastAsia="SimSun" w:hAnsi="Garamond" w:cstheme="minorHAnsi"/>
          <w:color w:val="000000" w:themeColor="text1"/>
        </w:rPr>
        <w:t>Minist</w:t>
      </w:r>
      <w:r w:rsidR="0049289F" w:rsidRPr="00823033">
        <w:rPr>
          <w:rFonts w:ascii="Garamond" w:eastAsia="SimSun" w:hAnsi="Garamond" w:cstheme="minorHAnsi"/>
          <w:color w:val="000000" w:themeColor="text1"/>
        </w:rPr>
        <w:t>arstvo administracije lokalne samouprave</w:t>
      </w:r>
    </w:p>
    <w:p w14:paraId="066B8A2C" w14:textId="2D07C702" w:rsidR="00F20C04" w:rsidRPr="00823033" w:rsidRDefault="0049289F"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color w:val="000000" w:themeColor="text1"/>
        </w:rPr>
        <w:t>SSP</w:t>
      </w:r>
      <w:r w:rsidR="00F20C04" w:rsidRPr="00823033">
        <w:rPr>
          <w:rFonts w:ascii="Garamond" w:eastAsia="SimSun" w:hAnsi="Garamond" w:cstheme="minorHAnsi"/>
          <w:b/>
          <w:color w:val="000000" w:themeColor="text1"/>
        </w:rPr>
        <w:tab/>
      </w:r>
      <w:r w:rsidR="00F20C04" w:rsidRPr="00823033">
        <w:rPr>
          <w:rFonts w:ascii="Garamond" w:eastAsia="SimSun" w:hAnsi="Garamond" w:cstheme="minorHAnsi"/>
          <w:b/>
          <w:color w:val="000000" w:themeColor="text1"/>
        </w:rPr>
        <w:tab/>
      </w:r>
      <w:r w:rsidRPr="00823033">
        <w:rPr>
          <w:rFonts w:ascii="Garamond" w:eastAsia="SimSun" w:hAnsi="Garamond" w:cstheme="minorHAnsi"/>
          <w:bCs/>
          <w:color w:val="000000" w:themeColor="text1"/>
        </w:rPr>
        <w:t>Sporazum stabilizacije i pridruživanja</w:t>
      </w:r>
    </w:p>
    <w:p w14:paraId="66A05CAD" w14:textId="02E12213" w:rsidR="00F20C04" w:rsidRPr="00823033" w:rsidRDefault="00F20C04" w:rsidP="00F20C04">
      <w:pPr>
        <w:spacing w:after="0" w:line="276" w:lineRule="auto"/>
        <w:jc w:val="both"/>
        <w:rPr>
          <w:rFonts w:ascii="Garamond" w:eastAsia="SimSun" w:hAnsi="Garamond" w:cstheme="minorHAnsi"/>
          <w:b/>
          <w:bCs/>
          <w:color w:val="000000" w:themeColor="text1"/>
        </w:rPr>
      </w:pPr>
      <w:r w:rsidRPr="00823033">
        <w:rPr>
          <w:rFonts w:ascii="Garamond" w:eastAsia="SimSun" w:hAnsi="Garamond" w:cstheme="minorHAnsi"/>
          <w:b/>
          <w:bCs/>
          <w:color w:val="000000" w:themeColor="text1"/>
        </w:rPr>
        <w:t>M</w:t>
      </w:r>
      <w:r w:rsidR="0049289F" w:rsidRPr="00823033">
        <w:rPr>
          <w:rFonts w:ascii="Garamond" w:eastAsia="SimSun" w:hAnsi="Garamond" w:cstheme="minorHAnsi"/>
          <w:b/>
          <w:bCs/>
          <w:color w:val="000000" w:themeColor="text1"/>
        </w:rPr>
        <w:t>Z</w:t>
      </w:r>
      <w:r w:rsidRPr="00823033">
        <w:rPr>
          <w:rFonts w:ascii="Garamond" w:eastAsia="SimSun" w:hAnsi="Garamond" w:cstheme="minorHAnsi"/>
          <w:b/>
          <w:bCs/>
          <w:color w:val="000000" w:themeColor="text1"/>
        </w:rPr>
        <w:t xml:space="preserve">                 </w:t>
      </w:r>
      <w:r w:rsidR="0049289F" w:rsidRPr="00823033">
        <w:rPr>
          <w:rFonts w:ascii="Garamond" w:eastAsia="SimSun" w:hAnsi="Garamond" w:cstheme="minorHAnsi"/>
          <w:b/>
          <w:bCs/>
          <w:color w:val="000000" w:themeColor="text1"/>
        </w:rPr>
        <w:t xml:space="preserve">   </w:t>
      </w:r>
      <w:r w:rsidRPr="00823033">
        <w:rPr>
          <w:rFonts w:ascii="Garamond" w:eastAsia="Times New Roman" w:hAnsi="Garamond" w:cstheme="minorHAnsi"/>
          <w:color w:val="000000" w:themeColor="text1"/>
        </w:rPr>
        <w:t>Minist</w:t>
      </w:r>
      <w:r w:rsidR="0049289F" w:rsidRPr="00823033">
        <w:rPr>
          <w:rFonts w:ascii="Garamond" w:eastAsia="Times New Roman" w:hAnsi="Garamond" w:cstheme="minorHAnsi"/>
          <w:color w:val="000000" w:themeColor="text1"/>
        </w:rPr>
        <w:t>arstvo zdravstva</w:t>
      </w:r>
    </w:p>
    <w:p w14:paraId="31103682" w14:textId="1E7E8695" w:rsidR="00F20C04" w:rsidRPr="00823033" w:rsidRDefault="0049289F" w:rsidP="00F20C04">
      <w:pPr>
        <w:spacing w:after="0" w:line="276" w:lineRule="auto"/>
        <w:jc w:val="both"/>
        <w:rPr>
          <w:rFonts w:ascii="Garamond" w:eastAsia="SimSun" w:hAnsi="Garamond" w:cstheme="minorHAnsi"/>
          <w:bCs/>
          <w:color w:val="000000" w:themeColor="text1"/>
        </w:rPr>
      </w:pPr>
      <w:r w:rsidRPr="00823033">
        <w:rPr>
          <w:rFonts w:ascii="Garamond" w:eastAsia="SimSun" w:hAnsi="Garamond" w:cstheme="minorHAnsi"/>
          <w:b/>
          <w:bCs/>
          <w:color w:val="000000" w:themeColor="text1"/>
        </w:rPr>
        <w:t>NVO</w:t>
      </w:r>
      <w:r w:rsidR="00F20C04" w:rsidRPr="00823033">
        <w:rPr>
          <w:rFonts w:ascii="Garamond" w:eastAsia="SimSun" w:hAnsi="Garamond" w:cstheme="minorHAnsi"/>
          <w:b/>
          <w:bCs/>
          <w:color w:val="000000" w:themeColor="text1"/>
        </w:rPr>
        <w:t xml:space="preserve">                 </w:t>
      </w:r>
      <w:r w:rsidRPr="00823033">
        <w:rPr>
          <w:rFonts w:ascii="Garamond" w:eastAsia="SimSun" w:hAnsi="Garamond" w:cstheme="minorHAnsi"/>
          <w:bCs/>
          <w:color w:val="000000" w:themeColor="text1"/>
        </w:rPr>
        <w:t>Nevladine organizacije</w:t>
      </w:r>
    </w:p>
    <w:p w14:paraId="5607F503" w14:textId="015F82D2" w:rsidR="00F20C04" w:rsidRPr="00823033" w:rsidRDefault="0049289F" w:rsidP="00F20C04">
      <w:pPr>
        <w:spacing w:after="0" w:line="276" w:lineRule="auto"/>
        <w:jc w:val="both"/>
        <w:rPr>
          <w:rFonts w:ascii="Garamond" w:eastAsia="SimSun" w:hAnsi="Garamond" w:cstheme="minorHAnsi"/>
          <w:color w:val="000000" w:themeColor="text1"/>
        </w:rPr>
      </w:pPr>
      <w:r w:rsidRPr="00823033">
        <w:rPr>
          <w:rFonts w:ascii="Garamond" w:eastAsia="SimSun" w:hAnsi="Garamond" w:cstheme="minorHAnsi"/>
          <w:b/>
          <w:bCs/>
          <w:color w:val="000000" w:themeColor="text1"/>
        </w:rPr>
        <w:t>NPSSSP</w:t>
      </w:r>
      <w:r w:rsidR="00F20C04" w:rsidRPr="00823033">
        <w:rPr>
          <w:rFonts w:ascii="Garamond" w:eastAsia="SimSun" w:hAnsi="Garamond" w:cstheme="minorHAnsi"/>
          <w:b/>
          <w:bCs/>
          <w:color w:val="000000" w:themeColor="text1"/>
        </w:rPr>
        <w:t xml:space="preserve">          </w:t>
      </w:r>
      <w:r w:rsidR="00A51A9A" w:rsidRPr="00823033">
        <w:rPr>
          <w:rFonts w:ascii="Garamond" w:eastAsia="SimSun" w:hAnsi="Garamond" w:cstheme="minorHAnsi"/>
          <w:b/>
          <w:bCs/>
          <w:color w:val="000000" w:themeColor="text1"/>
        </w:rPr>
        <w:t xml:space="preserve">  </w:t>
      </w:r>
      <w:r w:rsidRPr="00823033">
        <w:rPr>
          <w:rFonts w:ascii="Garamond" w:eastAsia="SimSun" w:hAnsi="Garamond" w:cstheme="minorHAnsi"/>
          <w:bCs/>
          <w:color w:val="000000" w:themeColor="text1"/>
        </w:rPr>
        <w:t>Nacionalni program za sprovođenje sporazuma stabilizacije i pridruživanja</w:t>
      </w:r>
    </w:p>
    <w:p w14:paraId="0A4F617D" w14:textId="77777777" w:rsidR="00F20C04" w:rsidRPr="00823033" w:rsidRDefault="00F20C04" w:rsidP="00F20C04">
      <w:pPr>
        <w:spacing w:line="276" w:lineRule="auto"/>
        <w:rPr>
          <w:rFonts w:ascii="Garamond" w:hAnsi="Garamond" w:cstheme="minorHAnsi"/>
          <w:color w:val="000000" w:themeColor="text1"/>
        </w:rPr>
      </w:pPr>
    </w:p>
    <w:p w14:paraId="225BB362" w14:textId="77777777" w:rsidR="00F20C04" w:rsidRPr="00823033" w:rsidRDefault="00F20C04" w:rsidP="00F20C04">
      <w:pPr>
        <w:spacing w:line="276" w:lineRule="auto"/>
        <w:rPr>
          <w:rFonts w:ascii="Garamond" w:hAnsi="Garamond" w:cstheme="minorHAnsi"/>
          <w:color w:val="000000" w:themeColor="text1"/>
        </w:rPr>
      </w:pPr>
    </w:p>
    <w:p w14:paraId="32FD6835" w14:textId="77777777" w:rsidR="00F20C04" w:rsidRPr="00823033" w:rsidRDefault="00F20C04" w:rsidP="00F20C04">
      <w:pPr>
        <w:spacing w:line="276" w:lineRule="auto"/>
        <w:rPr>
          <w:rFonts w:ascii="Garamond" w:hAnsi="Garamond" w:cstheme="minorHAnsi"/>
          <w:color w:val="000000" w:themeColor="text1"/>
        </w:rPr>
      </w:pPr>
    </w:p>
    <w:p w14:paraId="3E93762C" w14:textId="77777777" w:rsidR="00F20C04" w:rsidRPr="00823033" w:rsidRDefault="00F20C04" w:rsidP="00F20C04">
      <w:pPr>
        <w:spacing w:line="276" w:lineRule="auto"/>
        <w:rPr>
          <w:rFonts w:ascii="Garamond" w:hAnsi="Garamond" w:cstheme="minorHAnsi"/>
          <w:color w:val="000000" w:themeColor="text1"/>
        </w:rPr>
      </w:pPr>
    </w:p>
    <w:p w14:paraId="3A294350" w14:textId="77777777" w:rsidR="00F20C04" w:rsidRPr="00823033" w:rsidRDefault="00F20C04" w:rsidP="00F20C04">
      <w:pPr>
        <w:spacing w:line="276" w:lineRule="auto"/>
        <w:rPr>
          <w:rFonts w:ascii="Garamond" w:hAnsi="Garamond" w:cstheme="minorHAnsi"/>
          <w:color w:val="000000" w:themeColor="text1"/>
        </w:rPr>
      </w:pPr>
    </w:p>
    <w:p w14:paraId="5C0818EC" w14:textId="77777777" w:rsidR="00F20C04" w:rsidRPr="00823033" w:rsidRDefault="00F20C04" w:rsidP="00F20C04">
      <w:pPr>
        <w:spacing w:line="276" w:lineRule="auto"/>
        <w:rPr>
          <w:rFonts w:ascii="Garamond" w:hAnsi="Garamond" w:cstheme="minorHAnsi"/>
          <w:color w:val="000000" w:themeColor="text1"/>
        </w:rPr>
      </w:pPr>
    </w:p>
    <w:p w14:paraId="3DB0ECCD" w14:textId="77777777" w:rsidR="00F20C04" w:rsidRPr="00823033" w:rsidRDefault="00F20C04" w:rsidP="00F20C04">
      <w:pPr>
        <w:spacing w:line="276" w:lineRule="auto"/>
        <w:rPr>
          <w:rFonts w:ascii="Garamond" w:hAnsi="Garamond" w:cstheme="minorHAnsi"/>
          <w:color w:val="000000" w:themeColor="text1"/>
        </w:rPr>
      </w:pPr>
    </w:p>
    <w:p w14:paraId="477950DC" w14:textId="77777777" w:rsidR="00F20C04" w:rsidRPr="00823033" w:rsidRDefault="00F20C04" w:rsidP="00F20C04">
      <w:pPr>
        <w:spacing w:line="276" w:lineRule="auto"/>
        <w:rPr>
          <w:rFonts w:ascii="Garamond" w:hAnsi="Garamond" w:cstheme="minorHAnsi"/>
          <w:color w:val="000000" w:themeColor="text1"/>
        </w:rPr>
      </w:pPr>
    </w:p>
    <w:p w14:paraId="141FE057" w14:textId="77777777" w:rsidR="00F20C04" w:rsidRPr="00823033" w:rsidRDefault="00F20C04" w:rsidP="00F20C04">
      <w:pPr>
        <w:spacing w:line="276" w:lineRule="auto"/>
        <w:rPr>
          <w:rFonts w:ascii="Garamond" w:hAnsi="Garamond" w:cstheme="minorHAnsi"/>
          <w:color w:val="000000" w:themeColor="text1"/>
        </w:rPr>
      </w:pPr>
    </w:p>
    <w:p w14:paraId="25EE29F9" w14:textId="77777777" w:rsidR="00F20C04" w:rsidRPr="00823033" w:rsidRDefault="00F20C04" w:rsidP="00F20C04">
      <w:pPr>
        <w:spacing w:line="276" w:lineRule="auto"/>
        <w:rPr>
          <w:rFonts w:ascii="Garamond" w:hAnsi="Garamond" w:cstheme="minorHAnsi"/>
          <w:color w:val="000000" w:themeColor="text1"/>
        </w:rPr>
      </w:pPr>
    </w:p>
    <w:p w14:paraId="3CCCEA0F" w14:textId="77777777" w:rsidR="00F20C04" w:rsidRPr="00823033" w:rsidRDefault="00F20C04" w:rsidP="00F20C04">
      <w:pPr>
        <w:spacing w:line="276" w:lineRule="auto"/>
        <w:rPr>
          <w:rFonts w:ascii="Garamond" w:hAnsi="Garamond" w:cstheme="minorHAnsi"/>
          <w:color w:val="000000" w:themeColor="text1"/>
        </w:rPr>
      </w:pPr>
    </w:p>
    <w:p w14:paraId="1C3C088F" w14:textId="77777777" w:rsidR="00F20C04" w:rsidRPr="00823033" w:rsidRDefault="00F20C04" w:rsidP="00F20C04">
      <w:pPr>
        <w:spacing w:line="276" w:lineRule="auto"/>
        <w:rPr>
          <w:rFonts w:ascii="Garamond" w:hAnsi="Garamond" w:cstheme="minorHAnsi"/>
          <w:color w:val="000000" w:themeColor="text1"/>
        </w:rPr>
      </w:pPr>
    </w:p>
    <w:p w14:paraId="462117E3" w14:textId="77777777" w:rsidR="00F20C04" w:rsidRPr="00823033" w:rsidRDefault="00F20C04" w:rsidP="00F20C04">
      <w:pPr>
        <w:spacing w:line="276" w:lineRule="auto"/>
        <w:rPr>
          <w:rFonts w:ascii="Garamond" w:hAnsi="Garamond" w:cstheme="minorHAnsi"/>
          <w:color w:val="000000" w:themeColor="text1"/>
        </w:rPr>
      </w:pPr>
    </w:p>
    <w:p w14:paraId="7E9E334E" w14:textId="77777777" w:rsidR="00F20C04" w:rsidRPr="00823033" w:rsidRDefault="00F20C04" w:rsidP="00F20C04">
      <w:pPr>
        <w:spacing w:line="276" w:lineRule="auto"/>
        <w:rPr>
          <w:rFonts w:ascii="Garamond" w:hAnsi="Garamond" w:cstheme="minorHAnsi"/>
          <w:color w:val="000000" w:themeColor="text1"/>
        </w:rPr>
      </w:pPr>
    </w:p>
    <w:p w14:paraId="1623415B" w14:textId="77777777" w:rsidR="00F20C04" w:rsidRPr="00823033" w:rsidRDefault="00F20C04" w:rsidP="00F20C04">
      <w:pPr>
        <w:spacing w:line="276" w:lineRule="auto"/>
        <w:rPr>
          <w:rFonts w:ascii="Garamond" w:hAnsi="Garamond" w:cstheme="minorHAnsi"/>
          <w:color w:val="000000" w:themeColor="text1"/>
        </w:rPr>
      </w:pPr>
    </w:p>
    <w:p w14:paraId="618F0A03" w14:textId="77777777" w:rsidR="00F20C04" w:rsidRPr="00823033" w:rsidRDefault="00F20C04" w:rsidP="00F20C04">
      <w:pPr>
        <w:spacing w:line="276" w:lineRule="auto"/>
        <w:rPr>
          <w:rFonts w:ascii="Garamond" w:hAnsi="Garamond" w:cstheme="minorHAnsi"/>
          <w:color w:val="000000" w:themeColor="text1"/>
        </w:rPr>
      </w:pPr>
    </w:p>
    <w:p w14:paraId="477FF9A5" w14:textId="77777777" w:rsidR="00F20C04" w:rsidRPr="00823033" w:rsidRDefault="00F20C04" w:rsidP="00F20C04">
      <w:pPr>
        <w:spacing w:line="276" w:lineRule="auto"/>
        <w:rPr>
          <w:rFonts w:ascii="Garamond" w:hAnsi="Garamond" w:cstheme="minorHAnsi"/>
          <w:color w:val="000000" w:themeColor="text1"/>
        </w:rPr>
      </w:pPr>
    </w:p>
    <w:p w14:paraId="1398FFA4" w14:textId="77777777" w:rsidR="00F20C04" w:rsidRPr="00823033" w:rsidRDefault="00F20C04" w:rsidP="00F20C04">
      <w:pPr>
        <w:spacing w:line="276" w:lineRule="auto"/>
        <w:rPr>
          <w:rFonts w:ascii="Garamond" w:hAnsi="Garamond" w:cstheme="minorHAnsi"/>
          <w:color w:val="000000" w:themeColor="text1"/>
        </w:rPr>
      </w:pPr>
    </w:p>
    <w:p w14:paraId="6F94021A" w14:textId="77777777" w:rsidR="00F20C04" w:rsidRPr="00823033" w:rsidRDefault="00F20C04" w:rsidP="00F20C04">
      <w:pPr>
        <w:spacing w:line="276" w:lineRule="auto"/>
        <w:rPr>
          <w:rFonts w:ascii="Garamond" w:hAnsi="Garamond" w:cstheme="minorHAnsi"/>
          <w:color w:val="000000" w:themeColor="text1"/>
        </w:rPr>
      </w:pPr>
    </w:p>
    <w:p w14:paraId="1C21A33F" w14:textId="77777777" w:rsidR="00F20C04" w:rsidRPr="00823033" w:rsidRDefault="00F20C04" w:rsidP="00F20C04">
      <w:pPr>
        <w:spacing w:line="276" w:lineRule="auto"/>
        <w:rPr>
          <w:rFonts w:ascii="Garamond" w:hAnsi="Garamond" w:cstheme="minorHAnsi"/>
          <w:color w:val="000000" w:themeColor="text1"/>
        </w:rPr>
      </w:pPr>
    </w:p>
    <w:p w14:paraId="51806ED8" w14:textId="5066CF76" w:rsidR="00F20C04" w:rsidRPr="00823033" w:rsidRDefault="00A970E1" w:rsidP="007E181C">
      <w:pPr>
        <w:pStyle w:val="Heading1"/>
        <w:spacing w:before="0" w:line="240" w:lineRule="auto"/>
        <w:jc w:val="both"/>
        <w:rPr>
          <w:rFonts w:cstheme="minorHAnsi"/>
          <w:sz w:val="22"/>
          <w:szCs w:val="22"/>
        </w:rPr>
      </w:pPr>
      <w:bookmarkStart w:id="3" w:name="_Toc526776668"/>
      <w:bookmarkStart w:id="4" w:name="_Toc111580813"/>
      <w:r w:rsidRPr="00823033">
        <w:rPr>
          <w:rFonts w:eastAsia="Times New Roman" w:cs="Times New Roman"/>
          <w:bCs/>
          <w:sz w:val="24"/>
          <w:szCs w:val="22"/>
          <w:lang w:eastAsia="x-none"/>
        </w:rPr>
        <w:lastRenderedPageBreak/>
        <w:t>Uvod</w:t>
      </w:r>
      <w:bookmarkEnd w:id="3"/>
      <w:bookmarkEnd w:id="4"/>
      <w:r w:rsidR="00F20C04" w:rsidRPr="00823033">
        <w:rPr>
          <w:rFonts w:cstheme="minorHAnsi"/>
          <w:sz w:val="22"/>
          <w:szCs w:val="22"/>
        </w:rPr>
        <w:br/>
      </w:r>
    </w:p>
    <w:p w14:paraId="4E021770" w14:textId="2B226E6C" w:rsidR="00A970E1" w:rsidRPr="00823033" w:rsidRDefault="00A970E1" w:rsidP="00A970E1">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Ovaj izveštaj predstavlja sprovođenje obaveza opština koje proizilaze iz Evropske agende u periodu januar-jun 2022. godine. S obzirom da je Nacionalni program </w:t>
      </w:r>
      <w:r w:rsidR="00E45212" w:rsidRPr="00823033">
        <w:rPr>
          <w:rFonts w:ascii="Garamond" w:eastAsia="Times New Roman" w:hAnsi="Garamond" w:cstheme="minorHAnsi"/>
          <w:color w:val="000000" w:themeColor="text1"/>
        </w:rPr>
        <w:t>za sprovođenje sporazuma stabilizacije i pridruživanja pravno obavezujuć</w:t>
      </w:r>
      <w:r w:rsidRPr="00823033">
        <w:rPr>
          <w:rFonts w:ascii="Garamond" w:eastAsia="Times New Roman" w:hAnsi="Garamond" w:cstheme="minorHAnsi"/>
          <w:color w:val="000000" w:themeColor="text1"/>
        </w:rPr>
        <w:t xml:space="preserve">i dokument za sve kosovske institucije, Ministarstvo </w:t>
      </w:r>
      <w:r w:rsidR="00E45212" w:rsidRPr="00823033">
        <w:rPr>
          <w:rFonts w:ascii="Garamond" w:eastAsia="Times New Roman" w:hAnsi="Garamond" w:cstheme="minorHAnsi"/>
          <w:color w:val="000000" w:themeColor="text1"/>
        </w:rPr>
        <w:t xml:space="preserve">administracije </w:t>
      </w:r>
      <w:r w:rsidRPr="00823033">
        <w:rPr>
          <w:rFonts w:ascii="Garamond" w:eastAsia="Times New Roman" w:hAnsi="Garamond" w:cstheme="minorHAnsi"/>
          <w:color w:val="000000" w:themeColor="text1"/>
        </w:rPr>
        <w:t>lokalne samouprave</w:t>
      </w:r>
      <w:r w:rsidR="00E45212" w:rsidRPr="00823033">
        <w:rPr>
          <w:rFonts w:ascii="Garamond" w:eastAsia="Times New Roman" w:hAnsi="Garamond" w:cstheme="minorHAnsi"/>
          <w:color w:val="000000" w:themeColor="text1"/>
        </w:rPr>
        <w:t xml:space="preserve"> posveć</w:t>
      </w:r>
      <w:r w:rsidRPr="00823033">
        <w:rPr>
          <w:rFonts w:ascii="Garamond" w:eastAsia="Times New Roman" w:hAnsi="Garamond" w:cstheme="minorHAnsi"/>
          <w:color w:val="000000" w:themeColor="text1"/>
        </w:rPr>
        <w:t xml:space="preserve">ena </w:t>
      </w:r>
      <w:r w:rsidR="00E45212" w:rsidRPr="00823033">
        <w:rPr>
          <w:rFonts w:ascii="Garamond" w:eastAsia="Times New Roman" w:hAnsi="Garamond" w:cstheme="minorHAnsi"/>
          <w:color w:val="000000" w:themeColor="text1"/>
        </w:rPr>
        <w:t xml:space="preserve"> je </w:t>
      </w:r>
      <w:r w:rsidRPr="00823033">
        <w:rPr>
          <w:rFonts w:ascii="Garamond" w:eastAsia="Times New Roman" w:hAnsi="Garamond" w:cstheme="minorHAnsi"/>
          <w:color w:val="000000" w:themeColor="text1"/>
        </w:rPr>
        <w:t>ispunjavanju obaveza opština koje proizilaze iz Evropske agende.</w:t>
      </w:r>
    </w:p>
    <w:p w14:paraId="414A0BC3" w14:textId="77777777" w:rsidR="00A970E1" w:rsidRPr="00823033" w:rsidRDefault="00A970E1" w:rsidP="00A970E1">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cilju koordinacije aktivnosti, MALS je razvilo nekoliko načina za rešavanje pitanja na lokalnom nivou kako bi se unapredila evropska agenda, ističući: koordinaciju procesa planiranja, izradu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teg plana za obaveze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u evropskim integracijama. proces, izradu pojedinačnih planova opština kao i izradu izveštaja o ispunjavanju obaveza opština iz Evropske agende za dva perioda u periodu januar-jun i jul-decembar.</w:t>
      </w:r>
    </w:p>
    <w:p w14:paraId="50B21D24" w14:textId="77777777" w:rsidR="00A970E1" w:rsidRPr="00823033" w:rsidRDefault="00A970E1" w:rsidP="00A970E1">
      <w:pPr>
        <w:shd w:val="clear" w:color="auto" w:fill="FFFFFF" w:themeFill="background1"/>
        <w:spacing w:after="200" w:line="276" w:lineRule="auto"/>
        <w:jc w:val="both"/>
        <w:rPr>
          <w:rFonts w:ascii="Garamond" w:eastAsia="Times New Roman" w:hAnsi="Garamond" w:cstheme="minorHAnsi"/>
          <w:color w:val="000000" w:themeColor="text1"/>
        </w:rPr>
      </w:pPr>
    </w:p>
    <w:p w14:paraId="38382123" w14:textId="5C14DE18" w:rsidR="00F20C04" w:rsidRPr="00823033" w:rsidRDefault="00A970E1" w:rsidP="00A970E1">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Izveštaj ima važnu i značajnu ulogu u razvoju aktivnosti na lokalnom nivou u oblasti evropskih integracija, uzimajući u obzir odgovornost koju opštine imaju prema građanima i javnim institucijama. Svrha ovog izveštaja je da predstavi i pruži opštinske podatke građanima, lokalnim i međunarodnim institucijama, nevladinim organizacijama i svim drugim interesnim grupama, na osnovu kriterijuma definisanih od strane Evropske unije.</w:t>
      </w:r>
    </w:p>
    <w:p w14:paraId="5C5C0C90" w14:textId="77777777" w:rsidR="00F20C04" w:rsidRPr="00823033" w:rsidRDefault="00F20C04" w:rsidP="00F20C04">
      <w:pPr>
        <w:spacing w:line="276" w:lineRule="auto"/>
        <w:rPr>
          <w:rFonts w:ascii="Garamond" w:hAnsi="Garamond" w:cstheme="minorHAnsi"/>
          <w:color w:val="000000" w:themeColor="text1"/>
        </w:rPr>
      </w:pPr>
      <w:bookmarkStart w:id="5" w:name="_Toc526776669"/>
    </w:p>
    <w:p w14:paraId="525AC9C7" w14:textId="77777777" w:rsidR="00F20C04" w:rsidRPr="00823033" w:rsidRDefault="00F20C04" w:rsidP="00F20C04">
      <w:pPr>
        <w:keepNext/>
        <w:keepLines/>
        <w:spacing w:before="240" w:after="0" w:line="276" w:lineRule="auto"/>
        <w:jc w:val="both"/>
        <w:outlineLvl w:val="0"/>
        <w:rPr>
          <w:rFonts w:ascii="Garamond" w:eastAsiaTheme="majorEastAsia" w:hAnsi="Garamond" w:cstheme="minorHAnsi"/>
          <w:b/>
          <w:color w:val="000000" w:themeColor="text1"/>
        </w:rPr>
      </w:pPr>
    </w:p>
    <w:p w14:paraId="7FFBAC7C" w14:textId="77777777" w:rsidR="00F20C04" w:rsidRPr="00823033" w:rsidRDefault="00F20C04" w:rsidP="00F20C04">
      <w:pPr>
        <w:keepNext/>
        <w:keepLines/>
        <w:spacing w:before="240" w:after="0" w:line="276" w:lineRule="auto"/>
        <w:jc w:val="both"/>
        <w:outlineLvl w:val="0"/>
        <w:rPr>
          <w:rFonts w:ascii="Garamond" w:eastAsiaTheme="majorEastAsia" w:hAnsi="Garamond" w:cstheme="minorHAnsi"/>
          <w:b/>
          <w:color w:val="000000" w:themeColor="text1"/>
        </w:rPr>
      </w:pPr>
    </w:p>
    <w:p w14:paraId="7514FF0A" w14:textId="77777777" w:rsidR="00F20C04" w:rsidRPr="00823033" w:rsidRDefault="00F20C04" w:rsidP="00F20C04">
      <w:pPr>
        <w:spacing w:line="276" w:lineRule="auto"/>
        <w:rPr>
          <w:rFonts w:ascii="Garamond" w:hAnsi="Garamond" w:cstheme="minorHAnsi"/>
          <w:color w:val="000000" w:themeColor="text1"/>
        </w:rPr>
      </w:pPr>
    </w:p>
    <w:p w14:paraId="41891559" w14:textId="77777777" w:rsidR="00F20C04" w:rsidRPr="00823033" w:rsidRDefault="00F20C04" w:rsidP="00F20C04">
      <w:pPr>
        <w:spacing w:line="276" w:lineRule="auto"/>
        <w:rPr>
          <w:rFonts w:ascii="Garamond" w:eastAsiaTheme="majorEastAsia" w:hAnsi="Garamond" w:cstheme="minorHAnsi"/>
          <w:b/>
          <w:color w:val="000000" w:themeColor="text1"/>
        </w:rPr>
      </w:pPr>
    </w:p>
    <w:p w14:paraId="4304D4C5" w14:textId="77777777" w:rsidR="00F20C04" w:rsidRPr="00823033" w:rsidRDefault="00F20C04" w:rsidP="00F20C04">
      <w:pPr>
        <w:spacing w:line="276" w:lineRule="auto"/>
        <w:rPr>
          <w:rFonts w:ascii="Garamond" w:eastAsiaTheme="majorEastAsia" w:hAnsi="Garamond" w:cstheme="minorHAnsi"/>
          <w:b/>
          <w:color w:val="000000" w:themeColor="text1"/>
        </w:rPr>
      </w:pPr>
    </w:p>
    <w:p w14:paraId="2B635073" w14:textId="77777777" w:rsidR="00F20C04" w:rsidRPr="00823033" w:rsidRDefault="00F20C04" w:rsidP="00F20C04">
      <w:pPr>
        <w:spacing w:line="276" w:lineRule="auto"/>
        <w:rPr>
          <w:rFonts w:ascii="Garamond" w:eastAsiaTheme="majorEastAsia" w:hAnsi="Garamond" w:cstheme="minorHAnsi"/>
          <w:b/>
          <w:color w:val="000000" w:themeColor="text1"/>
        </w:rPr>
      </w:pPr>
    </w:p>
    <w:p w14:paraId="1C121F2D" w14:textId="77777777" w:rsidR="00F20C04" w:rsidRPr="00823033" w:rsidRDefault="00F20C04" w:rsidP="00F20C04">
      <w:pPr>
        <w:spacing w:line="276" w:lineRule="auto"/>
        <w:rPr>
          <w:rFonts w:ascii="Garamond" w:eastAsiaTheme="majorEastAsia" w:hAnsi="Garamond" w:cstheme="minorHAnsi"/>
          <w:b/>
          <w:color w:val="000000" w:themeColor="text1"/>
        </w:rPr>
      </w:pPr>
    </w:p>
    <w:p w14:paraId="7E42BB30" w14:textId="77777777" w:rsidR="00F20C04" w:rsidRPr="00823033" w:rsidRDefault="00F20C04" w:rsidP="00F20C04">
      <w:pPr>
        <w:spacing w:line="276" w:lineRule="auto"/>
        <w:rPr>
          <w:rFonts w:ascii="Garamond" w:eastAsiaTheme="majorEastAsia" w:hAnsi="Garamond" w:cstheme="minorHAnsi"/>
          <w:b/>
          <w:color w:val="000000" w:themeColor="text1"/>
        </w:rPr>
      </w:pPr>
    </w:p>
    <w:p w14:paraId="61142954" w14:textId="77777777" w:rsidR="00F20C04" w:rsidRPr="00823033" w:rsidRDefault="00F20C04" w:rsidP="00F20C04">
      <w:pPr>
        <w:spacing w:line="276" w:lineRule="auto"/>
        <w:rPr>
          <w:rFonts w:ascii="Garamond" w:eastAsiaTheme="majorEastAsia" w:hAnsi="Garamond" w:cstheme="minorHAnsi"/>
          <w:b/>
          <w:color w:val="000000" w:themeColor="text1"/>
        </w:rPr>
      </w:pPr>
    </w:p>
    <w:p w14:paraId="5D827652" w14:textId="77777777" w:rsidR="00F20C04" w:rsidRPr="00823033" w:rsidRDefault="00F20C04" w:rsidP="00F20C04">
      <w:pPr>
        <w:spacing w:line="276" w:lineRule="auto"/>
        <w:rPr>
          <w:rFonts w:ascii="Garamond" w:eastAsiaTheme="majorEastAsia" w:hAnsi="Garamond" w:cstheme="minorHAnsi"/>
          <w:b/>
          <w:color w:val="000000" w:themeColor="text1"/>
        </w:rPr>
      </w:pPr>
    </w:p>
    <w:p w14:paraId="71021CD3" w14:textId="2DD58A26" w:rsidR="00F20C04" w:rsidRPr="00823033" w:rsidRDefault="00F20C04" w:rsidP="00F20C04">
      <w:pPr>
        <w:spacing w:line="276" w:lineRule="auto"/>
        <w:rPr>
          <w:rFonts w:ascii="Garamond" w:eastAsiaTheme="majorEastAsia" w:hAnsi="Garamond" w:cstheme="minorHAnsi"/>
          <w:b/>
          <w:color w:val="000000" w:themeColor="text1"/>
        </w:rPr>
      </w:pPr>
    </w:p>
    <w:p w14:paraId="7421A7DF" w14:textId="478C4815" w:rsidR="007E181C" w:rsidRPr="00823033" w:rsidRDefault="007E181C" w:rsidP="00F20C04">
      <w:pPr>
        <w:spacing w:line="276" w:lineRule="auto"/>
        <w:rPr>
          <w:rFonts w:ascii="Garamond" w:eastAsiaTheme="majorEastAsia" w:hAnsi="Garamond" w:cstheme="minorHAnsi"/>
          <w:b/>
          <w:color w:val="000000" w:themeColor="text1"/>
        </w:rPr>
      </w:pPr>
    </w:p>
    <w:p w14:paraId="6BB617E1" w14:textId="43BF132A" w:rsidR="007E181C" w:rsidRPr="00823033" w:rsidRDefault="007E181C" w:rsidP="00F20C04">
      <w:pPr>
        <w:spacing w:line="276" w:lineRule="auto"/>
        <w:rPr>
          <w:rFonts w:ascii="Garamond" w:eastAsiaTheme="majorEastAsia" w:hAnsi="Garamond" w:cstheme="minorHAnsi"/>
          <w:b/>
          <w:color w:val="000000" w:themeColor="text1"/>
        </w:rPr>
      </w:pPr>
    </w:p>
    <w:p w14:paraId="144F18FD" w14:textId="77777777" w:rsidR="007E181C" w:rsidRPr="00823033" w:rsidRDefault="007E181C" w:rsidP="00F20C04">
      <w:pPr>
        <w:spacing w:line="276" w:lineRule="auto"/>
        <w:rPr>
          <w:rFonts w:ascii="Garamond" w:eastAsiaTheme="majorEastAsia" w:hAnsi="Garamond" w:cstheme="minorHAnsi"/>
          <w:b/>
          <w:color w:val="000000" w:themeColor="text1"/>
        </w:rPr>
      </w:pPr>
    </w:p>
    <w:p w14:paraId="7918C036" w14:textId="321E7A72" w:rsidR="00F20C04" w:rsidRPr="00823033" w:rsidRDefault="00F20C04" w:rsidP="00F20C04">
      <w:pPr>
        <w:spacing w:line="276" w:lineRule="auto"/>
        <w:rPr>
          <w:rFonts w:ascii="Garamond" w:eastAsiaTheme="majorEastAsia" w:hAnsi="Garamond" w:cstheme="minorHAnsi"/>
          <w:b/>
          <w:color w:val="000000" w:themeColor="text1"/>
        </w:rPr>
      </w:pPr>
    </w:p>
    <w:p w14:paraId="564C3E8E" w14:textId="77777777" w:rsidR="00A72AEC" w:rsidRPr="00823033" w:rsidRDefault="00A72AEC" w:rsidP="00F20C04">
      <w:pPr>
        <w:spacing w:line="276" w:lineRule="auto"/>
        <w:rPr>
          <w:rFonts w:ascii="Garamond" w:eastAsiaTheme="majorEastAsia" w:hAnsi="Garamond" w:cstheme="minorHAnsi"/>
          <w:b/>
          <w:color w:val="000000" w:themeColor="text1"/>
        </w:rPr>
      </w:pPr>
    </w:p>
    <w:p w14:paraId="2012C083" w14:textId="65256803" w:rsidR="007E181C" w:rsidRPr="00823033" w:rsidRDefault="00A87226" w:rsidP="007E181C">
      <w:pPr>
        <w:pStyle w:val="Heading1"/>
        <w:spacing w:before="0" w:line="240" w:lineRule="auto"/>
        <w:jc w:val="both"/>
        <w:rPr>
          <w:rFonts w:eastAsia="Times New Roman" w:cs="Times New Roman"/>
          <w:bCs/>
          <w:sz w:val="24"/>
          <w:szCs w:val="22"/>
          <w:lang w:eastAsia="x-none"/>
        </w:rPr>
      </w:pPr>
      <w:bookmarkStart w:id="6" w:name="_Toc111580814"/>
      <w:r w:rsidRPr="00823033">
        <w:rPr>
          <w:rFonts w:eastAsia="Times New Roman" w:cs="Times New Roman"/>
          <w:bCs/>
          <w:sz w:val="24"/>
          <w:szCs w:val="22"/>
          <w:lang w:eastAsia="x-none"/>
        </w:rPr>
        <w:lastRenderedPageBreak/>
        <w:t>Izvršni rezime</w:t>
      </w:r>
      <w:bookmarkEnd w:id="5"/>
      <w:bookmarkEnd w:id="6"/>
      <w:r w:rsidR="007E181C" w:rsidRPr="00823033">
        <w:rPr>
          <w:rFonts w:eastAsia="Times New Roman" w:cs="Times New Roman"/>
          <w:bCs/>
          <w:sz w:val="24"/>
          <w:szCs w:val="22"/>
          <w:lang w:eastAsia="x-none"/>
        </w:rPr>
        <w:t xml:space="preserve">        </w:t>
      </w:r>
    </w:p>
    <w:p w14:paraId="2D68A54C" w14:textId="347AF36C" w:rsidR="00F20C04" w:rsidRPr="00823033" w:rsidRDefault="00F20C04" w:rsidP="00712CF4">
      <w:pPr>
        <w:jc w:val="both"/>
        <w:rPr>
          <w:rFonts w:ascii="Garamond" w:eastAsia="SimSun" w:hAnsi="Garamond"/>
          <w:color w:val="000000" w:themeColor="text1"/>
        </w:rPr>
      </w:pPr>
      <w:r w:rsidRPr="00823033">
        <w:rPr>
          <w:color w:val="000000" w:themeColor="text1"/>
        </w:rPr>
        <w:br/>
      </w:r>
      <w:bookmarkStart w:id="7" w:name="_Hlk48060436"/>
      <w:r w:rsidR="00A87226" w:rsidRPr="00823033">
        <w:rPr>
          <w:rFonts w:ascii="Garamond" w:eastAsia="SimSun" w:hAnsi="Garamond"/>
          <w:color w:val="000000" w:themeColor="text1"/>
        </w:rPr>
        <w:t>Tokom perioda januar - jun 2022</w:t>
      </w:r>
      <w:r w:rsidR="00181E00" w:rsidRPr="00823033">
        <w:rPr>
          <w:rFonts w:ascii="Garamond" w:eastAsia="SimSun" w:hAnsi="Garamond"/>
          <w:color w:val="000000" w:themeColor="text1"/>
        </w:rPr>
        <w:t>.godine</w:t>
      </w:r>
      <w:r w:rsidR="00A87226" w:rsidRPr="00823033">
        <w:rPr>
          <w:rFonts w:ascii="Garamond" w:eastAsia="SimSun" w:hAnsi="Garamond"/>
          <w:color w:val="000000" w:themeColor="text1"/>
        </w:rPr>
        <w:t xml:space="preserve">, </w:t>
      </w:r>
      <w:r w:rsidR="00181E00" w:rsidRPr="00823033">
        <w:rPr>
          <w:rFonts w:ascii="Garamond" w:eastAsia="SimSun" w:hAnsi="Garamond"/>
          <w:color w:val="000000" w:themeColor="text1"/>
        </w:rPr>
        <w:t>(</w:t>
      </w:r>
      <w:r w:rsidR="00A87226" w:rsidRPr="00823033">
        <w:rPr>
          <w:rFonts w:ascii="Garamond" w:eastAsia="SimSun" w:hAnsi="Garamond"/>
          <w:color w:val="000000" w:themeColor="text1"/>
        </w:rPr>
        <w:t>37</w:t>
      </w:r>
      <w:r w:rsidR="00181E00" w:rsidRPr="00823033">
        <w:rPr>
          <w:rFonts w:ascii="Garamond" w:eastAsia="SimSun" w:hAnsi="Garamond"/>
          <w:color w:val="000000" w:themeColor="text1"/>
        </w:rPr>
        <w:t>)</w:t>
      </w:r>
      <w:r w:rsidR="00A87226" w:rsidRPr="00823033">
        <w:rPr>
          <w:rFonts w:ascii="Garamond" w:eastAsia="SimSun" w:hAnsi="Garamond"/>
          <w:color w:val="000000" w:themeColor="text1"/>
        </w:rPr>
        <w:t xml:space="preserve"> opština Republike Kosovo je </w:t>
      </w:r>
      <w:r w:rsidR="00181E00" w:rsidRPr="00823033">
        <w:rPr>
          <w:rFonts w:ascii="Garamond" w:eastAsia="SimSun" w:hAnsi="Garamond"/>
          <w:color w:val="000000" w:themeColor="text1"/>
        </w:rPr>
        <w:t>izveštavalo</w:t>
      </w:r>
      <w:r w:rsidR="00A87226" w:rsidRPr="00823033">
        <w:rPr>
          <w:rFonts w:ascii="Garamond" w:eastAsia="SimSun" w:hAnsi="Garamond"/>
          <w:color w:val="000000" w:themeColor="text1"/>
        </w:rPr>
        <w:t>, dok 1 opština (</w:t>
      </w:r>
      <w:r w:rsidR="00A87226" w:rsidRPr="00823033">
        <w:rPr>
          <w:rFonts w:ascii="Garamond" w:eastAsia="SimSun" w:hAnsi="Garamond"/>
          <w:i/>
          <w:color w:val="000000" w:themeColor="text1"/>
        </w:rPr>
        <w:t>Dečane)</w:t>
      </w:r>
      <w:r w:rsidR="00A87226" w:rsidRPr="00823033">
        <w:rPr>
          <w:rFonts w:ascii="Garamond" w:eastAsia="SimSun" w:hAnsi="Garamond"/>
          <w:color w:val="000000" w:themeColor="text1"/>
        </w:rPr>
        <w:t xml:space="preserve"> nije </w:t>
      </w:r>
      <w:r w:rsidR="00181E00" w:rsidRPr="00823033">
        <w:rPr>
          <w:rFonts w:ascii="Garamond" w:eastAsia="SimSun" w:hAnsi="Garamond"/>
          <w:color w:val="000000" w:themeColor="text1"/>
        </w:rPr>
        <w:t>izvestila</w:t>
      </w:r>
      <w:r w:rsidR="00A87226" w:rsidRPr="00823033">
        <w:rPr>
          <w:rFonts w:ascii="Garamond" w:eastAsia="SimSun" w:hAnsi="Garamond"/>
          <w:color w:val="000000" w:themeColor="text1"/>
        </w:rPr>
        <w:t xml:space="preserve"> u ovom periodu. Izveštaj je zasnovan na 55 </w:t>
      </w:r>
      <w:r w:rsidR="00181E00" w:rsidRPr="00823033">
        <w:rPr>
          <w:rFonts w:ascii="Garamond" w:eastAsia="SimSun" w:hAnsi="Garamond"/>
          <w:color w:val="000000" w:themeColor="text1"/>
        </w:rPr>
        <w:t xml:space="preserve">delatnosti/pokazatelja </w:t>
      </w:r>
      <w:r w:rsidR="00A87226" w:rsidRPr="00823033">
        <w:rPr>
          <w:rFonts w:ascii="Garamond" w:eastAsia="SimSun" w:hAnsi="Garamond"/>
          <w:color w:val="000000" w:themeColor="text1"/>
        </w:rPr>
        <w:t>i 177 pitanja/</w:t>
      </w:r>
      <w:r w:rsidR="00181E00" w:rsidRPr="00823033">
        <w:rPr>
          <w:rFonts w:ascii="Garamond" w:eastAsia="SimSun" w:hAnsi="Garamond"/>
          <w:color w:val="000000" w:themeColor="text1"/>
        </w:rPr>
        <w:t>pokazatelja</w:t>
      </w:r>
      <w:r w:rsidR="00A87226" w:rsidRPr="00823033">
        <w:rPr>
          <w:rFonts w:ascii="Garamond" w:eastAsia="SimSun" w:hAnsi="Garamond"/>
          <w:color w:val="000000" w:themeColor="text1"/>
        </w:rPr>
        <w:t xml:space="preserve"> koj</w:t>
      </w:r>
      <w:r w:rsidR="00181E00" w:rsidRPr="00823033">
        <w:rPr>
          <w:rFonts w:ascii="Garamond" w:eastAsia="SimSun" w:hAnsi="Garamond"/>
          <w:color w:val="000000" w:themeColor="text1"/>
        </w:rPr>
        <w:t xml:space="preserve">i su u nadležnosti </w:t>
      </w:r>
      <w:r w:rsidR="00A87226" w:rsidRPr="00823033">
        <w:rPr>
          <w:rFonts w:ascii="Garamond" w:eastAsia="SimSun" w:hAnsi="Garamond"/>
          <w:color w:val="000000" w:themeColor="text1"/>
        </w:rPr>
        <w:t xml:space="preserve"> opština, za koje je Ministarstvo </w:t>
      </w:r>
      <w:r w:rsidR="00181E00" w:rsidRPr="00823033">
        <w:rPr>
          <w:rFonts w:ascii="Garamond" w:eastAsia="SimSun" w:hAnsi="Garamond"/>
          <w:color w:val="000000" w:themeColor="text1"/>
        </w:rPr>
        <w:t xml:space="preserve">administracije </w:t>
      </w:r>
      <w:r w:rsidR="00A87226" w:rsidRPr="00823033">
        <w:rPr>
          <w:rFonts w:ascii="Garamond" w:eastAsia="SimSun" w:hAnsi="Garamond"/>
          <w:color w:val="000000" w:themeColor="text1"/>
        </w:rPr>
        <w:t>lokalne samouprave zatražilo konkretne akcije od opština. MAL</w:t>
      </w:r>
      <w:r w:rsidR="00181E00" w:rsidRPr="00823033">
        <w:rPr>
          <w:rFonts w:ascii="Garamond" w:eastAsia="SimSun" w:hAnsi="Garamond"/>
          <w:color w:val="000000" w:themeColor="text1"/>
        </w:rPr>
        <w:t xml:space="preserve">S je </w:t>
      </w:r>
      <w:r w:rsidR="00A87226" w:rsidRPr="00823033">
        <w:rPr>
          <w:rFonts w:ascii="Garamond" w:eastAsia="SimSun" w:hAnsi="Garamond"/>
          <w:color w:val="000000" w:themeColor="text1"/>
        </w:rPr>
        <w:t xml:space="preserve"> opštinama </w:t>
      </w:r>
      <w:r w:rsidR="00181E00" w:rsidRPr="00823033">
        <w:rPr>
          <w:rFonts w:ascii="Garamond" w:eastAsia="SimSun" w:hAnsi="Garamond"/>
          <w:color w:val="000000" w:themeColor="text1"/>
        </w:rPr>
        <w:t>uputila</w:t>
      </w:r>
      <w:r w:rsidR="00A87226" w:rsidRPr="00823033">
        <w:rPr>
          <w:rFonts w:ascii="Garamond" w:eastAsia="SimSun" w:hAnsi="Garamond"/>
          <w:color w:val="000000" w:themeColor="text1"/>
        </w:rPr>
        <w:t xml:space="preserve"> sva pitanja koja proizilaze iz </w:t>
      </w:r>
      <w:r w:rsidR="00181E00" w:rsidRPr="00823033">
        <w:rPr>
          <w:rFonts w:ascii="Garamond" w:eastAsia="SimSun" w:hAnsi="Garamond"/>
          <w:color w:val="000000" w:themeColor="text1"/>
        </w:rPr>
        <w:t>Nacionalnog programa za sprovođenje sporazuma stabilizicajije i pridruživanja (NPSSSP)</w:t>
      </w:r>
      <w:r w:rsidR="00A87226" w:rsidRPr="00823033">
        <w:rPr>
          <w:rFonts w:ascii="Garamond" w:eastAsia="SimSun" w:hAnsi="Garamond"/>
          <w:color w:val="000000" w:themeColor="text1"/>
        </w:rPr>
        <w:t>, iz zaključaka sektorskih pododbora kao i iz izazova izveštaja E</w:t>
      </w:r>
      <w:r w:rsidR="00181E00" w:rsidRPr="00823033">
        <w:rPr>
          <w:rFonts w:ascii="Garamond" w:eastAsia="SimSun" w:hAnsi="Garamond"/>
          <w:color w:val="000000" w:themeColor="text1"/>
        </w:rPr>
        <w:t xml:space="preserve">vropske komisije </w:t>
      </w:r>
      <w:r w:rsidR="00A87226" w:rsidRPr="00823033">
        <w:rPr>
          <w:rFonts w:ascii="Garamond" w:eastAsia="SimSun" w:hAnsi="Garamond"/>
          <w:color w:val="000000" w:themeColor="text1"/>
        </w:rPr>
        <w:t>o Kosovu. Što se tiče ukupne strukture, izveštaj se fokusira na glavne oblasti aktivnosti koje se odnose na političke kriterijume, ekonomske kriterijume, evropske standarde, a izveštaj od</w:t>
      </w:r>
      <w:r w:rsidR="00181E00" w:rsidRPr="00823033">
        <w:rPr>
          <w:rFonts w:ascii="Garamond" w:eastAsia="SimSun" w:hAnsi="Garamond"/>
          <w:color w:val="000000" w:themeColor="text1"/>
        </w:rPr>
        <w:t>ražava stvarno stanje dostignuć</w:t>
      </w:r>
      <w:r w:rsidR="00A87226" w:rsidRPr="00823033">
        <w:rPr>
          <w:rFonts w:ascii="Garamond" w:eastAsia="SimSun" w:hAnsi="Garamond"/>
          <w:color w:val="000000" w:themeColor="text1"/>
        </w:rPr>
        <w:t>a op</w:t>
      </w:r>
      <w:r w:rsidR="00A87226" w:rsidRPr="00823033">
        <w:rPr>
          <w:rFonts w:ascii="Garamond" w:eastAsia="SimSun" w:hAnsi="Garamond" w:cs="Garamond"/>
          <w:color w:val="000000" w:themeColor="text1"/>
        </w:rPr>
        <w:t>š</w:t>
      </w:r>
      <w:r w:rsidR="00A87226" w:rsidRPr="00823033">
        <w:rPr>
          <w:rFonts w:ascii="Garamond" w:eastAsia="SimSun" w:hAnsi="Garamond"/>
          <w:color w:val="000000" w:themeColor="text1"/>
        </w:rPr>
        <w:t>tina, ali i izazove za naredne godine.</w:t>
      </w:r>
    </w:p>
    <w:p w14:paraId="0F7EFA6D" w14:textId="77777777" w:rsidR="00064784" w:rsidRPr="00823033" w:rsidRDefault="00064784" w:rsidP="00064784">
      <w:pPr>
        <w:rPr>
          <w:color w:val="000000" w:themeColor="text1"/>
          <w:sz w:val="6"/>
          <w:szCs w:val="6"/>
        </w:rPr>
      </w:pPr>
    </w:p>
    <w:bookmarkEnd w:id="7"/>
    <w:p w14:paraId="33B4B3E3" w14:textId="5BE18D7F" w:rsidR="00064784" w:rsidRPr="00823033" w:rsidRDefault="00EE5E34" w:rsidP="00064784">
      <w:pPr>
        <w:shd w:val="clear" w:color="auto" w:fill="FFFFFF" w:themeFill="background1"/>
        <w:spacing w:after="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 xml:space="preserve">U sklopu </w:t>
      </w:r>
      <w:r w:rsidR="00064784" w:rsidRPr="00823033">
        <w:rPr>
          <w:rFonts w:ascii="Garamond" w:eastAsia="Times New Roman" w:hAnsi="Garamond" w:cstheme="minorHAnsi"/>
          <w:b/>
          <w:color w:val="000000" w:themeColor="text1"/>
        </w:rPr>
        <w:t>politi</w:t>
      </w:r>
      <w:r w:rsidRPr="00823033">
        <w:rPr>
          <w:rFonts w:ascii="Garamond" w:eastAsia="Times New Roman" w:hAnsi="Garamond" w:cstheme="minorHAnsi"/>
          <w:b/>
          <w:color w:val="000000" w:themeColor="text1"/>
        </w:rPr>
        <w:t>čkih kriterijuma predstavlja se nivo dostignuća u sledećim oblastima</w:t>
      </w:r>
      <w:r w:rsidR="00064784" w:rsidRPr="00823033">
        <w:rPr>
          <w:rFonts w:ascii="Garamond" w:eastAsia="Times New Roman" w:hAnsi="Garamond" w:cstheme="minorHAnsi"/>
          <w:bCs/>
          <w:color w:val="000000" w:themeColor="text1"/>
        </w:rPr>
        <w:t xml:space="preserve">: </w:t>
      </w:r>
    </w:p>
    <w:p w14:paraId="2C11B5F7" w14:textId="77777777" w:rsidR="00064784" w:rsidRPr="00823033"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p>
    <w:p w14:paraId="79DC23E4" w14:textId="5ACEA80F"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Javna administracija</w:t>
      </w:r>
      <w:r w:rsidRPr="00823033">
        <w:rPr>
          <w:rFonts w:ascii="Garamond" w:eastAsia="Times New Roman" w:hAnsi="Garamond" w:cstheme="minorHAnsi"/>
          <w:bCs/>
          <w:color w:val="000000" w:themeColor="text1"/>
        </w:rPr>
        <w:t xml:space="preserve">, </w:t>
      </w:r>
    </w:p>
    <w:p w14:paraId="49EB398D" w14:textId="754ED1AC" w:rsidR="00064784" w:rsidRPr="00823033"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Narodni advokat</w:t>
      </w:r>
      <w:r w:rsidRPr="00823033">
        <w:rPr>
          <w:rFonts w:ascii="Garamond" w:eastAsia="Times New Roman" w:hAnsi="Garamond" w:cstheme="minorHAnsi"/>
          <w:bCs/>
          <w:color w:val="000000" w:themeColor="text1"/>
        </w:rPr>
        <w:t>,</w:t>
      </w:r>
    </w:p>
    <w:p w14:paraId="3E622579" w14:textId="3C1FB2DC" w:rsidR="00064784" w:rsidRPr="00823033"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Civilno društvo</w:t>
      </w:r>
      <w:r w:rsidRPr="00823033">
        <w:rPr>
          <w:rFonts w:ascii="Garamond" w:eastAsia="Times New Roman" w:hAnsi="Garamond" w:cstheme="minorHAnsi"/>
          <w:bCs/>
          <w:color w:val="000000" w:themeColor="text1"/>
        </w:rPr>
        <w:t>,</w:t>
      </w:r>
    </w:p>
    <w:p w14:paraId="188A913E" w14:textId="0BDF6B60" w:rsidR="00064784" w:rsidRPr="00823033"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Borba protiv terorizma</w:t>
      </w:r>
      <w:r w:rsidRPr="00823033">
        <w:rPr>
          <w:rFonts w:ascii="Garamond" w:eastAsia="Times New Roman" w:hAnsi="Garamond" w:cstheme="minorHAnsi"/>
          <w:bCs/>
          <w:color w:val="000000" w:themeColor="text1"/>
        </w:rPr>
        <w:t xml:space="preserve">, </w:t>
      </w:r>
    </w:p>
    <w:p w14:paraId="79687035" w14:textId="48F6AC4E" w:rsidR="00064784" w:rsidRPr="00823033"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Zaštita i kulturno nasleđe</w:t>
      </w:r>
      <w:r w:rsidRPr="00823033">
        <w:rPr>
          <w:rFonts w:ascii="Garamond" w:eastAsia="Times New Roman" w:hAnsi="Garamond" w:cstheme="minorHAnsi"/>
          <w:bCs/>
          <w:color w:val="000000" w:themeColor="text1"/>
        </w:rPr>
        <w:t xml:space="preserve">. </w:t>
      </w:r>
    </w:p>
    <w:p w14:paraId="60924501" w14:textId="77777777" w:rsidR="00064784" w:rsidRPr="00823033"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p>
    <w:p w14:paraId="1B349578" w14:textId="46DBF17C" w:rsidR="00064784" w:rsidRPr="00823033" w:rsidRDefault="00EE5E3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Na osnovu ponuđenih podataka od strane opština, tokom perioda j</w:t>
      </w:r>
      <w:r w:rsidR="00064784" w:rsidRPr="00823033">
        <w:rPr>
          <w:rFonts w:ascii="Garamond" w:eastAsia="Times New Roman" w:hAnsi="Garamond" w:cstheme="minorHAnsi"/>
          <w:bCs/>
          <w:color w:val="000000" w:themeColor="text1"/>
        </w:rPr>
        <w:t>an</w:t>
      </w:r>
      <w:r w:rsidRPr="00823033">
        <w:rPr>
          <w:rFonts w:ascii="Garamond" w:eastAsia="Times New Roman" w:hAnsi="Garamond" w:cstheme="minorHAnsi"/>
          <w:bCs/>
          <w:color w:val="000000" w:themeColor="text1"/>
        </w:rPr>
        <w:t>u</w:t>
      </w:r>
      <w:r w:rsidR="00064784" w:rsidRPr="00823033">
        <w:rPr>
          <w:rFonts w:ascii="Garamond" w:eastAsia="Times New Roman" w:hAnsi="Garamond" w:cstheme="minorHAnsi"/>
          <w:bCs/>
          <w:color w:val="000000" w:themeColor="text1"/>
        </w:rPr>
        <w:t>ar</w:t>
      </w:r>
      <w:r w:rsidR="00F8315E" w:rsidRPr="00823033">
        <w:rPr>
          <w:rFonts w:ascii="Garamond" w:eastAsia="Times New Roman" w:hAnsi="Garamond" w:cstheme="minorHAnsi"/>
          <w:bCs/>
          <w:color w:val="000000" w:themeColor="text1"/>
        </w:rPr>
        <w:t xml:space="preserve"> </w:t>
      </w:r>
      <w:r w:rsidR="00064784" w:rsidRPr="00823033">
        <w:rPr>
          <w:rFonts w:ascii="Garamond" w:eastAsia="Times New Roman" w:hAnsi="Garamond" w:cstheme="minorHAnsi"/>
          <w:bCs/>
          <w:color w:val="000000" w:themeColor="text1"/>
        </w:rPr>
        <w:t xml:space="preserve">- </w:t>
      </w:r>
      <w:r w:rsidRPr="00823033">
        <w:rPr>
          <w:rFonts w:ascii="Garamond" w:eastAsia="Times New Roman" w:hAnsi="Garamond" w:cstheme="minorHAnsi"/>
          <w:bCs/>
          <w:color w:val="000000" w:themeColor="text1"/>
        </w:rPr>
        <w:t>jun</w:t>
      </w:r>
      <w:r w:rsidR="00064784" w:rsidRPr="00823033">
        <w:rPr>
          <w:rFonts w:ascii="Garamond" w:eastAsia="Times New Roman" w:hAnsi="Garamond" w:cstheme="minorHAnsi"/>
          <w:bCs/>
          <w:color w:val="000000" w:themeColor="text1"/>
        </w:rPr>
        <w:t xml:space="preserve"> 2022</w:t>
      </w:r>
      <w:r w:rsidRPr="00823033">
        <w:rPr>
          <w:rFonts w:ascii="Garamond" w:eastAsia="Times New Roman" w:hAnsi="Garamond" w:cstheme="minorHAnsi"/>
          <w:bCs/>
          <w:color w:val="000000" w:themeColor="text1"/>
        </w:rPr>
        <w:t>. godine, opštine Republike</w:t>
      </w:r>
      <w:r w:rsidR="00064784" w:rsidRPr="00823033">
        <w:rPr>
          <w:rFonts w:ascii="Garamond" w:eastAsia="Times New Roman" w:hAnsi="Garamond" w:cstheme="minorHAnsi"/>
          <w:bCs/>
          <w:color w:val="000000" w:themeColor="text1"/>
        </w:rPr>
        <w:t xml:space="preserve"> Kosov</w:t>
      </w:r>
      <w:r w:rsidRPr="00823033">
        <w:rPr>
          <w:rFonts w:ascii="Garamond" w:eastAsia="Times New Roman" w:hAnsi="Garamond" w:cstheme="minorHAnsi"/>
          <w:bCs/>
          <w:color w:val="000000" w:themeColor="text1"/>
        </w:rPr>
        <w:t>o, uspele su da ostvaruju oko</w:t>
      </w:r>
      <w:r w:rsidR="00064784" w:rsidRPr="00823033">
        <w:rPr>
          <w:rFonts w:ascii="Garamond" w:eastAsia="Times New Roman" w:hAnsi="Garamond" w:cstheme="minorHAnsi"/>
          <w:bCs/>
          <w:color w:val="000000" w:themeColor="text1"/>
        </w:rPr>
        <w:t xml:space="preserve"> </w:t>
      </w:r>
      <w:r w:rsidR="007C12E1" w:rsidRPr="00823033">
        <w:rPr>
          <w:rFonts w:ascii="Garamond" w:eastAsia="Times New Roman" w:hAnsi="Garamond" w:cstheme="minorHAnsi"/>
          <w:bCs/>
          <w:color w:val="000000" w:themeColor="text1"/>
        </w:rPr>
        <w:t>5</w:t>
      </w:r>
      <w:r w:rsidR="00DF70B9" w:rsidRPr="00823033">
        <w:rPr>
          <w:rFonts w:ascii="Garamond" w:eastAsia="Times New Roman" w:hAnsi="Garamond" w:cstheme="minorHAnsi"/>
          <w:bCs/>
          <w:color w:val="000000" w:themeColor="text1"/>
        </w:rPr>
        <w:t>2</w:t>
      </w:r>
      <w:r w:rsidRPr="00823033">
        <w:rPr>
          <w:rFonts w:ascii="Garamond" w:eastAsia="Times New Roman" w:hAnsi="Garamond" w:cstheme="minorHAnsi"/>
          <w:bCs/>
          <w:color w:val="000000" w:themeColor="text1"/>
        </w:rPr>
        <w:t>% planiranih aktivnosti zu oblasti političkih kriterijuma</w:t>
      </w:r>
      <w:r w:rsidR="00064784" w:rsidRPr="00823033">
        <w:rPr>
          <w:rFonts w:ascii="Garamond" w:eastAsia="Times New Roman" w:hAnsi="Garamond" w:cstheme="minorHAnsi"/>
          <w:bCs/>
          <w:color w:val="000000" w:themeColor="text1"/>
        </w:rPr>
        <w:t xml:space="preserve">. </w:t>
      </w:r>
    </w:p>
    <w:p w14:paraId="4F2E6D12" w14:textId="7B649995" w:rsidR="00EE5E34" w:rsidRPr="00823033" w:rsidRDefault="00EE5E34" w:rsidP="00EE5E34">
      <w:pPr>
        <w:shd w:val="clear" w:color="auto" w:fill="FFFFFF" w:themeFill="background1"/>
        <w:spacing w:after="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 xml:space="preserve">U sklopu </w:t>
      </w:r>
      <w:r w:rsidRPr="00823033">
        <w:rPr>
          <w:rFonts w:ascii="Garamond" w:eastAsia="Times New Roman" w:hAnsi="Garamond" w:cstheme="minorHAnsi"/>
          <w:b/>
          <w:bCs/>
          <w:color w:val="000000" w:themeColor="text1"/>
        </w:rPr>
        <w:t>ekonomskih kriterijuma</w:t>
      </w:r>
      <w:r w:rsidRPr="00823033">
        <w:rPr>
          <w:rFonts w:ascii="Garamond" w:eastAsia="Times New Roman" w:hAnsi="Garamond" w:cstheme="minorHAnsi"/>
          <w:bCs/>
          <w:color w:val="000000" w:themeColor="text1"/>
        </w:rPr>
        <w:t xml:space="preserve"> </w:t>
      </w:r>
      <w:r w:rsidRPr="00823033">
        <w:rPr>
          <w:rFonts w:ascii="Garamond" w:eastAsia="Times New Roman" w:hAnsi="Garamond" w:cstheme="minorHAnsi"/>
          <w:b/>
          <w:color w:val="000000" w:themeColor="text1"/>
        </w:rPr>
        <w:t>predstavlja se nivo dostignuća u sledećim oblastima</w:t>
      </w:r>
      <w:r w:rsidRPr="00823033">
        <w:rPr>
          <w:rFonts w:ascii="Garamond" w:eastAsia="Times New Roman" w:hAnsi="Garamond" w:cstheme="minorHAnsi"/>
          <w:bCs/>
          <w:color w:val="000000" w:themeColor="text1"/>
        </w:rPr>
        <w:t xml:space="preserve">: </w:t>
      </w:r>
    </w:p>
    <w:p w14:paraId="15913286" w14:textId="77777777" w:rsidR="00064784" w:rsidRPr="00823033"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p>
    <w:p w14:paraId="429E59D1" w14:textId="1C7DD1D7"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Postojanost ekonomske funkcionalnosti tržišta</w:t>
      </w:r>
      <w:r w:rsidRPr="00823033">
        <w:rPr>
          <w:rFonts w:ascii="Garamond" w:eastAsia="Times New Roman" w:hAnsi="Garamond" w:cstheme="minorHAnsi"/>
          <w:bCs/>
          <w:color w:val="000000" w:themeColor="text1"/>
        </w:rPr>
        <w:t xml:space="preserve">, </w:t>
      </w:r>
    </w:p>
    <w:p w14:paraId="23B806DD" w14:textId="2377D481"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EE5E34" w:rsidRPr="00823033">
        <w:rPr>
          <w:rFonts w:ascii="Garamond" w:eastAsia="Times New Roman" w:hAnsi="Garamond" w:cstheme="minorHAnsi"/>
          <w:bCs/>
          <w:color w:val="000000" w:themeColor="text1"/>
        </w:rPr>
        <w:t>Porezi</w:t>
      </w:r>
      <w:r w:rsidRPr="00823033">
        <w:rPr>
          <w:rFonts w:ascii="Garamond" w:eastAsia="Times New Roman" w:hAnsi="Garamond" w:cstheme="minorHAnsi"/>
          <w:bCs/>
          <w:color w:val="000000" w:themeColor="text1"/>
        </w:rPr>
        <w:t xml:space="preserve">, </w:t>
      </w:r>
    </w:p>
    <w:p w14:paraId="2B2F9CF6" w14:textId="40BD0EDA"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Preduzeća, industrijske politike i unutrašnje tržište</w:t>
      </w:r>
      <w:r w:rsidRPr="00823033">
        <w:rPr>
          <w:rFonts w:ascii="Garamond" w:eastAsia="Times New Roman" w:hAnsi="Garamond" w:cstheme="minorHAnsi"/>
          <w:bCs/>
          <w:color w:val="000000" w:themeColor="text1"/>
        </w:rPr>
        <w:t xml:space="preserve">. </w:t>
      </w:r>
    </w:p>
    <w:p w14:paraId="74237690" w14:textId="77777777"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14:paraId="27301CCA" w14:textId="14DC0264" w:rsidR="00D36859" w:rsidRPr="00823033" w:rsidRDefault="00D36859" w:rsidP="00D36859">
      <w:pPr>
        <w:shd w:val="clear" w:color="auto" w:fill="FFFFFF" w:themeFill="background1"/>
        <w:spacing w:after="20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 xml:space="preserve">Na osnovu ponuđenih podataka od strane opština, tokom perioda januar - jun 2022. godine, opštine Republike Kosovo, uspele su da ostvaruju oko 70% planiranih aktivnosti zu oblasti ekonomskih  kriterijuma. </w:t>
      </w:r>
    </w:p>
    <w:p w14:paraId="7F42336B" w14:textId="389311FB" w:rsidR="00064784" w:rsidRPr="00823033"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p>
    <w:p w14:paraId="70BF0A8A" w14:textId="67D3F61A" w:rsidR="00D36859" w:rsidRPr="00823033" w:rsidRDefault="00D36859" w:rsidP="00D36859">
      <w:pPr>
        <w:shd w:val="clear" w:color="auto" w:fill="FFFFFF" w:themeFill="background1"/>
        <w:spacing w:after="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 xml:space="preserve">U sklopu </w:t>
      </w:r>
      <w:r w:rsidRPr="00823033">
        <w:rPr>
          <w:rFonts w:ascii="Garamond" w:eastAsia="Times New Roman" w:hAnsi="Garamond" w:cstheme="minorHAnsi"/>
          <w:b/>
          <w:bCs/>
          <w:color w:val="000000" w:themeColor="text1"/>
        </w:rPr>
        <w:t>evropskih standarda</w:t>
      </w:r>
      <w:r w:rsidRPr="00823033">
        <w:rPr>
          <w:rFonts w:ascii="Garamond" w:eastAsia="Times New Roman" w:hAnsi="Garamond" w:cstheme="minorHAnsi"/>
          <w:bCs/>
          <w:color w:val="000000" w:themeColor="text1"/>
        </w:rPr>
        <w:t xml:space="preserve"> </w:t>
      </w:r>
      <w:r w:rsidRPr="00823033">
        <w:rPr>
          <w:rFonts w:ascii="Garamond" w:eastAsia="Times New Roman" w:hAnsi="Garamond" w:cstheme="minorHAnsi"/>
          <w:b/>
          <w:color w:val="000000" w:themeColor="text1"/>
        </w:rPr>
        <w:t>predstavlja se nivo dostignuća u sledećim oblastima</w:t>
      </w:r>
      <w:r w:rsidRPr="00823033">
        <w:rPr>
          <w:rFonts w:ascii="Garamond" w:eastAsia="Times New Roman" w:hAnsi="Garamond" w:cstheme="minorHAnsi"/>
          <w:bCs/>
          <w:color w:val="000000" w:themeColor="text1"/>
        </w:rPr>
        <w:t xml:space="preserve">: </w:t>
      </w:r>
    </w:p>
    <w:p w14:paraId="1D958394" w14:textId="77777777" w:rsidR="00064784" w:rsidRPr="00823033"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p>
    <w:p w14:paraId="7DF7CC0B" w14:textId="22414CD5"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Poljoprivreda i regionalni razvoj</w:t>
      </w:r>
      <w:r w:rsidRPr="00823033">
        <w:rPr>
          <w:rFonts w:ascii="Garamond" w:eastAsia="Times New Roman" w:hAnsi="Garamond" w:cstheme="minorHAnsi"/>
          <w:bCs/>
          <w:color w:val="000000" w:themeColor="text1"/>
        </w:rPr>
        <w:t xml:space="preserve">, </w:t>
      </w:r>
    </w:p>
    <w:p w14:paraId="2A7AC196" w14:textId="161BB2E7"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Energ</w:t>
      </w:r>
      <w:r w:rsidR="00D36859" w:rsidRPr="00823033">
        <w:rPr>
          <w:rFonts w:ascii="Garamond" w:eastAsia="Times New Roman" w:hAnsi="Garamond" w:cstheme="minorHAnsi"/>
          <w:bCs/>
          <w:color w:val="000000" w:themeColor="text1"/>
        </w:rPr>
        <w:t>ija</w:t>
      </w:r>
      <w:r w:rsidRPr="00823033">
        <w:rPr>
          <w:rFonts w:ascii="Garamond" w:eastAsia="Times New Roman" w:hAnsi="Garamond" w:cstheme="minorHAnsi"/>
          <w:bCs/>
          <w:color w:val="000000" w:themeColor="text1"/>
        </w:rPr>
        <w:t xml:space="preserve">, </w:t>
      </w:r>
    </w:p>
    <w:p w14:paraId="2E684583" w14:textId="7A36EA18"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Sudstvo i osnovna prava</w:t>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zaštita zajednica</w:t>
      </w:r>
      <w:r w:rsidRPr="00823033">
        <w:rPr>
          <w:rFonts w:ascii="Garamond" w:eastAsia="Times New Roman" w:hAnsi="Garamond" w:cstheme="minorHAnsi"/>
          <w:bCs/>
          <w:color w:val="000000" w:themeColor="text1"/>
        </w:rPr>
        <w:t xml:space="preserve">, </w:t>
      </w:r>
    </w:p>
    <w:p w14:paraId="29B9BAA6" w14:textId="521C14DF"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Pravo</w:t>
      </w:r>
      <w:r w:rsidRPr="00823033">
        <w:rPr>
          <w:rFonts w:ascii="Garamond" w:eastAsia="Times New Roman" w:hAnsi="Garamond" w:cstheme="minorHAnsi"/>
          <w:bCs/>
          <w:color w:val="000000" w:themeColor="text1"/>
        </w:rPr>
        <w:t xml:space="preserve">, </w:t>
      </w:r>
    </w:p>
    <w:p w14:paraId="599DC78B" w14:textId="7343C8D5"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Sloboda i bezbednost</w:t>
      </w:r>
      <w:r w:rsidRPr="00823033">
        <w:rPr>
          <w:rFonts w:ascii="Garamond" w:eastAsia="Times New Roman" w:hAnsi="Garamond" w:cstheme="minorHAnsi"/>
          <w:bCs/>
          <w:color w:val="000000" w:themeColor="text1"/>
        </w:rPr>
        <w:t xml:space="preserve">, </w:t>
      </w:r>
    </w:p>
    <w:p w14:paraId="4377337D" w14:textId="7A2447CA"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D36859" w:rsidRPr="00823033">
        <w:rPr>
          <w:rFonts w:ascii="Garamond" w:eastAsia="Times New Roman" w:hAnsi="Garamond" w:cstheme="minorHAnsi"/>
          <w:bCs/>
          <w:color w:val="000000" w:themeColor="text1"/>
        </w:rPr>
        <w:t>Upravljanje granica i migracija</w:t>
      </w:r>
      <w:r w:rsidRPr="00823033">
        <w:rPr>
          <w:rFonts w:ascii="Garamond" w:eastAsia="Times New Roman" w:hAnsi="Garamond" w:cstheme="minorHAnsi"/>
          <w:bCs/>
          <w:color w:val="000000" w:themeColor="text1"/>
        </w:rPr>
        <w:t xml:space="preserve">, </w:t>
      </w:r>
    </w:p>
    <w:p w14:paraId="53497061" w14:textId="4726C903"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00D36859" w:rsidRPr="00823033">
        <w:rPr>
          <w:rFonts w:ascii="Garamond" w:eastAsia="Times New Roman" w:hAnsi="Garamond" w:cstheme="minorHAnsi"/>
          <w:bCs/>
          <w:color w:val="000000" w:themeColor="text1"/>
        </w:rPr>
        <w:t xml:space="preserve"> Obrazovanje i k</w:t>
      </w:r>
      <w:r w:rsidRPr="00823033">
        <w:rPr>
          <w:rFonts w:ascii="Garamond" w:eastAsia="Times New Roman" w:hAnsi="Garamond" w:cstheme="minorHAnsi"/>
          <w:bCs/>
          <w:color w:val="000000" w:themeColor="text1"/>
        </w:rPr>
        <w:t xml:space="preserve">ultura, </w:t>
      </w:r>
    </w:p>
    <w:p w14:paraId="34A86E6D" w14:textId="4932961B"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sym w:font="Symbol" w:char="F0B7"/>
      </w:r>
      <w:r w:rsidRPr="00823033">
        <w:rPr>
          <w:rFonts w:ascii="Garamond" w:eastAsia="Times New Roman" w:hAnsi="Garamond" w:cstheme="minorHAnsi"/>
          <w:bCs/>
          <w:color w:val="000000" w:themeColor="text1"/>
        </w:rPr>
        <w:t xml:space="preserve"> </w:t>
      </w:r>
      <w:r w:rsidR="00181E00" w:rsidRPr="00823033">
        <w:rPr>
          <w:rFonts w:ascii="Garamond" w:eastAsia="Times New Roman" w:hAnsi="Garamond" w:cstheme="minorHAnsi"/>
          <w:bCs/>
          <w:color w:val="000000" w:themeColor="text1"/>
        </w:rPr>
        <w:t>Ž</w:t>
      </w:r>
      <w:r w:rsidR="00D36859" w:rsidRPr="00823033">
        <w:rPr>
          <w:rFonts w:ascii="Garamond" w:eastAsia="Times New Roman" w:hAnsi="Garamond" w:cstheme="minorHAnsi"/>
          <w:bCs/>
          <w:color w:val="000000" w:themeColor="text1"/>
        </w:rPr>
        <w:t>ivotna sredina i zaštita potrošača i javno zdravstvo</w:t>
      </w:r>
      <w:r w:rsidRPr="00823033">
        <w:rPr>
          <w:rFonts w:ascii="Garamond" w:eastAsia="Times New Roman" w:hAnsi="Garamond" w:cstheme="minorHAnsi"/>
          <w:bCs/>
          <w:color w:val="000000" w:themeColor="text1"/>
        </w:rPr>
        <w:t>.</w:t>
      </w:r>
    </w:p>
    <w:p w14:paraId="06F6BE1C" w14:textId="77777777" w:rsidR="00064784" w:rsidRPr="00823033"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14:paraId="29C64294" w14:textId="70AAFABB" w:rsidR="00EA298A" w:rsidRPr="00823033" w:rsidRDefault="00EA298A" w:rsidP="00EA298A">
      <w:pPr>
        <w:shd w:val="clear" w:color="auto" w:fill="FFFFFF" w:themeFill="background1"/>
        <w:spacing w:after="200" w:line="276" w:lineRule="auto"/>
        <w:jc w:val="both"/>
        <w:rPr>
          <w:rFonts w:ascii="Garamond" w:eastAsia="Times New Roman" w:hAnsi="Garamond" w:cstheme="minorHAnsi"/>
          <w:bCs/>
          <w:color w:val="000000" w:themeColor="text1"/>
        </w:rPr>
      </w:pPr>
      <w:r w:rsidRPr="00823033">
        <w:rPr>
          <w:rFonts w:ascii="Garamond" w:eastAsia="Times New Roman" w:hAnsi="Garamond" w:cstheme="minorHAnsi"/>
          <w:bCs/>
          <w:color w:val="000000" w:themeColor="text1"/>
        </w:rPr>
        <w:t>Na osnovu ponuđenih podataka od strane opština, tokom perioda januar - jun 2022. godine, opštine Republike Kosovo, uspele su da ostvaruju oko 5</w:t>
      </w:r>
      <w:r w:rsidR="00DF70B9" w:rsidRPr="00823033">
        <w:rPr>
          <w:rFonts w:ascii="Garamond" w:eastAsia="Times New Roman" w:hAnsi="Garamond" w:cstheme="minorHAnsi"/>
          <w:bCs/>
          <w:color w:val="000000" w:themeColor="text1"/>
        </w:rPr>
        <w:t>4</w:t>
      </w:r>
      <w:r w:rsidRPr="00823033">
        <w:rPr>
          <w:rFonts w:ascii="Garamond" w:eastAsia="Times New Roman" w:hAnsi="Garamond" w:cstheme="minorHAnsi"/>
          <w:bCs/>
          <w:color w:val="000000" w:themeColor="text1"/>
        </w:rPr>
        <w:t xml:space="preserve">% planiranih aktivnosti iz oblasti evropskih standarda. </w:t>
      </w:r>
    </w:p>
    <w:p w14:paraId="09674AFB" w14:textId="77777777" w:rsidR="00F8315E" w:rsidRPr="00823033" w:rsidRDefault="00F8315E" w:rsidP="00064784">
      <w:pPr>
        <w:shd w:val="clear" w:color="auto" w:fill="FFFFFF" w:themeFill="background1"/>
        <w:spacing w:after="200" w:line="276" w:lineRule="auto"/>
        <w:jc w:val="both"/>
        <w:rPr>
          <w:rFonts w:ascii="Garamond" w:eastAsia="Times New Roman" w:hAnsi="Garamond" w:cstheme="minorHAnsi"/>
          <w:bCs/>
          <w:color w:val="000000" w:themeColor="text1"/>
        </w:rPr>
      </w:pPr>
    </w:p>
    <w:p w14:paraId="4825CE15" w14:textId="0872132A" w:rsidR="00064784" w:rsidRPr="00823033" w:rsidRDefault="00EA298A" w:rsidP="00064784">
      <w:pPr>
        <w:shd w:val="clear" w:color="auto" w:fill="FFFFFF" w:themeFill="background1"/>
        <w:spacing w:after="200" w:line="276" w:lineRule="auto"/>
        <w:jc w:val="both"/>
        <w:rPr>
          <w:color w:val="000000" w:themeColor="text1"/>
        </w:rPr>
      </w:pPr>
      <w:r w:rsidRPr="00823033">
        <w:rPr>
          <w:rFonts w:ascii="Garamond" w:eastAsia="Times New Roman" w:hAnsi="Garamond" w:cstheme="minorHAnsi"/>
          <w:bCs/>
          <w:color w:val="000000" w:themeColor="text1"/>
        </w:rPr>
        <w:t xml:space="preserve">U totalu, opštine su ispunile </w:t>
      </w:r>
      <w:r w:rsidR="00DF70B9" w:rsidRPr="00823033">
        <w:rPr>
          <w:rFonts w:ascii="Garamond" w:eastAsia="Times New Roman" w:hAnsi="Garamond" w:cstheme="minorHAnsi"/>
          <w:bCs/>
          <w:color w:val="000000" w:themeColor="text1"/>
        </w:rPr>
        <w:t>60</w:t>
      </w:r>
      <w:r w:rsidRPr="00823033">
        <w:rPr>
          <w:rFonts w:ascii="Garamond" w:eastAsia="Times New Roman" w:hAnsi="Garamond" w:cstheme="minorHAnsi"/>
          <w:bCs/>
          <w:color w:val="000000" w:themeColor="text1"/>
        </w:rPr>
        <w:t>% obaveza koje proističu iz evropske agende</w:t>
      </w:r>
      <w:r w:rsidR="00064784" w:rsidRPr="00823033">
        <w:rPr>
          <w:rFonts w:ascii="Garamond" w:eastAsia="Times New Roman" w:hAnsi="Garamond" w:cstheme="minorHAnsi"/>
          <w:bCs/>
          <w:color w:val="000000" w:themeColor="text1"/>
        </w:rPr>
        <w:t xml:space="preserve">, </w:t>
      </w:r>
      <w:r w:rsidRPr="00823033">
        <w:rPr>
          <w:rFonts w:ascii="Garamond" w:eastAsia="Times New Roman" w:hAnsi="Garamond" w:cstheme="minorHAnsi"/>
          <w:bCs/>
          <w:color w:val="000000" w:themeColor="text1"/>
        </w:rPr>
        <w:t>što podrazumeva  odgovornost sprovođenja lokalne uprave</w:t>
      </w:r>
      <w:r w:rsidR="00064784" w:rsidRPr="00823033">
        <w:rPr>
          <w:color w:val="000000" w:themeColor="text1"/>
        </w:rPr>
        <w:t>.</w:t>
      </w:r>
    </w:p>
    <w:p w14:paraId="10EFA719" w14:textId="3A206DB3" w:rsidR="00C4225B" w:rsidRPr="00823033" w:rsidRDefault="00C4225B" w:rsidP="00C4225B">
      <w:pPr>
        <w:shd w:val="clear" w:color="auto" w:fill="FFFFFF" w:themeFill="background1"/>
        <w:spacing w:after="200" w:line="276" w:lineRule="auto"/>
        <w:jc w:val="center"/>
        <w:rPr>
          <w:color w:val="000000" w:themeColor="text1"/>
        </w:rPr>
      </w:pPr>
      <w:r w:rsidRPr="00823033">
        <w:rPr>
          <w:noProof/>
          <w:color w:val="000000" w:themeColor="text1"/>
          <w:lang w:eastAsia="sq-AL"/>
        </w:rPr>
        <w:drawing>
          <wp:inline distT="0" distB="0" distL="0" distR="0" wp14:anchorId="0428C7B3" wp14:editId="16B22A5E">
            <wp:extent cx="4752975" cy="2524125"/>
            <wp:effectExtent l="0" t="0" r="9525" b="9525"/>
            <wp:docPr id="12" name="Chart 12">
              <a:extLst xmlns:a="http://schemas.openxmlformats.org/drawingml/2006/main">
                <a:ext uri="{FF2B5EF4-FFF2-40B4-BE49-F238E27FC236}">
                  <a16:creationId xmlns:a16="http://schemas.microsoft.com/office/drawing/2014/main" id="{D9A7305F-96CD-E5D7-2711-1CFC5DFEE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5175E" w14:textId="6174E561" w:rsidR="00C4225B" w:rsidRPr="00823033" w:rsidRDefault="00C4225B" w:rsidP="00064784">
      <w:pPr>
        <w:shd w:val="clear" w:color="auto" w:fill="FFFFFF" w:themeFill="background1"/>
        <w:spacing w:after="200" w:line="276" w:lineRule="auto"/>
        <w:jc w:val="both"/>
        <w:rPr>
          <w:color w:val="000000" w:themeColor="text1"/>
        </w:rPr>
      </w:pPr>
      <w:r w:rsidRPr="00823033">
        <w:rPr>
          <w:rFonts w:ascii="Garamond" w:eastAsia="Times New Roman" w:hAnsi="Garamond" w:cstheme="minorHAnsi"/>
          <w:i/>
          <w:color w:val="000000" w:themeColor="text1"/>
        </w:rPr>
        <w:t xml:space="preserve">                               </w:t>
      </w:r>
      <w:r w:rsidR="0070206C" w:rsidRPr="00823033">
        <w:rPr>
          <w:rFonts w:ascii="Garamond" w:eastAsia="Times New Roman" w:hAnsi="Garamond" w:cstheme="minorHAnsi"/>
          <w:i/>
          <w:color w:val="000000" w:themeColor="text1"/>
        </w:rPr>
        <w:t>Grafikon</w:t>
      </w:r>
      <w:r w:rsidRPr="00823033">
        <w:rPr>
          <w:rFonts w:ascii="Garamond" w:eastAsia="Times New Roman" w:hAnsi="Garamond" w:cstheme="minorHAnsi"/>
          <w:i/>
          <w:color w:val="000000" w:themeColor="text1"/>
        </w:rPr>
        <w:t xml:space="preserve"> 1: </w:t>
      </w:r>
      <w:r w:rsidR="00AD65DC" w:rsidRPr="00823033">
        <w:rPr>
          <w:rFonts w:ascii="Garamond" w:eastAsia="Times New Roman" w:hAnsi="Garamond" w:cstheme="minorHAnsi"/>
          <w:i/>
          <w:color w:val="000000" w:themeColor="text1"/>
        </w:rPr>
        <w:t>I</w:t>
      </w:r>
      <w:r w:rsidR="0070206C" w:rsidRPr="00823033">
        <w:rPr>
          <w:rFonts w:ascii="Garamond" w:eastAsia="Times New Roman" w:hAnsi="Garamond" w:cstheme="minorHAnsi"/>
          <w:i/>
          <w:color w:val="000000" w:themeColor="text1"/>
        </w:rPr>
        <w:t>spunjavanje obaveza opština iz evrospke agende</w:t>
      </w:r>
    </w:p>
    <w:p w14:paraId="3EC9A6B2" w14:textId="590CE2F7"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E6BF193" w14:textId="6530114E"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0014BD40" w14:textId="26EC658B"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60042C9" w14:textId="2EC46979" w:rsidR="007E181C" w:rsidRPr="00823033" w:rsidRDefault="007E181C" w:rsidP="00C4225B">
      <w:pPr>
        <w:shd w:val="clear" w:color="auto" w:fill="FFFFFF" w:themeFill="background1"/>
        <w:spacing w:after="200" w:line="276" w:lineRule="auto"/>
        <w:jc w:val="center"/>
        <w:rPr>
          <w:rFonts w:ascii="Garamond" w:eastAsia="Times New Roman" w:hAnsi="Garamond" w:cstheme="minorHAnsi"/>
          <w:color w:val="000000" w:themeColor="text1"/>
        </w:rPr>
      </w:pPr>
    </w:p>
    <w:p w14:paraId="455D3652" w14:textId="73260CD5"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5FCC44F8" w14:textId="40B83C2F"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76E9B3FB" w14:textId="7EAAAD60" w:rsidR="007812D6" w:rsidRPr="00823033"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74CA2C31" w14:textId="0B0E386F" w:rsidR="007812D6" w:rsidRPr="00823033"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B97ABB4" w14:textId="44A2E6C4" w:rsidR="007812D6" w:rsidRPr="00823033"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87BC6E5" w14:textId="7F8A02EC" w:rsidR="007812D6" w:rsidRPr="00823033"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642191D" w14:textId="77777777" w:rsidR="007E181C" w:rsidRPr="00823033"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14:paraId="39FFB74F" w14:textId="48777DE7" w:rsidR="00FD1450" w:rsidRPr="00823033" w:rsidRDefault="00F20C04" w:rsidP="00FD1450">
      <w:pPr>
        <w:pStyle w:val="Heading1"/>
        <w:numPr>
          <w:ilvl w:val="0"/>
          <w:numId w:val="9"/>
        </w:numPr>
        <w:spacing w:before="0" w:line="240" w:lineRule="auto"/>
        <w:jc w:val="both"/>
        <w:rPr>
          <w:rFonts w:eastAsia="Times New Roman" w:cs="Times New Roman"/>
          <w:bCs/>
          <w:sz w:val="24"/>
          <w:szCs w:val="22"/>
          <w:lang w:eastAsia="x-none"/>
        </w:rPr>
      </w:pPr>
      <w:bookmarkStart w:id="8" w:name="_Toc111580815"/>
      <w:r w:rsidRPr="00823033">
        <w:rPr>
          <w:rFonts w:eastAsia="Times New Roman" w:cs="Times New Roman"/>
          <w:bCs/>
          <w:sz w:val="24"/>
          <w:szCs w:val="22"/>
          <w:lang w:eastAsia="x-none"/>
        </w:rPr>
        <w:lastRenderedPageBreak/>
        <w:t xml:space="preserve"> POLITIK</w:t>
      </w:r>
      <w:r w:rsidR="00AA45E2" w:rsidRPr="00823033">
        <w:rPr>
          <w:rFonts w:eastAsia="Times New Roman" w:cs="Times New Roman"/>
          <w:bCs/>
          <w:sz w:val="24"/>
          <w:szCs w:val="22"/>
          <w:lang w:eastAsia="x-none"/>
        </w:rPr>
        <w:t>ČKI KRITERIJUMI</w:t>
      </w:r>
      <w:bookmarkEnd w:id="8"/>
      <w:r w:rsidR="00FD1450" w:rsidRPr="00823033">
        <w:rPr>
          <w:rFonts w:eastAsia="Times New Roman" w:cs="Times New Roman"/>
          <w:bCs/>
          <w:sz w:val="24"/>
          <w:szCs w:val="22"/>
          <w:lang w:eastAsia="x-none"/>
        </w:rPr>
        <w:t xml:space="preserve"> </w:t>
      </w:r>
    </w:p>
    <w:p w14:paraId="10DB7E5B" w14:textId="75572F09" w:rsidR="00F20C04" w:rsidRPr="00823033" w:rsidRDefault="00F20C04" w:rsidP="00FD1450">
      <w:pPr>
        <w:pStyle w:val="Heading1"/>
        <w:spacing w:before="0" w:line="240" w:lineRule="auto"/>
        <w:jc w:val="both"/>
        <w:rPr>
          <w:rFonts w:eastAsia="Times New Roman" w:cstheme="minorHAnsi"/>
          <w:sz w:val="22"/>
          <w:szCs w:val="22"/>
        </w:rPr>
      </w:pPr>
    </w:p>
    <w:p w14:paraId="667BE732" w14:textId="379E2FC3" w:rsidR="00FD1450" w:rsidRPr="00823033" w:rsidRDefault="00AA45E2" w:rsidP="00FD1450">
      <w:pPr>
        <w:pStyle w:val="Heading1"/>
        <w:numPr>
          <w:ilvl w:val="1"/>
          <w:numId w:val="9"/>
        </w:numPr>
        <w:spacing w:before="0" w:line="240" w:lineRule="auto"/>
        <w:jc w:val="both"/>
        <w:rPr>
          <w:rFonts w:eastAsia="Times New Roman" w:cs="Times New Roman"/>
          <w:bCs/>
          <w:sz w:val="24"/>
          <w:szCs w:val="22"/>
          <w:lang w:eastAsia="x-none"/>
        </w:rPr>
      </w:pPr>
      <w:bookmarkStart w:id="9" w:name="_Toc111580816"/>
      <w:r w:rsidRPr="00823033">
        <w:rPr>
          <w:rFonts w:eastAsia="Times New Roman" w:cs="Times New Roman"/>
          <w:bCs/>
          <w:sz w:val="24"/>
          <w:szCs w:val="22"/>
          <w:lang w:eastAsia="x-none"/>
        </w:rPr>
        <w:t>Javna administracija</w:t>
      </w:r>
      <w:bookmarkEnd w:id="9"/>
      <w:r w:rsidR="00FD1450" w:rsidRPr="00823033">
        <w:rPr>
          <w:rFonts w:eastAsia="Times New Roman" w:cs="Times New Roman"/>
          <w:bCs/>
          <w:sz w:val="24"/>
          <w:szCs w:val="22"/>
          <w:lang w:eastAsia="x-none"/>
        </w:rPr>
        <w:t xml:space="preserve">  </w:t>
      </w:r>
    </w:p>
    <w:p w14:paraId="4F8B15F1" w14:textId="3A614FE4" w:rsidR="00F20C04" w:rsidRPr="00823033" w:rsidRDefault="00F20C04" w:rsidP="00FD1450">
      <w:pPr>
        <w:pStyle w:val="Heading1"/>
        <w:spacing w:before="0" w:line="240" w:lineRule="auto"/>
        <w:ind w:left="1080"/>
        <w:jc w:val="both"/>
        <w:rPr>
          <w:rFonts w:eastAsia="Times New Roman" w:cs="Times New Roman"/>
          <w:bCs/>
          <w:sz w:val="24"/>
          <w:szCs w:val="22"/>
          <w:lang w:eastAsia="x-none"/>
        </w:rPr>
      </w:pPr>
    </w:p>
    <w:p w14:paraId="25D590D3" w14:textId="7F143884" w:rsidR="00F20C04" w:rsidRPr="00823033" w:rsidRDefault="00E03BCB" w:rsidP="007E181C">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Jedna od glavnih oblasti koje su bile deo političkih kriterijuma je funkcionisanje lokalne javne uprave. U okviru ove oblasti, opštine Republike Kosovo su preduzele aktivnosti koje se odnose na obezbeđivanje potrebnih kapaciteta za lokalnu administraciju, povećanje kvaliteta javnih usluga za građane, povećanje efikasnosti i transparentnosti, kao i izgradnju efikasnijih mehanizama odgovornosti u odnosu sa gra</w:t>
      </w:r>
      <w:r w:rsidRPr="00823033">
        <w:rPr>
          <w:rFonts w:ascii="Garamond" w:eastAsia="Times New Roman" w:hAnsi="Garamond" w:cs="Garamond"/>
          <w:color w:val="000000" w:themeColor="text1"/>
        </w:rPr>
        <w:t>đ</w:t>
      </w:r>
      <w:r w:rsidRPr="00823033">
        <w:rPr>
          <w:rFonts w:ascii="Garamond" w:eastAsia="Times New Roman" w:hAnsi="Garamond" w:cstheme="minorHAnsi"/>
          <w:color w:val="000000" w:themeColor="text1"/>
        </w:rPr>
        <w:t>anima. .</w:t>
      </w:r>
    </w:p>
    <w:p w14:paraId="386A44D2" w14:textId="52E14DA6" w:rsidR="0045766C" w:rsidRPr="00823033" w:rsidRDefault="007D0C5F" w:rsidP="0045766C">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okviru mera za poveć</w:t>
      </w:r>
      <w:r w:rsidR="0045766C" w:rsidRPr="00823033">
        <w:rPr>
          <w:rFonts w:ascii="Garamond" w:eastAsia="Times New Roman" w:hAnsi="Garamond" w:cstheme="minorHAnsi"/>
          <w:color w:val="000000" w:themeColor="text1"/>
        </w:rPr>
        <w:t xml:space="preserve">anje kapaciteta ljudskih resursa, </w:t>
      </w:r>
      <w:r w:rsidR="00A72AEC" w:rsidRPr="00823033">
        <w:rPr>
          <w:rFonts w:ascii="Garamond" w:eastAsia="Times New Roman" w:hAnsi="Garamond" w:cstheme="minorHAnsi"/>
          <w:color w:val="000000" w:themeColor="text1"/>
        </w:rPr>
        <w:t>2</w:t>
      </w:r>
      <w:r w:rsidR="0061694F" w:rsidRPr="00823033">
        <w:rPr>
          <w:rFonts w:ascii="Garamond" w:eastAsia="Times New Roman" w:hAnsi="Garamond" w:cstheme="minorHAnsi"/>
          <w:color w:val="000000" w:themeColor="text1"/>
        </w:rPr>
        <w:t>2</w:t>
      </w:r>
      <w:r w:rsidR="0045766C" w:rsidRPr="00823033">
        <w:rPr>
          <w:rFonts w:ascii="Garamond" w:eastAsia="Times New Roman" w:hAnsi="Garamond" w:cstheme="minorHAnsi"/>
          <w:color w:val="000000" w:themeColor="text1"/>
        </w:rPr>
        <w:t xml:space="preserve"> opština je izradilo program obuke, dok je u </w:t>
      </w:r>
      <w:r w:rsidR="0061694F" w:rsidRPr="00823033">
        <w:rPr>
          <w:rFonts w:ascii="Garamond" w:eastAsia="Times New Roman" w:hAnsi="Garamond" w:cstheme="minorHAnsi"/>
          <w:color w:val="000000" w:themeColor="text1"/>
        </w:rPr>
        <w:t>15</w:t>
      </w:r>
      <w:r w:rsidR="0045766C" w:rsidRPr="00823033">
        <w:rPr>
          <w:rFonts w:ascii="Garamond" w:eastAsia="Times New Roman" w:hAnsi="Garamond" w:cstheme="minorHAnsi"/>
          <w:color w:val="000000" w:themeColor="text1"/>
        </w:rPr>
        <w:t xml:space="preserve"> opština (</w:t>
      </w:r>
      <w:r w:rsidR="0061694F" w:rsidRPr="00823033">
        <w:rPr>
          <w:rFonts w:ascii="Garamond" w:eastAsia="Times New Roman" w:hAnsi="Garamond" w:cstheme="minorHAnsi"/>
          <w:i/>
          <w:color w:val="000000" w:themeColor="text1"/>
        </w:rPr>
        <w:t xml:space="preserve">Klokot, Podujevo, </w:t>
      </w:r>
      <w:r w:rsidR="0045766C" w:rsidRPr="00823033">
        <w:rPr>
          <w:rFonts w:ascii="Garamond" w:eastAsia="Times New Roman" w:hAnsi="Garamond" w:cstheme="minorHAnsi"/>
          <w:i/>
          <w:color w:val="000000" w:themeColor="text1"/>
        </w:rPr>
        <w:t xml:space="preserve">Obilić, Ranilug, Leposavić, </w:t>
      </w:r>
      <w:r w:rsidR="00E3441B" w:rsidRPr="00823033">
        <w:rPr>
          <w:rFonts w:ascii="Garamond" w:eastAsia="Times New Roman" w:hAnsi="Garamond" w:cstheme="minorHAnsi"/>
          <w:i/>
          <w:color w:val="000000" w:themeColor="text1"/>
        </w:rPr>
        <w:t xml:space="preserve">Severna </w:t>
      </w:r>
      <w:r w:rsidR="0045766C" w:rsidRPr="00823033">
        <w:rPr>
          <w:rFonts w:ascii="Garamond" w:eastAsia="Times New Roman" w:hAnsi="Garamond" w:cstheme="minorHAnsi"/>
          <w:i/>
          <w:color w:val="000000" w:themeColor="text1"/>
        </w:rPr>
        <w:t xml:space="preserve">Mitrovica, </w:t>
      </w:r>
      <w:r w:rsidR="0045766C" w:rsidRPr="00823033">
        <w:rPr>
          <w:rFonts w:ascii="Garamond" w:eastAsia="Times New Roman" w:hAnsi="Garamond" w:cs="Garamond"/>
          <w:i/>
          <w:color w:val="000000" w:themeColor="text1"/>
        </w:rPr>
        <w:t>Š</w:t>
      </w:r>
      <w:r w:rsidR="0045766C" w:rsidRPr="00823033">
        <w:rPr>
          <w:rFonts w:ascii="Garamond" w:eastAsia="Times New Roman" w:hAnsi="Garamond" w:cstheme="minorHAnsi"/>
          <w:i/>
          <w:color w:val="000000" w:themeColor="text1"/>
        </w:rPr>
        <w:t xml:space="preserve">trpce, </w:t>
      </w:r>
      <w:r w:rsidR="0045766C" w:rsidRPr="00823033">
        <w:rPr>
          <w:rFonts w:ascii="Garamond" w:eastAsia="Times New Roman" w:hAnsi="Garamond" w:cs="Garamond"/>
          <w:i/>
          <w:color w:val="000000" w:themeColor="text1"/>
        </w:rPr>
        <w:t>Š</w:t>
      </w:r>
      <w:r w:rsidR="0045766C" w:rsidRPr="00823033">
        <w:rPr>
          <w:rFonts w:ascii="Garamond" w:eastAsia="Times New Roman" w:hAnsi="Garamond" w:cstheme="minorHAnsi"/>
          <w:i/>
          <w:color w:val="000000" w:themeColor="text1"/>
        </w:rPr>
        <w:t>timlje, Novo Brdo, Mamu</w:t>
      </w:r>
      <w:r w:rsidR="0045766C" w:rsidRPr="00823033">
        <w:rPr>
          <w:rFonts w:ascii="Garamond" w:eastAsia="Times New Roman" w:hAnsi="Garamond" w:cs="Garamond"/>
          <w:i/>
          <w:color w:val="000000" w:themeColor="text1"/>
        </w:rPr>
        <w:t>ša</w:t>
      </w:r>
      <w:r w:rsidR="0045766C" w:rsidRPr="00823033">
        <w:rPr>
          <w:rFonts w:ascii="Garamond" w:eastAsia="Times New Roman" w:hAnsi="Garamond" w:cstheme="minorHAnsi"/>
          <w:i/>
          <w:color w:val="000000" w:themeColor="text1"/>
        </w:rPr>
        <w:t>, Lipljan, Mali</w:t>
      </w:r>
      <w:r w:rsidR="0045766C" w:rsidRPr="00823033">
        <w:rPr>
          <w:rFonts w:ascii="Garamond" w:eastAsia="Times New Roman" w:hAnsi="Garamond" w:cs="Garamond"/>
          <w:i/>
          <w:color w:val="000000" w:themeColor="text1"/>
        </w:rPr>
        <w:t>š</w:t>
      </w:r>
      <w:r w:rsidR="0045766C" w:rsidRPr="00823033">
        <w:rPr>
          <w:rFonts w:ascii="Garamond" w:eastAsia="Times New Roman" w:hAnsi="Garamond" w:cstheme="minorHAnsi"/>
          <w:i/>
          <w:color w:val="000000" w:themeColor="text1"/>
        </w:rPr>
        <w:t>evo, Zubin Potok, Gra</w:t>
      </w:r>
      <w:r w:rsidR="0045766C" w:rsidRPr="00823033">
        <w:rPr>
          <w:rFonts w:ascii="Garamond" w:eastAsia="Times New Roman" w:hAnsi="Garamond" w:cs="Garamond"/>
          <w:i/>
          <w:color w:val="000000" w:themeColor="text1"/>
        </w:rPr>
        <w:t>č</w:t>
      </w:r>
      <w:r w:rsidR="0045766C" w:rsidRPr="00823033">
        <w:rPr>
          <w:rFonts w:ascii="Garamond" w:eastAsia="Times New Roman" w:hAnsi="Garamond" w:cstheme="minorHAnsi"/>
          <w:i/>
          <w:color w:val="000000" w:themeColor="text1"/>
        </w:rPr>
        <w:t>anica, Kosovo Polje)</w:t>
      </w:r>
      <w:r w:rsidR="0045766C" w:rsidRPr="00823033">
        <w:rPr>
          <w:rFonts w:ascii="Garamond" w:eastAsia="Times New Roman" w:hAnsi="Garamond" w:cstheme="minorHAnsi"/>
          <w:color w:val="000000" w:themeColor="text1"/>
        </w:rPr>
        <w:t xml:space="preserve"> program obuke za izveštajni period nije sa</w:t>
      </w:r>
      <w:r w:rsidR="00E3441B" w:rsidRPr="00823033">
        <w:rPr>
          <w:rFonts w:ascii="Garamond" w:eastAsia="Times New Roman" w:hAnsi="Garamond" w:cstheme="minorHAnsi"/>
          <w:color w:val="000000" w:themeColor="text1"/>
        </w:rPr>
        <w:t>s</w:t>
      </w:r>
      <w:r w:rsidRPr="00823033">
        <w:rPr>
          <w:rFonts w:ascii="Garamond" w:eastAsia="Times New Roman" w:hAnsi="Garamond" w:cstheme="minorHAnsi"/>
          <w:color w:val="000000" w:themeColor="text1"/>
        </w:rPr>
        <w:t>tavljen.</w:t>
      </w:r>
    </w:p>
    <w:p w14:paraId="1E05F904" w14:textId="2FE6075D" w:rsidR="007812D6" w:rsidRPr="00823033" w:rsidRDefault="0045766C" w:rsidP="0045766C">
      <w:pPr>
        <w:shd w:val="clear" w:color="auto" w:fill="FFFFFF" w:themeFill="background1"/>
        <w:spacing w:after="200" w:line="276" w:lineRule="auto"/>
        <w:jc w:val="both"/>
        <w:rPr>
          <w:rFonts w:ascii="Garamond" w:eastAsia="Times New Roman" w:hAnsi="Garamond" w:cstheme="minorHAnsi"/>
          <w:i/>
          <w:iCs/>
          <w:color w:val="000000" w:themeColor="text1"/>
        </w:rPr>
      </w:pPr>
      <w:r w:rsidRPr="00823033">
        <w:rPr>
          <w:rFonts w:ascii="Garamond" w:eastAsia="Times New Roman" w:hAnsi="Garamond" w:cstheme="minorHAnsi"/>
          <w:color w:val="000000" w:themeColor="text1"/>
        </w:rPr>
        <w:t xml:space="preserve">U cilju daljeg unapređenja okvira politike u oblasti administracije, u pregledu podataka opština možemo videti da je od </w:t>
      </w:r>
      <w:r w:rsidR="007D0C5F" w:rsidRPr="00823033">
        <w:rPr>
          <w:rFonts w:ascii="Garamond" w:eastAsia="Times New Roman" w:hAnsi="Garamond" w:cstheme="minorHAnsi"/>
          <w:color w:val="000000" w:themeColor="text1"/>
        </w:rPr>
        <w:t>ukupno (</w:t>
      </w:r>
      <w:r w:rsidRPr="00823033">
        <w:rPr>
          <w:rFonts w:ascii="Garamond" w:eastAsia="Times New Roman" w:hAnsi="Garamond" w:cstheme="minorHAnsi"/>
          <w:color w:val="000000" w:themeColor="text1"/>
        </w:rPr>
        <w:t>37</w:t>
      </w:r>
      <w:r w:rsidR="007D0C5F" w:rsidRPr="00823033">
        <w:rPr>
          <w:rFonts w:ascii="Garamond" w:eastAsia="Times New Roman" w:hAnsi="Garamond" w:cstheme="minorHAnsi"/>
          <w:color w:val="000000" w:themeColor="text1"/>
        </w:rPr>
        <w:t>)</w:t>
      </w:r>
      <w:r w:rsidR="0046586A" w:rsidRPr="00823033">
        <w:rPr>
          <w:rFonts w:ascii="Garamond" w:eastAsia="Times New Roman" w:hAnsi="Garamond" w:cstheme="minorHAnsi"/>
          <w:color w:val="000000" w:themeColor="text1"/>
        </w:rPr>
        <w:t xml:space="preserve"> opština, 13</w:t>
      </w:r>
      <w:r w:rsidRPr="00823033">
        <w:rPr>
          <w:rFonts w:ascii="Garamond" w:eastAsia="Times New Roman" w:hAnsi="Garamond" w:cstheme="minorHAnsi"/>
          <w:color w:val="000000" w:themeColor="text1"/>
        </w:rPr>
        <w:t xml:space="preserve"> opština </w:t>
      </w:r>
      <w:r w:rsidR="007D0C5F" w:rsidRPr="00823033">
        <w:rPr>
          <w:rFonts w:ascii="Garamond" w:eastAsia="Times New Roman" w:hAnsi="Garamond" w:cstheme="minorHAnsi"/>
          <w:color w:val="000000" w:themeColor="text1"/>
        </w:rPr>
        <w:t xml:space="preserve">je </w:t>
      </w:r>
      <w:r w:rsidRPr="00823033">
        <w:rPr>
          <w:rFonts w:ascii="Garamond" w:eastAsia="Times New Roman" w:hAnsi="Garamond" w:cstheme="minorHAnsi"/>
          <w:color w:val="000000" w:themeColor="text1"/>
        </w:rPr>
        <w:t>izradilo Strategiju javnog komuniciranja, dok je 2</w:t>
      </w:r>
      <w:r w:rsidR="0046586A" w:rsidRPr="00823033">
        <w:rPr>
          <w:rFonts w:ascii="Garamond" w:eastAsia="Times New Roman" w:hAnsi="Garamond" w:cstheme="minorHAnsi"/>
          <w:color w:val="000000" w:themeColor="text1"/>
        </w:rPr>
        <w:t>4</w:t>
      </w:r>
      <w:r w:rsidRPr="00823033">
        <w:rPr>
          <w:rFonts w:ascii="Garamond" w:eastAsia="Times New Roman" w:hAnsi="Garamond" w:cstheme="minorHAnsi"/>
          <w:color w:val="000000" w:themeColor="text1"/>
        </w:rPr>
        <w:t xml:space="preserve"> opština (</w:t>
      </w:r>
      <w:r w:rsidR="007D0C5F" w:rsidRPr="00823033">
        <w:rPr>
          <w:rFonts w:ascii="Garamond" w:eastAsia="Times New Roman" w:hAnsi="Garamond" w:cstheme="minorHAnsi"/>
          <w:i/>
          <w:color w:val="000000" w:themeColor="text1"/>
        </w:rPr>
        <w:t>Klina, Kamenica, Vitina, Južna Mitrovica, Klokot, Istok, Podujevo, Kosovo Polje, Priština, Zvečan, Junik, Glogovac, Štimlje</w:t>
      </w:r>
      <w:r w:rsidR="007D0C5F" w:rsidRPr="00823033">
        <w:rPr>
          <w:rFonts w:ascii="Garamond" w:eastAsia="Times New Roman" w:hAnsi="Garamond" w:cstheme="minorHAnsi"/>
          <w:i/>
          <w:iCs/>
          <w:color w:val="000000" w:themeColor="text1"/>
        </w:rPr>
        <w:t>, Novo Brdo, Obilić, Mamuša, Štrpce, Ranilug, Gnjilane, Dragaš, Leposavić, Zubin Potok,  Kačanik, Severna Mitrovica</w:t>
      </w:r>
      <w:r w:rsidRPr="00823033">
        <w:rPr>
          <w:rFonts w:ascii="Garamond" w:eastAsia="Times New Roman" w:hAnsi="Garamond" w:cstheme="minorHAnsi"/>
          <w:i/>
          <w:color w:val="000000" w:themeColor="text1"/>
        </w:rPr>
        <w:t>, Kamenica, Vitina)</w:t>
      </w:r>
      <w:r w:rsidRPr="00823033">
        <w:rPr>
          <w:rFonts w:ascii="Garamond" w:eastAsia="Times New Roman" w:hAnsi="Garamond" w:cstheme="minorHAnsi"/>
          <w:color w:val="000000" w:themeColor="text1"/>
        </w:rPr>
        <w:t xml:space="preserve"> nisu je izradili.</w:t>
      </w:r>
    </w:p>
    <w:p w14:paraId="60DF406E" w14:textId="0DFD0FE5" w:rsidR="00F20C04" w:rsidRPr="00823033" w:rsidRDefault="00BE38B5" w:rsidP="007E181C">
      <w:pPr>
        <w:shd w:val="clear" w:color="auto" w:fill="FFFFFF" w:themeFill="background1"/>
        <w:spacing w:after="200" w:line="276" w:lineRule="auto"/>
        <w:jc w:val="center"/>
        <w:rPr>
          <w:rFonts w:ascii="Garamond" w:eastAsia="Times New Roman" w:hAnsi="Garamond" w:cstheme="minorHAnsi"/>
          <w:i/>
          <w:color w:val="000000" w:themeColor="text1"/>
        </w:rPr>
      </w:pPr>
      <w:r w:rsidRPr="00823033">
        <w:rPr>
          <w:noProof/>
          <w:color w:val="000000" w:themeColor="text1"/>
          <w:lang w:eastAsia="sq-AL"/>
        </w:rPr>
        <w:drawing>
          <wp:inline distT="0" distB="0" distL="0" distR="0" wp14:anchorId="4AA302CF" wp14:editId="525F3CEE">
            <wp:extent cx="4257675" cy="2524125"/>
            <wp:effectExtent l="0" t="0" r="9525" b="9525"/>
            <wp:docPr id="1" name="Chart 1">
              <a:extLst xmlns:a="http://schemas.openxmlformats.org/drawingml/2006/main">
                <a:ext uri="{FF2B5EF4-FFF2-40B4-BE49-F238E27FC236}">
                  <a16:creationId xmlns:a16="http://schemas.microsoft.com/office/drawing/2014/main" id="{DE9FAB19-F991-0F68-DC67-21D118EC1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0C04" w:rsidRPr="00823033">
        <w:rPr>
          <w:rFonts w:ascii="Garamond" w:eastAsia="Times New Roman" w:hAnsi="Garamond" w:cstheme="minorHAnsi"/>
          <w:color w:val="000000" w:themeColor="text1"/>
        </w:rPr>
        <w:t xml:space="preserve"> </w:t>
      </w:r>
      <w:r w:rsidR="00F20C04" w:rsidRPr="00823033">
        <w:rPr>
          <w:rFonts w:ascii="Garamond" w:eastAsia="Times New Roman" w:hAnsi="Garamond" w:cstheme="minorHAnsi"/>
          <w:color w:val="000000" w:themeColor="text1"/>
        </w:rPr>
        <w:br/>
      </w:r>
      <w:r w:rsidR="0045766C" w:rsidRPr="00823033">
        <w:rPr>
          <w:rFonts w:ascii="Garamond" w:eastAsia="Times New Roman" w:hAnsi="Garamond" w:cstheme="minorHAnsi"/>
          <w:i/>
          <w:color w:val="000000" w:themeColor="text1"/>
        </w:rPr>
        <w:t>Grafikon</w:t>
      </w:r>
      <w:r w:rsidR="00F20C04" w:rsidRPr="00823033">
        <w:rPr>
          <w:rFonts w:ascii="Garamond" w:eastAsia="Times New Roman" w:hAnsi="Garamond" w:cstheme="minorHAnsi"/>
          <w:i/>
          <w:color w:val="000000" w:themeColor="text1"/>
        </w:rPr>
        <w:t xml:space="preserve"> </w:t>
      </w:r>
      <w:r w:rsidR="00C4225B" w:rsidRPr="00823033">
        <w:rPr>
          <w:rFonts w:ascii="Garamond" w:eastAsia="Times New Roman" w:hAnsi="Garamond" w:cstheme="minorHAnsi"/>
          <w:i/>
          <w:color w:val="000000" w:themeColor="text1"/>
        </w:rPr>
        <w:t>2</w:t>
      </w:r>
      <w:r w:rsidR="00F20C04" w:rsidRPr="00823033">
        <w:rPr>
          <w:rFonts w:ascii="Garamond" w:eastAsia="Times New Roman" w:hAnsi="Garamond" w:cstheme="minorHAnsi"/>
          <w:i/>
          <w:color w:val="000000" w:themeColor="text1"/>
        </w:rPr>
        <w:t>: Program</w:t>
      </w:r>
      <w:r w:rsidR="0045766C" w:rsidRPr="00823033">
        <w:rPr>
          <w:rFonts w:ascii="Garamond" w:eastAsia="Times New Roman" w:hAnsi="Garamond" w:cstheme="minorHAnsi"/>
          <w:i/>
          <w:color w:val="000000" w:themeColor="text1"/>
        </w:rPr>
        <w:t xml:space="preserve"> obuka i </w:t>
      </w:r>
      <w:r w:rsidR="00F20C04" w:rsidRPr="00823033">
        <w:rPr>
          <w:rFonts w:ascii="Garamond" w:eastAsia="Times New Roman" w:hAnsi="Garamond" w:cstheme="minorHAnsi"/>
          <w:i/>
          <w:color w:val="000000" w:themeColor="text1"/>
        </w:rPr>
        <w:t>Strateg</w:t>
      </w:r>
      <w:r w:rsidR="0045766C" w:rsidRPr="00823033">
        <w:rPr>
          <w:rFonts w:ascii="Garamond" w:eastAsia="Times New Roman" w:hAnsi="Garamond" w:cstheme="minorHAnsi"/>
          <w:i/>
          <w:color w:val="000000" w:themeColor="text1"/>
        </w:rPr>
        <w:t>ija za komuniciranje sa javnošću</w:t>
      </w:r>
    </w:p>
    <w:p w14:paraId="60C429F1" w14:textId="5775C253" w:rsidR="007812D6" w:rsidRPr="00823033" w:rsidRDefault="001E6DD2" w:rsidP="007812D6">
      <w:pPr>
        <w:shd w:val="clear" w:color="auto" w:fill="FFFFFF" w:themeFill="background1"/>
        <w:spacing w:after="20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Takođe, primećeno je nizak nivo sastavljenja godišnjeg plana za kominiciranje sa javnošću, gde su do sada sastavile samo </w:t>
      </w:r>
      <w:r w:rsidR="007812D6"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w:t>
      </w:r>
      <w:r w:rsidR="007812D6" w:rsidRPr="00823033">
        <w:rPr>
          <w:rFonts w:ascii="Garamond" w:eastAsia="Times New Roman" w:hAnsi="Garamond" w:cstheme="minorHAnsi"/>
          <w:color w:val="000000" w:themeColor="text1"/>
        </w:rPr>
        <w:t>9</w:t>
      </w:r>
      <w:r w:rsidRPr="00823033">
        <w:rPr>
          <w:rFonts w:ascii="Garamond" w:eastAsia="Times New Roman" w:hAnsi="Garamond" w:cstheme="minorHAnsi"/>
          <w:color w:val="000000" w:themeColor="text1"/>
        </w:rPr>
        <w:t>) opština, dok isti plan nije sastavljen u</w:t>
      </w:r>
      <w:r w:rsidR="007812D6" w:rsidRPr="00823033">
        <w:rPr>
          <w:rFonts w:ascii="Garamond" w:eastAsia="Times New Roman" w:hAnsi="Garamond" w:cstheme="minorHAnsi"/>
          <w:color w:val="000000" w:themeColor="text1"/>
        </w:rPr>
        <w:t xml:space="preserve"> 28 </w:t>
      </w:r>
      <w:r w:rsidR="00154A79" w:rsidRPr="00823033">
        <w:rPr>
          <w:rFonts w:ascii="Garamond" w:eastAsia="Times New Roman" w:hAnsi="Garamond" w:cstheme="minorHAnsi"/>
          <w:color w:val="000000" w:themeColor="text1"/>
        </w:rPr>
        <w:t>op</w:t>
      </w:r>
      <w:r w:rsidRPr="00823033">
        <w:rPr>
          <w:rFonts w:ascii="Garamond" w:eastAsia="Times New Roman" w:hAnsi="Garamond" w:cstheme="minorHAnsi"/>
          <w:color w:val="000000" w:themeColor="text1"/>
        </w:rPr>
        <w:t>ština</w:t>
      </w:r>
      <w:r w:rsidR="007812D6" w:rsidRPr="00823033">
        <w:rPr>
          <w:rFonts w:ascii="Garamond" w:eastAsia="Times New Roman" w:hAnsi="Garamond" w:cstheme="minorHAnsi"/>
          <w:color w:val="000000" w:themeColor="text1"/>
        </w:rPr>
        <w:t xml:space="preserve"> </w:t>
      </w:r>
      <w:r w:rsidR="007812D6" w:rsidRPr="00823033">
        <w:rPr>
          <w:rFonts w:ascii="Garamond" w:eastAsia="Times New Roman" w:hAnsi="Garamond" w:cstheme="minorHAnsi"/>
          <w:i/>
          <w:iCs/>
          <w:color w:val="000000" w:themeColor="text1"/>
        </w:rPr>
        <w:t>(</w:t>
      </w:r>
      <w:r w:rsidRPr="00823033">
        <w:rPr>
          <w:rFonts w:ascii="Garamond" w:hAnsi="Garamond" w:cstheme="minorHAnsi"/>
          <w:i/>
          <w:color w:val="000000" w:themeColor="text1"/>
        </w:rPr>
        <w:t xml:space="preserve">Klina, Kamenica, Klokot, Istok, Podujevo, Kosovo Polje, Priština, Parteš, Zvečan, Srbica, Peć, </w:t>
      </w:r>
      <w:r w:rsidRPr="00823033">
        <w:rPr>
          <w:rFonts w:ascii="Garamond" w:hAnsi="Garamond" w:cs="Garamond"/>
          <w:i/>
          <w:color w:val="000000" w:themeColor="text1"/>
        </w:rPr>
        <w:t>Š</w:t>
      </w:r>
      <w:r w:rsidRPr="00823033">
        <w:rPr>
          <w:rFonts w:ascii="Garamond" w:hAnsi="Garamond" w:cstheme="minorHAnsi"/>
          <w:i/>
          <w:color w:val="000000" w:themeColor="text1"/>
        </w:rPr>
        <w:t>timlje, Novo Brdo, Obilić, Mamu</w:t>
      </w:r>
      <w:r w:rsidRPr="00823033">
        <w:rPr>
          <w:rFonts w:ascii="Garamond" w:hAnsi="Garamond" w:cs="Garamond"/>
          <w:i/>
          <w:color w:val="000000" w:themeColor="text1"/>
        </w:rPr>
        <w:t>š</w:t>
      </w:r>
      <w:r w:rsidRPr="00823033">
        <w:rPr>
          <w:rFonts w:ascii="Garamond" w:hAnsi="Garamond" w:cstheme="minorHAnsi"/>
          <w:i/>
          <w:color w:val="000000" w:themeColor="text1"/>
        </w:rPr>
        <w:t xml:space="preserve">a, Ranilug, </w:t>
      </w:r>
      <w:r w:rsidRPr="00823033">
        <w:rPr>
          <w:rFonts w:ascii="Garamond" w:hAnsi="Garamond" w:cs="Garamond"/>
          <w:i/>
          <w:color w:val="000000" w:themeColor="text1"/>
        </w:rPr>
        <w:t>Š</w:t>
      </w:r>
      <w:r w:rsidRPr="00823033">
        <w:rPr>
          <w:rFonts w:ascii="Garamond" w:hAnsi="Garamond" w:cstheme="minorHAnsi"/>
          <w:i/>
          <w:color w:val="000000" w:themeColor="text1"/>
        </w:rPr>
        <w:t>trpce, Gnjilane, Ka</w:t>
      </w:r>
      <w:r w:rsidRPr="00823033">
        <w:rPr>
          <w:rFonts w:ascii="Garamond" w:hAnsi="Garamond" w:cs="Garamond"/>
          <w:i/>
          <w:color w:val="000000" w:themeColor="text1"/>
        </w:rPr>
        <w:t>č</w:t>
      </w:r>
      <w:r w:rsidRPr="00823033">
        <w:rPr>
          <w:rFonts w:ascii="Garamond" w:hAnsi="Garamond" w:cstheme="minorHAnsi"/>
          <w:i/>
          <w:color w:val="000000" w:themeColor="text1"/>
        </w:rPr>
        <w:t>anik, Zubin Potok, Gnji</w:t>
      </w:r>
      <w:r w:rsidRPr="00823033">
        <w:rPr>
          <w:rFonts w:ascii="Garamond" w:hAnsi="Garamond" w:cs="Garamond"/>
          <w:i/>
          <w:color w:val="000000" w:themeColor="text1"/>
        </w:rPr>
        <w:t>š</w:t>
      </w:r>
      <w:r w:rsidRPr="00823033">
        <w:rPr>
          <w:rFonts w:ascii="Garamond" w:hAnsi="Garamond" w:cstheme="minorHAnsi"/>
          <w:i/>
          <w:color w:val="000000" w:themeColor="text1"/>
        </w:rPr>
        <w:t>ka Mitrovica, Severna Mitrovica , Mali</w:t>
      </w:r>
      <w:r w:rsidRPr="00823033">
        <w:rPr>
          <w:rFonts w:ascii="Garamond" w:hAnsi="Garamond" w:cs="Garamond"/>
          <w:i/>
          <w:color w:val="000000" w:themeColor="text1"/>
        </w:rPr>
        <w:t>š</w:t>
      </w:r>
      <w:r w:rsidRPr="00823033">
        <w:rPr>
          <w:rFonts w:ascii="Garamond" w:hAnsi="Garamond" w:cstheme="minorHAnsi"/>
          <w:i/>
          <w:color w:val="000000" w:themeColor="text1"/>
        </w:rPr>
        <w:t>evo, Gra</w:t>
      </w:r>
      <w:r w:rsidRPr="00823033">
        <w:rPr>
          <w:rFonts w:ascii="Garamond" w:hAnsi="Garamond" w:cs="Garamond"/>
          <w:i/>
          <w:color w:val="000000" w:themeColor="text1"/>
        </w:rPr>
        <w:t>č</w:t>
      </w:r>
      <w:r w:rsidRPr="00823033">
        <w:rPr>
          <w:rFonts w:ascii="Garamond" w:hAnsi="Garamond" w:cstheme="minorHAnsi"/>
          <w:i/>
          <w:color w:val="000000" w:themeColor="text1"/>
        </w:rPr>
        <w:t>anica, Vu</w:t>
      </w:r>
      <w:r w:rsidRPr="00823033">
        <w:rPr>
          <w:rFonts w:ascii="Garamond" w:hAnsi="Garamond" w:cs="Garamond"/>
          <w:i/>
          <w:color w:val="000000" w:themeColor="text1"/>
        </w:rPr>
        <w:t>č</w:t>
      </w:r>
      <w:r w:rsidRPr="00823033">
        <w:rPr>
          <w:rFonts w:ascii="Garamond" w:hAnsi="Garamond" w:cstheme="minorHAnsi"/>
          <w:i/>
          <w:color w:val="000000" w:themeColor="text1"/>
        </w:rPr>
        <w:t>itrn, Uro</w:t>
      </w:r>
      <w:r w:rsidRPr="00823033">
        <w:rPr>
          <w:rFonts w:ascii="Garamond" w:hAnsi="Garamond" w:cs="Garamond"/>
          <w:i/>
          <w:color w:val="000000" w:themeColor="text1"/>
        </w:rPr>
        <w:t>š</w:t>
      </w:r>
      <w:r w:rsidRPr="00823033">
        <w:rPr>
          <w:rFonts w:ascii="Garamond" w:hAnsi="Garamond" w:cstheme="minorHAnsi"/>
          <w:i/>
          <w:color w:val="000000" w:themeColor="text1"/>
        </w:rPr>
        <w:t>evac</w:t>
      </w:r>
      <w:r w:rsidR="007812D6" w:rsidRPr="00823033">
        <w:rPr>
          <w:rFonts w:ascii="Garamond" w:eastAsia="Times New Roman" w:hAnsi="Garamond" w:cstheme="minorHAnsi"/>
          <w:i/>
          <w:color w:val="000000" w:themeColor="text1"/>
        </w:rPr>
        <w:t>)</w:t>
      </w:r>
      <w:r w:rsidRPr="00823033">
        <w:rPr>
          <w:rFonts w:ascii="Garamond" w:eastAsia="Times New Roman" w:hAnsi="Garamond" w:cstheme="minorHAnsi"/>
          <w:i/>
          <w:color w:val="000000" w:themeColor="text1"/>
        </w:rPr>
        <w:t>.</w:t>
      </w:r>
      <w:r w:rsidR="007812D6" w:rsidRPr="00823033">
        <w:rPr>
          <w:rFonts w:ascii="Garamond" w:eastAsia="Times New Roman" w:hAnsi="Garamond" w:cstheme="minorHAnsi"/>
          <w:color w:val="000000" w:themeColor="text1"/>
        </w:rPr>
        <w:t>.</w:t>
      </w:r>
    </w:p>
    <w:p w14:paraId="6FB7B112" w14:textId="1DDF023F" w:rsidR="00F20C04" w:rsidRPr="00823033" w:rsidRDefault="00361475" w:rsidP="007E181C">
      <w:pPr>
        <w:autoSpaceDE w:val="0"/>
        <w:autoSpaceDN w:val="0"/>
        <w:adjustRightInd w:val="0"/>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Što se tiče sprovođenj</w:t>
      </w:r>
      <w:r w:rsidR="003A77AD" w:rsidRPr="00823033">
        <w:rPr>
          <w:rFonts w:ascii="Garamond" w:eastAsia="Times New Roman" w:hAnsi="Garamond" w:cstheme="minorHAnsi"/>
          <w:color w:val="000000" w:themeColor="text1"/>
        </w:rPr>
        <w:t>a Administrativnog uputstva (MA</w:t>
      </w:r>
      <w:r w:rsidRPr="00823033">
        <w:rPr>
          <w:rFonts w:ascii="Garamond" w:eastAsia="Times New Roman" w:hAnsi="Garamond" w:cstheme="minorHAnsi"/>
          <w:color w:val="000000" w:themeColor="text1"/>
        </w:rPr>
        <w:t>L</w:t>
      </w:r>
      <w:r w:rsidR="003A77AD" w:rsidRPr="00823033">
        <w:rPr>
          <w:rFonts w:ascii="Garamond" w:eastAsia="Times New Roman" w:hAnsi="Garamond" w:cstheme="minorHAnsi"/>
          <w:color w:val="000000" w:themeColor="text1"/>
        </w:rPr>
        <w:t>S-a</w:t>
      </w:r>
      <w:r w:rsidRPr="00823033">
        <w:rPr>
          <w:rFonts w:ascii="Garamond" w:eastAsia="Times New Roman" w:hAnsi="Garamond" w:cstheme="minorHAnsi"/>
          <w:color w:val="000000" w:themeColor="text1"/>
        </w:rPr>
        <w:t xml:space="preserve">) br. 06/2018 </w:t>
      </w:r>
      <w:r w:rsidR="00744CCF" w:rsidRPr="00823033">
        <w:rPr>
          <w:rFonts w:ascii="Garamond" w:eastAsia="Times New Roman" w:hAnsi="Garamond" w:cstheme="minorHAnsi"/>
          <w:color w:val="000000" w:themeColor="text1"/>
        </w:rPr>
        <w:t xml:space="preserve">o </w:t>
      </w:r>
      <w:r w:rsidRPr="00823033">
        <w:rPr>
          <w:rFonts w:ascii="Garamond" w:eastAsia="Times New Roman" w:hAnsi="Garamond" w:cstheme="minorHAnsi"/>
          <w:color w:val="000000" w:themeColor="text1"/>
        </w:rPr>
        <w:t xml:space="preserve"> minimaln</w:t>
      </w:r>
      <w:r w:rsidR="00744CCF" w:rsidRPr="00823033">
        <w:rPr>
          <w:rFonts w:ascii="Garamond" w:eastAsia="Times New Roman" w:hAnsi="Garamond" w:cstheme="minorHAnsi"/>
          <w:color w:val="000000" w:themeColor="text1"/>
        </w:rPr>
        <w:t>im</w:t>
      </w:r>
      <w:r w:rsidRPr="00823033">
        <w:rPr>
          <w:rFonts w:ascii="Garamond" w:eastAsia="Times New Roman" w:hAnsi="Garamond" w:cstheme="minorHAnsi"/>
          <w:color w:val="000000" w:themeColor="text1"/>
        </w:rPr>
        <w:t xml:space="preserve"> standard</w:t>
      </w:r>
      <w:r w:rsidR="00744CCF" w:rsidRPr="00823033">
        <w:rPr>
          <w:rFonts w:ascii="Garamond" w:eastAsia="Times New Roman" w:hAnsi="Garamond" w:cstheme="minorHAnsi"/>
          <w:color w:val="000000" w:themeColor="text1"/>
        </w:rPr>
        <w:t>ima</w:t>
      </w:r>
      <w:r w:rsidRPr="00823033">
        <w:rPr>
          <w:rFonts w:ascii="Garamond" w:eastAsia="Times New Roman" w:hAnsi="Garamond" w:cstheme="minorHAnsi"/>
          <w:color w:val="000000" w:themeColor="text1"/>
        </w:rPr>
        <w:t xml:space="preserve"> javnih konsultacija, </w:t>
      </w:r>
      <w:r w:rsidR="003A77AD"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31</w:t>
      </w:r>
      <w:r w:rsidR="003A77AD"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je </w:t>
      </w:r>
      <w:r w:rsidR="00744CCF" w:rsidRPr="00823033">
        <w:rPr>
          <w:rFonts w:ascii="Garamond" w:eastAsia="Times New Roman" w:hAnsi="Garamond" w:cstheme="minorHAnsi"/>
          <w:color w:val="000000" w:themeColor="text1"/>
        </w:rPr>
        <w:t>izvestila</w:t>
      </w:r>
      <w:r w:rsidRPr="00823033">
        <w:rPr>
          <w:rFonts w:ascii="Garamond" w:eastAsia="Times New Roman" w:hAnsi="Garamond" w:cstheme="minorHAnsi"/>
          <w:color w:val="000000" w:themeColor="text1"/>
        </w:rPr>
        <w:t xml:space="preserve"> da se ovo uputstvo sprovodi, u 6 opština (</w:t>
      </w:r>
      <w:r w:rsidRPr="00823033">
        <w:rPr>
          <w:rFonts w:ascii="Garamond" w:eastAsia="Times New Roman" w:hAnsi="Garamond" w:cstheme="minorHAnsi"/>
          <w:i/>
          <w:color w:val="000000" w:themeColor="text1"/>
        </w:rPr>
        <w:t>Klina, Vitina, Srbica, Štimlje, Uroševac, Lipljan</w:t>
      </w:r>
      <w:r w:rsidR="003A77AD" w:rsidRPr="00823033">
        <w:rPr>
          <w:rFonts w:ascii="Garamond" w:eastAsia="Times New Roman" w:hAnsi="Garamond" w:cstheme="minorHAnsi"/>
          <w:color w:val="000000" w:themeColor="text1"/>
        </w:rPr>
        <w:t>) se delimično sprovodi. Međutim, iz navdenih možemo primetiti</w:t>
      </w:r>
      <w:r w:rsidRPr="00823033">
        <w:rPr>
          <w:rFonts w:ascii="Garamond" w:eastAsia="Times New Roman" w:hAnsi="Garamond" w:cstheme="minorHAnsi"/>
          <w:color w:val="000000" w:themeColor="text1"/>
        </w:rPr>
        <w:t xml:space="preserve"> da se odredbe </w:t>
      </w:r>
      <w:r w:rsidR="003A77AD" w:rsidRPr="00823033">
        <w:rPr>
          <w:rFonts w:ascii="Garamond" w:eastAsia="Times New Roman" w:hAnsi="Garamond" w:cstheme="minorHAnsi"/>
          <w:color w:val="000000" w:themeColor="text1"/>
        </w:rPr>
        <w:t>Administrativnog uputstva</w:t>
      </w:r>
      <w:r w:rsidRPr="00823033">
        <w:rPr>
          <w:rFonts w:ascii="Garamond" w:eastAsia="Times New Roman" w:hAnsi="Garamond" w:cstheme="minorHAnsi"/>
          <w:color w:val="000000" w:themeColor="text1"/>
        </w:rPr>
        <w:t xml:space="preserve"> još uv</w:t>
      </w:r>
      <w:r w:rsidR="00744CCF" w:rsidRPr="00823033">
        <w:rPr>
          <w:rFonts w:ascii="Garamond" w:eastAsia="Times New Roman" w:hAnsi="Garamond" w:cstheme="minorHAnsi"/>
          <w:color w:val="000000" w:themeColor="text1"/>
        </w:rPr>
        <w:t>ek ne primenjuju na odgovarajuć</w:t>
      </w:r>
      <w:r w:rsidRPr="00823033">
        <w:rPr>
          <w:rFonts w:ascii="Garamond" w:eastAsia="Times New Roman" w:hAnsi="Garamond" w:cstheme="minorHAnsi"/>
          <w:color w:val="000000" w:themeColor="text1"/>
        </w:rPr>
        <w:t>em nivou jer su rezultati javnih konsultacija sa izve</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tajem svih predloga gra</w:t>
      </w:r>
      <w:r w:rsidRPr="00823033">
        <w:rPr>
          <w:rFonts w:ascii="Garamond" w:eastAsia="Times New Roman" w:hAnsi="Garamond" w:cs="Garamond"/>
          <w:color w:val="000000" w:themeColor="text1"/>
        </w:rPr>
        <w:t>đ</w:t>
      </w:r>
      <w:r w:rsidRPr="00823033">
        <w:rPr>
          <w:rFonts w:ascii="Garamond" w:eastAsia="Times New Roman" w:hAnsi="Garamond" w:cstheme="minorHAnsi"/>
          <w:color w:val="000000" w:themeColor="text1"/>
        </w:rPr>
        <w:t>ana sa potrebnim poja</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njenjima vezanim za </w:t>
      </w:r>
      <w:r w:rsidR="003A77AD" w:rsidRPr="00823033">
        <w:rPr>
          <w:rFonts w:ascii="Garamond" w:eastAsia="Times New Roman" w:hAnsi="Garamond" w:cstheme="minorHAnsi"/>
          <w:color w:val="000000" w:themeColor="text1"/>
        </w:rPr>
        <w:t xml:space="preserve">odbijanje zahteva građana  ili drugih interesnih grupacija objavljeno je samo u </w:t>
      </w:r>
      <w:r w:rsidRPr="00823033">
        <w:rPr>
          <w:rFonts w:ascii="Garamond" w:eastAsia="Times New Roman" w:hAnsi="Garamond" w:cstheme="minorHAnsi"/>
          <w:color w:val="000000" w:themeColor="text1"/>
        </w:rPr>
        <w:t xml:space="preserve"> </w:t>
      </w:r>
      <w:r w:rsidR="003A77AD"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w:t>
      </w:r>
      <w:r w:rsidR="00A72AEC" w:rsidRPr="00823033">
        <w:rPr>
          <w:rFonts w:ascii="Garamond" w:eastAsia="Times New Roman" w:hAnsi="Garamond" w:cstheme="minorHAnsi"/>
          <w:color w:val="000000" w:themeColor="text1"/>
        </w:rPr>
        <w:t>2</w:t>
      </w:r>
      <w:r w:rsidR="003A77AD" w:rsidRPr="00823033">
        <w:rPr>
          <w:rFonts w:ascii="Garamond" w:eastAsia="Times New Roman" w:hAnsi="Garamond" w:cstheme="minorHAnsi"/>
          <w:color w:val="000000" w:themeColor="text1"/>
        </w:rPr>
        <w:t xml:space="preserve">) opština, dok </w:t>
      </w:r>
      <w:r w:rsidRPr="00823033">
        <w:rPr>
          <w:rFonts w:ascii="Garamond" w:eastAsia="Times New Roman" w:hAnsi="Garamond" w:cstheme="minorHAnsi"/>
          <w:color w:val="000000" w:themeColor="text1"/>
        </w:rPr>
        <w:t xml:space="preserve"> u 2</w:t>
      </w:r>
      <w:r w:rsidR="00A72AEC" w:rsidRPr="00823033">
        <w:rPr>
          <w:rFonts w:ascii="Garamond" w:eastAsia="Times New Roman" w:hAnsi="Garamond" w:cstheme="minorHAnsi"/>
          <w:color w:val="000000" w:themeColor="text1"/>
        </w:rPr>
        <w:t>2</w:t>
      </w:r>
      <w:r w:rsidRPr="00823033">
        <w:rPr>
          <w:rFonts w:ascii="Garamond" w:eastAsia="Times New Roman" w:hAnsi="Garamond" w:cstheme="minorHAnsi"/>
          <w:color w:val="000000" w:themeColor="text1"/>
        </w:rPr>
        <w:t xml:space="preserve"> opštine (</w:t>
      </w:r>
      <w:r w:rsidRPr="00823033">
        <w:rPr>
          <w:rFonts w:ascii="Garamond" w:eastAsia="Times New Roman" w:hAnsi="Garamond" w:cstheme="minorHAnsi"/>
          <w:i/>
          <w:color w:val="000000" w:themeColor="text1"/>
        </w:rPr>
        <w:t>Klokot, Kosovo Polje, Parteš, Zvečan, Junik, Priština, Novo Br</w:t>
      </w:r>
      <w:r w:rsidR="003A77AD" w:rsidRPr="00823033">
        <w:rPr>
          <w:rFonts w:ascii="Garamond" w:eastAsia="Times New Roman" w:hAnsi="Garamond" w:cstheme="minorHAnsi"/>
          <w:i/>
          <w:color w:val="000000" w:themeColor="text1"/>
        </w:rPr>
        <w:t>do, Mališevo, Uroševac, Ranilug</w:t>
      </w:r>
      <w:r w:rsidRPr="00823033">
        <w:rPr>
          <w:rFonts w:ascii="Garamond" w:eastAsia="Times New Roman" w:hAnsi="Garamond" w:cstheme="minorHAnsi"/>
          <w:i/>
          <w:color w:val="000000" w:themeColor="text1"/>
        </w:rPr>
        <w:t>, Lipljan, Zubin Potok, Šti</w:t>
      </w:r>
      <w:r w:rsidR="003A77AD" w:rsidRPr="00823033">
        <w:rPr>
          <w:rFonts w:ascii="Garamond" w:eastAsia="Times New Roman" w:hAnsi="Garamond" w:cstheme="minorHAnsi"/>
          <w:i/>
          <w:color w:val="000000" w:themeColor="text1"/>
        </w:rPr>
        <w:t>mlje, Suva Reka, Dragaš, Obilić</w:t>
      </w:r>
      <w:r w:rsidRPr="00823033">
        <w:rPr>
          <w:rFonts w:ascii="Garamond" w:eastAsia="Times New Roman" w:hAnsi="Garamond" w:cstheme="minorHAnsi"/>
          <w:i/>
          <w:color w:val="000000" w:themeColor="text1"/>
        </w:rPr>
        <w:t>,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w:t>
      </w:r>
      <w:r w:rsidRPr="00823033">
        <w:rPr>
          <w:rFonts w:ascii="Garamond" w:eastAsia="Times New Roman" w:hAnsi="Garamond" w:cs="Garamond"/>
          <w:i/>
          <w:color w:val="000000" w:themeColor="text1"/>
        </w:rPr>
        <w:lastRenderedPageBreak/>
        <w:t>Š</w:t>
      </w:r>
      <w:r w:rsidRPr="00823033">
        <w:rPr>
          <w:rFonts w:ascii="Garamond" w:eastAsia="Times New Roman" w:hAnsi="Garamond" w:cstheme="minorHAnsi"/>
          <w:i/>
          <w:color w:val="000000" w:themeColor="text1"/>
        </w:rPr>
        <w:t>trpce, Vu</w:t>
      </w:r>
      <w:r w:rsidRPr="00823033">
        <w:rPr>
          <w:rFonts w:ascii="Garamond" w:eastAsia="Times New Roman" w:hAnsi="Garamond" w:cs="Garamond"/>
          <w:i/>
          <w:color w:val="000000" w:themeColor="text1"/>
        </w:rPr>
        <w:t>č</w:t>
      </w:r>
      <w:r w:rsidR="003A77AD" w:rsidRPr="00823033">
        <w:rPr>
          <w:rFonts w:ascii="Garamond" w:eastAsia="Times New Roman" w:hAnsi="Garamond" w:cstheme="minorHAnsi"/>
          <w:i/>
          <w:color w:val="000000" w:themeColor="text1"/>
        </w:rPr>
        <w:t>itrn, Leposavić</w:t>
      </w:r>
      <w:r w:rsidRPr="00823033">
        <w:rPr>
          <w:rFonts w:ascii="Garamond" w:eastAsia="Times New Roman" w:hAnsi="Garamond" w:cstheme="minorHAnsi"/>
          <w:i/>
          <w:color w:val="000000" w:themeColor="text1"/>
        </w:rPr>
        <w:t xml:space="preserve">, </w:t>
      </w:r>
      <w:r w:rsidR="003A77AD" w:rsidRPr="00823033">
        <w:rPr>
          <w:rFonts w:ascii="Garamond" w:eastAsia="Times New Roman" w:hAnsi="Garamond" w:cstheme="minorHAnsi"/>
          <w:i/>
          <w:color w:val="000000" w:themeColor="text1"/>
        </w:rPr>
        <w:t xml:space="preserve">Severna </w:t>
      </w:r>
      <w:r w:rsidRPr="00823033">
        <w:rPr>
          <w:rFonts w:ascii="Garamond" w:eastAsia="Times New Roman" w:hAnsi="Garamond" w:cstheme="minorHAnsi"/>
          <w:i/>
          <w:color w:val="000000" w:themeColor="text1"/>
        </w:rPr>
        <w:t>Mitrovica,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w:t>
      </w:r>
      <w:r w:rsidRPr="00823033">
        <w:rPr>
          <w:rFonts w:ascii="Garamond" w:eastAsia="Times New Roman" w:hAnsi="Garamond" w:cstheme="minorHAnsi"/>
          <w:color w:val="000000" w:themeColor="text1"/>
        </w:rPr>
        <w:t xml:space="preserve">) </w:t>
      </w:r>
      <w:r w:rsidR="00234349" w:rsidRPr="00823033">
        <w:rPr>
          <w:rFonts w:ascii="Garamond" w:eastAsia="Times New Roman" w:hAnsi="Garamond" w:cstheme="minorHAnsi"/>
          <w:color w:val="000000" w:themeColor="text1"/>
        </w:rPr>
        <w:t xml:space="preserve">nisu objavljneni izveštaji </w:t>
      </w:r>
      <w:r w:rsidRPr="00823033">
        <w:rPr>
          <w:rFonts w:ascii="Garamond" w:eastAsia="Times New Roman" w:hAnsi="Garamond" w:cstheme="minorHAnsi"/>
          <w:color w:val="000000" w:themeColor="text1"/>
        </w:rPr>
        <w:t>sa svim predlozima gra</w:t>
      </w:r>
      <w:r w:rsidRPr="00823033">
        <w:rPr>
          <w:rFonts w:ascii="Garamond" w:eastAsia="Times New Roman" w:hAnsi="Garamond" w:cs="Garamond"/>
          <w:color w:val="000000" w:themeColor="text1"/>
        </w:rPr>
        <w:t>đ</w:t>
      </w:r>
      <w:r w:rsidRPr="00823033">
        <w:rPr>
          <w:rFonts w:ascii="Garamond" w:eastAsia="Times New Roman" w:hAnsi="Garamond" w:cstheme="minorHAnsi"/>
          <w:color w:val="000000" w:themeColor="text1"/>
        </w:rPr>
        <w:t>ana, dok u 3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tine (</w:t>
      </w:r>
      <w:r w:rsidRPr="00823033">
        <w:rPr>
          <w:rFonts w:ascii="Garamond" w:eastAsia="Times New Roman" w:hAnsi="Garamond" w:cstheme="minorHAnsi"/>
          <w:i/>
          <w:color w:val="000000" w:themeColor="text1"/>
        </w:rPr>
        <w:t xml:space="preserve">Vitina, Gnjilane,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delimi</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no su objavljeni.</w:t>
      </w:r>
    </w:p>
    <w:p w14:paraId="23D8BA01" w14:textId="77777777" w:rsidR="007812D6" w:rsidRPr="00823033" w:rsidRDefault="007812D6" w:rsidP="007E181C">
      <w:pPr>
        <w:autoSpaceDE w:val="0"/>
        <w:autoSpaceDN w:val="0"/>
        <w:adjustRightInd w:val="0"/>
        <w:spacing w:after="0" w:line="276" w:lineRule="auto"/>
        <w:jc w:val="both"/>
        <w:rPr>
          <w:rFonts w:ascii="Garamond" w:hAnsi="Garamond" w:cstheme="minorHAnsi"/>
          <w:b/>
          <w:color w:val="000000" w:themeColor="text1"/>
        </w:rPr>
      </w:pPr>
    </w:p>
    <w:p w14:paraId="7510FC11" w14:textId="1FC09D10" w:rsidR="00F20C04" w:rsidRPr="00823033" w:rsidRDefault="00744CCF" w:rsidP="007E181C">
      <w:pPr>
        <w:autoSpaceDE w:val="0"/>
        <w:autoSpaceDN w:val="0"/>
        <w:adjustRightInd w:val="0"/>
        <w:spacing w:after="0" w:line="276" w:lineRule="auto"/>
        <w:jc w:val="both"/>
        <w:rPr>
          <w:rFonts w:ascii="Garamond" w:eastAsia="Times New Roman" w:hAnsi="Garamond" w:cstheme="minorHAnsi"/>
          <w:i/>
          <w:color w:val="000000" w:themeColor="text1"/>
        </w:rPr>
      </w:pPr>
      <w:r w:rsidRPr="00823033">
        <w:rPr>
          <w:rFonts w:ascii="Garamond" w:eastAsia="Times New Roman" w:hAnsi="Garamond" w:cstheme="minorHAnsi"/>
          <w:color w:val="000000" w:themeColor="text1"/>
        </w:rPr>
        <w:t>Administrativno uputstvo MALS-a b</w:t>
      </w:r>
      <w:r w:rsidR="00F20C04" w:rsidRPr="00823033">
        <w:rPr>
          <w:rFonts w:ascii="Garamond" w:eastAsia="Times New Roman" w:hAnsi="Garamond" w:cstheme="minorHAnsi"/>
          <w:color w:val="000000" w:themeColor="text1"/>
        </w:rPr>
        <w:t xml:space="preserve">r. 06/2018 </w:t>
      </w:r>
      <w:r w:rsidRPr="00823033">
        <w:rPr>
          <w:rFonts w:ascii="Garamond" w:eastAsia="Times New Roman" w:hAnsi="Garamond" w:cstheme="minorHAnsi"/>
          <w:color w:val="000000" w:themeColor="text1"/>
        </w:rPr>
        <w:t>o minimalnim standardima javne konsultacije utvrđuje da u svakoj opštini, odgovorna za koordinisanje procesa javne konsultacije je jedinica ili službenik za javnu konsultaciju u skladu sa administrativnim uputstvom i do sada su (</w:t>
      </w:r>
      <w:r w:rsidR="00A72AEC" w:rsidRPr="00823033">
        <w:rPr>
          <w:rFonts w:ascii="Garamond" w:eastAsia="Times New Roman" w:hAnsi="Garamond" w:cstheme="minorHAnsi"/>
          <w:color w:val="000000" w:themeColor="text1"/>
        </w:rPr>
        <w:t>20</w:t>
      </w:r>
      <w:r w:rsidRPr="00823033">
        <w:rPr>
          <w:rFonts w:ascii="Garamond" w:eastAsia="Times New Roman" w:hAnsi="Garamond" w:cstheme="minorHAnsi"/>
          <w:color w:val="000000" w:themeColor="text1"/>
        </w:rPr>
        <w:t>) opština imenovale su  služebnika za koodrinisanje procesa javne konsultacije, dok (</w:t>
      </w:r>
      <w:r w:rsidR="00F20C04" w:rsidRPr="00823033">
        <w:rPr>
          <w:rFonts w:ascii="Garamond" w:eastAsia="Times New Roman" w:hAnsi="Garamond" w:cstheme="minorHAnsi"/>
          <w:color w:val="000000" w:themeColor="text1"/>
        </w:rPr>
        <w:t>1</w:t>
      </w:r>
      <w:r w:rsidR="00A72AEC" w:rsidRPr="00823033">
        <w:rPr>
          <w:rFonts w:ascii="Garamond" w:eastAsia="Times New Roman" w:hAnsi="Garamond" w:cstheme="minorHAnsi"/>
          <w:color w:val="000000" w:themeColor="text1"/>
        </w:rPr>
        <w:t>7</w:t>
      </w:r>
      <w:r w:rsidRPr="00823033">
        <w:rPr>
          <w:rFonts w:ascii="Garamond" w:eastAsia="Times New Roman" w:hAnsi="Garamond" w:cstheme="minorHAnsi"/>
          <w:color w:val="000000" w:themeColor="text1"/>
        </w:rPr>
        <w:t>) opština kao što su:</w:t>
      </w:r>
      <w:r w:rsidR="00F20C0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w:t>
      </w:r>
      <w:r w:rsidRPr="00823033">
        <w:rPr>
          <w:rFonts w:ascii="Garamond" w:eastAsia="Times New Roman" w:hAnsi="Garamond" w:cstheme="minorHAnsi"/>
          <w:i/>
          <w:color w:val="000000" w:themeColor="text1"/>
        </w:rPr>
        <w:t>Vitina, Istok, Podujevo, Kosovo Polje, Priština, Zvečan, Glogovac, Štimlje, Novo Brdo, Obilić,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Severna Mitrovica,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Leposavić, Zubin Potok) jo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 nisu imenovale.</w:t>
      </w:r>
    </w:p>
    <w:p w14:paraId="27A3142F" w14:textId="77777777" w:rsidR="00F20C04" w:rsidRPr="00823033" w:rsidRDefault="00F20C04" w:rsidP="007E181C">
      <w:pPr>
        <w:autoSpaceDE w:val="0"/>
        <w:autoSpaceDN w:val="0"/>
        <w:adjustRightInd w:val="0"/>
        <w:spacing w:after="0" w:line="276" w:lineRule="auto"/>
        <w:jc w:val="both"/>
        <w:rPr>
          <w:rFonts w:ascii="Garamond" w:hAnsi="Garamond" w:cstheme="minorHAnsi"/>
          <w:b/>
          <w:color w:val="000000" w:themeColor="text1"/>
        </w:rPr>
      </w:pPr>
    </w:p>
    <w:p w14:paraId="3870F76A" w14:textId="23C72935" w:rsidR="00F20C04" w:rsidRPr="00823033" w:rsidRDefault="00744CCF" w:rsidP="00801295">
      <w:pPr>
        <w:spacing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Prema prijavljenim podacima, od četiri opštine na severu Republike Kosovo, u 2 opštine (</w:t>
      </w:r>
      <w:r w:rsidR="0008059D" w:rsidRPr="00823033">
        <w:rPr>
          <w:rFonts w:ascii="Garamond" w:eastAsia="Times New Roman" w:hAnsi="Garamond" w:cstheme="minorHAnsi"/>
          <w:i/>
          <w:color w:val="000000" w:themeColor="text1"/>
        </w:rPr>
        <w:t>Leposavić</w:t>
      </w:r>
      <w:r w:rsidRPr="00823033">
        <w:rPr>
          <w:rFonts w:ascii="Garamond" w:eastAsia="Times New Roman" w:hAnsi="Garamond" w:cstheme="minorHAnsi"/>
          <w:i/>
          <w:color w:val="000000" w:themeColor="text1"/>
        </w:rPr>
        <w:t>, Zubin Potok</w:t>
      </w:r>
      <w:r w:rsidRPr="00823033">
        <w:rPr>
          <w:rFonts w:ascii="Garamond" w:eastAsia="Times New Roman" w:hAnsi="Garamond" w:cstheme="minorHAnsi"/>
          <w:color w:val="000000" w:themeColor="text1"/>
        </w:rPr>
        <w:t>) su osnovane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tinske </w:t>
      </w:r>
      <w:r w:rsidR="003A77AD" w:rsidRPr="00823033">
        <w:rPr>
          <w:rFonts w:ascii="Garamond" w:eastAsia="Times New Roman" w:hAnsi="Garamond" w:cstheme="minorHAnsi"/>
          <w:color w:val="000000" w:themeColor="text1"/>
        </w:rPr>
        <w:t>uprave</w:t>
      </w:r>
      <w:r w:rsidRPr="00823033">
        <w:rPr>
          <w:rFonts w:ascii="Garamond" w:eastAsia="Times New Roman" w:hAnsi="Garamond" w:cstheme="minorHAnsi"/>
          <w:color w:val="000000" w:themeColor="text1"/>
        </w:rPr>
        <w:t xml:space="preserve"> i imenovani </w:t>
      </w:r>
      <w:r w:rsidR="003A77AD" w:rsidRPr="00823033">
        <w:rPr>
          <w:rFonts w:ascii="Garamond" w:eastAsia="Times New Roman" w:hAnsi="Garamond" w:cstheme="minorHAnsi"/>
          <w:color w:val="000000" w:themeColor="text1"/>
        </w:rPr>
        <w:t xml:space="preserve">su </w:t>
      </w:r>
      <w:r w:rsidRPr="00823033">
        <w:rPr>
          <w:rFonts w:ascii="Garamond" w:eastAsia="Times New Roman" w:hAnsi="Garamond" w:cstheme="minorHAnsi"/>
          <w:color w:val="000000" w:themeColor="text1"/>
        </w:rPr>
        <w:t>direktori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tinskih </w:t>
      </w:r>
      <w:r w:rsidR="003A77AD" w:rsidRPr="00823033">
        <w:rPr>
          <w:rFonts w:ascii="Garamond" w:eastAsia="Times New Roman" w:hAnsi="Garamond" w:cstheme="minorHAnsi"/>
          <w:color w:val="000000" w:themeColor="text1"/>
        </w:rPr>
        <w:t>uprava</w:t>
      </w:r>
      <w:r w:rsidRPr="00823033">
        <w:rPr>
          <w:rFonts w:ascii="Garamond" w:eastAsia="Times New Roman" w:hAnsi="Garamond" w:cstheme="minorHAnsi"/>
          <w:color w:val="000000" w:themeColor="text1"/>
        </w:rPr>
        <w:t>, u 1 opštini (</w:t>
      </w:r>
      <w:r w:rsidRPr="00823033">
        <w:rPr>
          <w:rFonts w:ascii="Garamond" w:eastAsia="Times New Roman" w:hAnsi="Garamond" w:cstheme="minorHAnsi"/>
          <w:i/>
          <w:color w:val="000000" w:themeColor="text1"/>
        </w:rPr>
        <w:t xml:space="preserve">Zvečan </w:t>
      </w:r>
      <w:r w:rsidRPr="00823033">
        <w:rPr>
          <w:rFonts w:ascii="Garamond" w:eastAsia="Times New Roman" w:hAnsi="Garamond" w:cstheme="minorHAnsi"/>
          <w:color w:val="000000" w:themeColor="text1"/>
        </w:rPr>
        <w:t xml:space="preserve">) od 13 predviđenih opštinskih </w:t>
      </w:r>
      <w:r w:rsidR="003A77AD" w:rsidRPr="00823033">
        <w:rPr>
          <w:rFonts w:ascii="Garamond" w:eastAsia="Times New Roman" w:hAnsi="Garamond" w:cstheme="minorHAnsi"/>
          <w:color w:val="000000" w:themeColor="text1"/>
        </w:rPr>
        <w:t>uprava</w:t>
      </w:r>
      <w:r w:rsidRPr="00823033">
        <w:rPr>
          <w:rFonts w:ascii="Garamond" w:eastAsia="Times New Roman" w:hAnsi="Garamond" w:cstheme="minorHAnsi"/>
          <w:color w:val="000000" w:themeColor="text1"/>
        </w:rPr>
        <w:t xml:space="preserve"> osnovano je samo 6 opštinskih </w:t>
      </w:r>
      <w:r w:rsidR="003A77AD" w:rsidRPr="00823033">
        <w:rPr>
          <w:rFonts w:ascii="Garamond" w:eastAsia="Times New Roman" w:hAnsi="Garamond" w:cstheme="minorHAnsi"/>
          <w:color w:val="000000" w:themeColor="text1"/>
        </w:rPr>
        <w:t>uprava</w:t>
      </w:r>
      <w:r w:rsidRPr="00823033">
        <w:rPr>
          <w:rFonts w:ascii="Garamond" w:eastAsia="Times New Roman" w:hAnsi="Garamond" w:cstheme="minorHAnsi"/>
          <w:color w:val="000000" w:themeColor="text1"/>
        </w:rPr>
        <w:t>, a 1 opština (</w:t>
      </w:r>
      <w:r w:rsidRPr="00823033">
        <w:rPr>
          <w:rFonts w:ascii="Garamond" w:eastAsia="Times New Roman" w:hAnsi="Garamond" w:cstheme="minorHAnsi"/>
          <w:i/>
          <w:color w:val="000000" w:themeColor="text1"/>
        </w:rPr>
        <w:t>Severna Mitrovica</w:t>
      </w:r>
      <w:r w:rsidRPr="00823033">
        <w:rPr>
          <w:rFonts w:ascii="Garamond" w:eastAsia="Times New Roman" w:hAnsi="Garamond" w:cstheme="minorHAnsi"/>
          <w:color w:val="000000" w:themeColor="text1"/>
        </w:rPr>
        <w:t>) nije dala informacije. Što se tiče uspostavljanja centara za usluge građanima u 3 opštine (</w:t>
      </w:r>
      <w:r w:rsidR="003A77AD" w:rsidRPr="00823033">
        <w:rPr>
          <w:rFonts w:ascii="Garamond" w:eastAsia="Times New Roman" w:hAnsi="Garamond" w:cstheme="minorHAnsi"/>
          <w:i/>
          <w:color w:val="000000" w:themeColor="text1"/>
        </w:rPr>
        <w:t>Zvečan, Leposavić</w:t>
      </w:r>
      <w:r w:rsidRPr="00823033">
        <w:rPr>
          <w:rFonts w:ascii="Garamond" w:eastAsia="Times New Roman" w:hAnsi="Garamond" w:cstheme="minorHAnsi"/>
          <w:i/>
          <w:color w:val="000000" w:themeColor="text1"/>
        </w:rPr>
        <w:t>, Klokot</w:t>
      </w:r>
      <w:r w:rsidRPr="00823033">
        <w:rPr>
          <w:rFonts w:ascii="Garamond" w:eastAsia="Times New Roman" w:hAnsi="Garamond" w:cstheme="minorHAnsi"/>
          <w:color w:val="000000" w:themeColor="text1"/>
        </w:rPr>
        <w:t>), nije uspostavljen nijedan centar za usluge građanima. U 1 opštini (</w:t>
      </w:r>
      <w:r w:rsidRPr="00823033">
        <w:rPr>
          <w:rFonts w:ascii="Garamond" w:eastAsia="Times New Roman" w:hAnsi="Garamond" w:cstheme="minorHAnsi"/>
          <w:i/>
          <w:color w:val="000000" w:themeColor="text1"/>
        </w:rPr>
        <w:t>Zubin Potok</w:t>
      </w:r>
      <w:r w:rsidRPr="00823033">
        <w:rPr>
          <w:rFonts w:ascii="Garamond" w:eastAsia="Times New Roman" w:hAnsi="Garamond" w:cstheme="minorHAnsi"/>
          <w:color w:val="000000" w:themeColor="text1"/>
        </w:rPr>
        <w:t xml:space="preserve">) je prijavljeno da je samo u jednom selu </w:t>
      </w:r>
      <w:r w:rsidR="00FA4806" w:rsidRPr="00823033">
        <w:rPr>
          <w:rFonts w:ascii="Garamond" w:eastAsia="Times New Roman" w:hAnsi="Garamond" w:cstheme="minorHAnsi"/>
          <w:i/>
          <w:color w:val="000000" w:themeColor="text1"/>
          <w:lang w:val="en-US"/>
        </w:rPr>
        <w:t>Ç</w:t>
      </w:r>
      <w:r w:rsidRPr="00823033">
        <w:rPr>
          <w:rFonts w:ascii="Garamond" w:eastAsia="Times New Roman" w:hAnsi="Garamond" w:cstheme="minorHAnsi"/>
          <w:i/>
          <w:color w:val="000000" w:themeColor="text1"/>
        </w:rPr>
        <w:t>aber</w:t>
      </w:r>
      <w:r w:rsidRPr="00823033">
        <w:rPr>
          <w:rFonts w:ascii="Garamond" w:eastAsia="Times New Roman" w:hAnsi="Garamond" w:cstheme="minorHAnsi"/>
          <w:color w:val="000000" w:themeColor="text1"/>
        </w:rPr>
        <w:t xml:space="preserve"> osnov</w:t>
      </w:r>
      <w:r w:rsidR="0091033B" w:rsidRPr="00823033">
        <w:rPr>
          <w:rFonts w:ascii="Garamond" w:eastAsia="Times New Roman" w:hAnsi="Garamond" w:cstheme="minorHAnsi"/>
          <w:color w:val="000000" w:themeColor="text1"/>
        </w:rPr>
        <w:t xml:space="preserve">an centar za usluge građanima, i </w:t>
      </w:r>
      <w:r w:rsidRPr="00823033">
        <w:rPr>
          <w:rFonts w:ascii="Garamond" w:eastAsia="Times New Roman" w:hAnsi="Garamond" w:cstheme="minorHAnsi"/>
          <w:color w:val="000000" w:themeColor="text1"/>
        </w:rPr>
        <w:t xml:space="preserve"> 1 opština (</w:t>
      </w:r>
      <w:r w:rsidRPr="00823033">
        <w:rPr>
          <w:rFonts w:ascii="Garamond" w:eastAsia="Times New Roman" w:hAnsi="Garamond" w:cstheme="minorHAnsi"/>
          <w:i/>
          <w:color w:val="000000" w:themeColor="text1"/>
        </w:rPr>
        <w:t>Severna Mitrovica</w:t>
      </w:r>
      <w:r w:rsidR="001142D2" w:rsidRPr="00823033">
        <w:rPr>
          <w:rFonts w:ascii="Garamond" w:eastAsia="Times New Roman" w:hAnsi="Garamond" w:cstheme="minorHAnsi"/>
          <w:color w:val="000000" w:themeColor="text1"/>
        </w:rPr>
        <w:t>) nije pružala in</w:t>
      </w:r>
      <w:r w:rsidRPr="00823033">
        <w:rPr>
          <w:rFonts w:ascii="Garamond" w:eastAsia="Times New Roman" w:hAnsi="Garamond" w:cstheme="minorHAnsi"/>
          <w:color w:val="000000" w:themeColor="text1"/>
        </w:rPr>
        <w:t>formacije.</w:t>
      </w:r>
    </w:p>
    <w:p w14:paraId="37FE1676" w14:textId="6E779960" w:rsidR="00F20C04" w:rsidRPr="00823033" w:rsidRDefault="0008059D" w:rsidP="00801295">
      <w:pPr>
        <w:spacing w:line="276" w:lineRule="auto"/>
        <w:jc w:val="both"/>
        <w:rPr>
          <w:rFonts w:ascii="Garamond" w:hAnsi="Garamond" w:cstheme="minorHAnsi"/>
          <w:color w:val="000000" w:themeColor="text1"/>
        </w:rPr>
      </w:pPr>
      <w:r w:rsidRPr="00823033">
        <w:rPr>
          <w:rFonts w:ascii="Garamond" w:eastAsia="Times New Roman" w:hAnsi="Garamond" w:cstheme="minorHAnsi"/>
          <w:color w:val="000000" w:themeColor="text1"/>
        </w:rPr>
        <w:t xml:space="preserve">Intranet sistem u sklopu javnih usluga funkcionalizovano je samo u </w:t>
      </w:r>
      <w:r w:rsidR="00F20C04" w:rsidRPr="00823033">
        <w:rPr>
          <w:rFonts w:ascii="Garamond" w:hAnsi="Garamond" w:cstheme="minorHAnsi"/>
          <w:color w:val="000000" w:themeColor="text1"/>
        </w:rPr>
        <w:t xml:space="preserve"> </w:t>
      </w:r>
      <w:r w:rsidRPr="00823033">
        <w:rPr>
          <w:rFonts w:ascii="Garamond" w:hAnsi="Garamond" w:cstheme="minorHAnsi"/>
          <w:color w:val="000000" w:themeColor="text1"/>
        </w:rPr>
        <w:t>(</w:t>
      </w:r>
      <w:r w:rsidR="00F20C04" w:rsidRPr="00823033">
        <w:rPr>
          <w:rFonts w:ascii="Garamond" w:hAnsi="Garamond" w:cstheme="minorHAnsi"/>
          <w:color w:val="000000" w:themeColor="text1"/>
        </w:rPr>
        <w:t>3</w:t>
      </w:r>
      <w:r w:rsidRPr="00823033">
        <w:rPr>
          <w:rFonts w:ascii="Garamond" w:hAnsi="Garamond" w:cstheme="minorHAnsi"/>
          <w:color w:val="000000" w:themeColor="text1"/>
        </w:rPr>
        <w:t>) opštine</w:t>
      </w:r>
      <w:r w:rsidR="00F20C04" w:rsidRPr="00823033">
        <w:rPr>
          <w:rFonts w:ascii="Garamond" w:hAnsi="Garamond" w:cstheme="minorHAnsi"/>
          <w:color w:val="000000" w:themeColor="text1"/>
        </w:rPr>
        <w:t xml:space="preserve"> </w:t>
      </w:r>
      <w:r w:rsidR="00F20C04" w:rsidRPr="00823033">
        <w:rPr>
          <w:rFonts w:ascii="Garamond" w:hAnsi="Garamond" w:cstheme="minorHAnsi"/>
          <w:i/>
          <w:iCs/>
          <w:color w:val="000000" w:themeColor="text1"/>
        </w:rPr>
        <w:t>(</w:t>
      </w:r>
      <w:r w:rsidRPr="00823033">
        <w:rPr>
          <w:rFonts w:ascii="Garamond" w:eastAsia="Times New Roman" w:hAnsi="Garamond" w:cstheme="minorHAnsi"/>
          <w:i/>
          <w:iCs/>
          <w:color w:val="000000" w:themeColor="text1"/>
        </w:rPr>
        <w:t>Leposavić</w:t>
      </w:r>
      <w:r w:rsidR="00F20C04" w:rsidRPr="00823033">
        <w:rPr>
          <w:rFonts w:ascii="Garamond" w:eastAsia="Times New Roman" w:hAnsi="Garamond" w:cstheme="minorHAnsi"/>
          <w:i/>
          <w:iCs/>
          <w:color w:val="000000" w:themeColor="text1"/>
        </w:rPr>
        <w:t xml:space="preserve">, </w:t>
      </w:r>
      <w:r w:rsidRPr="00823033">
        <w:rPr>
          <w:rFonts w:ascii="Garamond" w:eastAsia="Times New Roman" w:hAnsi="Garamond" w:cstheme="minorHAnsi"/>
          <w:i/>
          <w:iCs/>
          <w:color w:val="000000" w:themeColor="text1"/>
        </w:rPr>
        <w:t xml:space="preserve">Severana </w:t>
      </w:r>
      <w:r w:rsidR="00F20C04" w:rsidRPr="00823033">
        <w:rPr>
          <w:rFonts w:ascii="Garamond" w:eastAsia="Times New Roman" w:hAnsi="Garamond" w:cstheme="minorHAnsi"/>
          <w:i/>
          <w:iCs/>
          <w:color w:val="000000" w:themeColor="text1"/>
        </w:rPr>
        <w:t>Mitrovic</w:t>
      </w:r>
      <w:r w:rsidRPr="00823033">
        <w:rPr>
          <w:rFonts w:ascii="Garamond" w:eastAsia="Times New Roman" w:hAnsi="Garamond" w:cstheme="minorHAnsi"/>
          <w:i/>
          <w:iCs/>
          <w:color w:val="000000" w:themeColor="text1"/>
        </w:rPr>
        <w:t>a</w:t>
      </w:r>
      <w:r w:rsidR="00F20C04" w:rsidRPr="00823033">
        <w:rPr>
          <w:rFonts w:ascii="Garamond" w:eastAsia="Times New Roman" w:hAnsi="Garamond" w:cstheme="minorHAnsi"/>
          <w:i/>
          <w:iCs/>
          <w:color w:val="000000" w:themeColor="text1"/>
        </w:rPr>
        <w:t>, Zubin Potok</w:t>
      </w:r>
      <w:r w:rsidR="00F20C04" w:rsidRPr="00823033">
        <w:rPr>
          <w:rFonts w:ascii="Garamond" w:hAnsi="Garamond" w:cstheme="minorHAnsi"/>
          <w:i/>
          <w:iCs/>
          <w:color w:val="000000" w:themeColor="text1"/>
        </w:rPr>
        <w:t>)</w:t>
      </w:r>
      <w:r w:rsidR="00F20C04" w:rsidRPr="00823033">
        <w:rPr>
          <w:rFonts w:ascii="Garamond" w:hAnsi="Garamond" w:cstheme="minorHAnsi"/>
          <w:color w:val="000000" w:themeColor="text1"/>
        </w:rPr>
        <w:t xml:space="preserve"> </w:t>
      </w:r>
      <w:r w:rsidRPr="00823033">
        <w:rPr>
          <w:rFonts w:ascii="Garamond" w:hAnsi="Garamond" w:cstheme="minorHAnsi"/>
          <w:color w:val="000000" w:themeColor="text1"/>
        </w:rPr>
        <w:t>, dok u (</w:t>
      </w:r>
      <w:r w:rsidR="00F20C04" w:rsidRPr="00823033">
        <w:rPr>
          <w:rFonts w:ascii="Garamond" w:hAnsi="Garamond" w:cstheme="minorHAnsi"/>
          <w:color w:val="000000" w:themeColor="text1"/>
        </w:rPr>
        <w:t>3</w:t>
      </w:r>
      <w:r w:rsidRPr="00823033">
        <w:rPr>
          <w:rFonts w:ascii="Garamond" w:hAnsi="Garamond" w:cstheme="minorHAnsi"/>
          <w:color w:val="000000" w:themeColor="text1"/>
        </w:rPr>
        <w:t xml:space="preserve">) opštine </w:t>
      </w:r>
      <w:r w:rsidR="00F20C04" w:rsidRPr="00823033">
        <w:rPr>
          <w:rFonts w:ascii="Garamond" w:hAnsi="Garamond" w:cstheme="minorHAnsi"/>
          <w:color w:val="000000" w:themeColor="text1"/>
        </w:rPr>
        <w:t xml:space="preserve"> </w:t>
      </w:r>
      <w:r w:rsidRPr="00823033">
        <w:rPr>
          <w:rFonts w:ascii="Garamond" w:hAnsi="Garamond" w:cstheme="minorHAnsi"/>
          <w:i/>
          <w:iCs/>
          <w:color w:val="000000" w:themeColor="text1"/>
        </w:rPr>
        <w:t>(Zveč</w:t>
      </w:r>
      <w:r w:rsidR="00F20C04" w:rsidRPr="00823033">
        <w:rPr>
          <w:rFonts w:ascii="Garamond" w:hAnsi="Garamond" w:cstheme="minorHAnsi"/>
          <w:i/>
          <w:iCs/>
          <w:color w:val="000000" w:themeColor="text1"/>
        </w:rPr>
        <w:t xml:space="preserve">an, </w:t>
      </w:r>
      <w:r w:rsidRPr="00823033">
        <w:rPr>
          <w:rFonts w:ascii="Garamond" w:hAnsi="Garamond" w:cstheme="minorHAnsi"/>
          <w:i/>
          <w:iCs/>
          <w:color w:val="000000" w:themeColor="text1"/>
        </w:rPr>
        <w:t>Kl</w:t>
      </w:r>
      <w:r w:rsidR="00F8315E" w:rsidRPr="00823033">
        <w:rPr>
          <w:rFonts w:ascii="Garamond" w:hAnsi="Garamond" w:cstheme="minorHAnsi"/>
          <w:i/>
          <w:iCs/>
          <w:color w:val="000000" w:themeColor="text1"/>
        </w:rPr>
        <w:t>ok</w:t>
      </w:r>
      <w:r w:rsidR="00F20C04" w:rsidRPr="00823033">
        <w:rPr>
          <w:rFonts w:ascii="Garamond" w:hAnsi="Garamond" w:cstheme="minorHAnsi"/>
          <w:i/>
          <w:iCs/>
          <w:color w:val="000000" w:themeColor="text1"/>
        </w:rPr>
        <w:t xml:space="preserve">ot, </w:t>
      </w:r>
      <w:r w:rsidR="00F20C04" w:rsidRPr="00823033">
        <w:rPr>
          <w:rFonts w:ascii="Garamond" w:eastAsia="Times New Roman" w:hAnsi="Garamond" w:cstheme="minorHAnsi"/>
          <w:i/>
          <w:iCs/>
          <w:color w:val="000000" w:themeColor="text1"/>
        </w:rPr>
        <w:t xml:space="preserve"> Parte</w:t>
      </w:r>
      <w:r w:rsidRPr="00823033">
        <w:rPr>
          <w:rFonts w:ascii="Garamond" w:eastAsia="Times New Roman" w:hAnsi="Garamond" w:cstheme="minorHAnsi"/>
          <w:i/>
          <w:iCs/>
          <w:color w:val="000000" w:themeColor="text1"/>
        </w:rPr>
        <w:t>š</w:t>
      </w:r>
      <w:r w:rsidR="00F20C04" w:rsidRPr="00823033">
        <w:rPr>
          <w:rFonts w:ascii="Garamond" w:hAnsi="Garamond" w:cstheme="minorHAnsi"/>
          <w:i/>
          <w:iCs/>
          <w:color w:val="000000" w:themeColor="text1"/>
        </w:rPr>
        <w:t>)</w:t>
      </w:r>
      <w:r w:rsidR="00F20C04" w:rsidRPr="00823033">
        <w:rPr>
          <w:rFonts w:ascii="Garamond" w:hAnsi="Garamond" w:cstheme="minorHAnsi"/>
          <w:color w:val="000000" w:themeColor="text1"/>
        </w:rPr>
        <w:t xml:space="preserve"> n</w:t>
      </w:r>
      <w:r w:rsidRPr="00823033">
        <w:rPr>
          <w:rFonts w:ascii="Garamond" w:hAnsi="Garamond" w:cstheme="minorHAnsi"/>
          <w:color w:val="000000" w:themeColor="text1"/>
        </w:rPr>
        <w:t>ije još funkcionalzovan</w:t>
      </w:r>
      <w:r w:rsidR="00F20C04" w:rsidRPr="00823033">
        <w:rPr>
          <w:rFonts w:ascii="Garamond" w:hAnsi="Garamond" w:cstheme="minorHAnsi"/>
          <w:color w:val="000000" w:themeColor="text1"/>
        </w:rPr>
        <w:t>.</w:t>
      </w:r>
    </w:p>
    <w:p w14:paraId="29B08223" w14:textId="16BC6AFE" w:rsidR="00F20C04" w:rsidRPr="00823033" w:rsidRDefault="0008059D"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Prema primljenim podacima iz opština, broj zapolslenih  pripadnika nevećinske zajednice je ukupno 498 zaposlenih u svega (27) opština</w:t>
      </w:r>
      <w:r w:rsidR="00F20C0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i/>
          <w:color w:val="000000" w:themeColor="text1"/>
        </w:rPr>
        <w:t xml:space="preserve">Klina, Kamenica, Vitina, Južna Mitrovica, Istok, Podujevo, Kosovo Polje, Priština, Prizren, Zvečan, Orahovac, Srbica, Peć,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timlje, Novo Brdo, Obilić,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Lipljan, Mitrovica, Gnjilane , Leposavić, Zubin Potok, Suva Reka,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Đakovica</w:t>
      </w:r>
      <w:r w:rsidRPr="00823033">
        <w:rPr>
          <w:rFonts w:ascii="Garamond" w:hAnsi="Garamond" w:cstheme="minorHAnsi"/>
          <w:color w:val="000000" w:themeColor="text1"/>
        </w:rPr>
        <w:t>)</w:t>
      </w:r>
      <w:r w:rsidR="00F20C04" w:rsidRPr="00823033">
        <w:rPr>
          <w:rFonts w:ascii="Garamond" w:hAnsi="Garamond" w:cstheme="minorHAnsi"/>
          <w:color w:val="000000" w:themeColor="text1"/>
        </w:rPr>
        <w:t xml:space="preserve">. </w:t>
      </w:r>
      <w:r w:rsidRPr="00823033">
        <w:rPr>
          <w:rFonts w:ascii="Garamond" w:hAnsi="Garamond" w:cstheme="minorHAnsi"/>
          <w:color w:val="000000" w:themeColor="text1"/>
        </w:rPr>
        <w:t>U (</w:t>
      </w:r>
      <w:r w:rsidR="00F20C04" w:rsidRPr="00823033">
        <w:rPr>
          <w:rFonts w:ascii="Garamond" w:hAnsi="Garamond" w:cstheme="minorHAnsi"/>
          <w:color w:val="000000" w:themeColor="text1"/>
        </w:rPr>
        <w:t>4</w:t>
      </w:r>
      <w:r w:rsidRPr="00823033">
        <w:rPr>
          <w:rFonts w:ascii="Garamond" w:hAnsi="Garamond" w:cstheme="minorHAnsi"/>
          <w:color w:val="000000" w:themeColor="text1"/>
        </w:rPr>
        <w:t>) opštine</w:t>
      </w:r>
      <w:r w:rsidR="00F20C04" w:rsidRPr="00823033">
        <w:rPr>
          <w:rFonts w:ascii="Garamond" w:hAnsi="Garamond" w:cstheme="minorHAnsi"/>
          <w:color w:val="000000" w:themeColor="text1"/>
        </w:rPr>
        <w:t xml:space="preserve"> (</w:t>
      </w:r>
      <w:r w:rsidRPr="00823033">
        <w:rPr>
          <w:rFonts w:ascii="Garamond" w:hAnsi="Garamond" w:cstheme="minorHAnsi"/>
          <w:i/>
          <w:color w:val="000000" w:themeColor="text1"/>
        </w:rPr>
        <w:t>Elez Han,</w:t>
      </w:r>
      <w:r w:rsidR="00F20C04" w:rsidRPr="00823033">
        <w:rPr>
          <w:rFonts w:ascii="Garamond" w:hAnsi="Garamond" w:cstheme="minorHAnsi"/>
          <w:i/>
          <w:color w:val="000000" w:themeColor="text1"/>
        </w:rPr>
        <w:t xml:space="preserve"> Parte</w:t>
      </w:r>
      <w:r w:rsidRPr="00823033">
        <w:rPr>
          <w:rFonts w:ascii="Garamond" w:hAnsi="Garamond" w:cstheme="minorHAnsi"/>
          <w:i/>
          <w:color w:val="000000" w:themeColor="text1"/>
        </w:rPr>
        <w:t>š, Junik, Glogova</w:t>
      </w:r>
      <w:r w:rsidR="00F20C04" w:rsidRPr="00823033">
        <w:rPr>
          <w:rFonts w:ascii="Garamond" w:hAnsi="Garamond" w:cstheme="minorHAnsi"/>
          <w:i/>
          <w:color w:val="000000" w:themeColor="text1"/>
        </w:rPr>
        <w:t>c</w:t>
      </w:r>
      <w:r w:rsidR="00F20C04" w:rsidRPr="00823033">
        <w:rPr>
          <w:rFonts w:ascii="Garamond" w:hAnsi="Garamond" w:cstheme="minorHAnsi"/>
          <w:color w:val="000000" w:themeColor="text1"/>
        </w:rPr>
        <w:t>) n</w:t>
      </w:r>
      <w:r w:rsidRPr="00823033">
        <w:rPr>
          <w:rFonts w:ascii="Garamond" w:hAnsi="Garamond" w:cstheme="minorHAnsi"/>
          <w:color w:val="000000" w:themeColor="text1"/>
        </w:rPr>
        <w:t xml:space="preserve">emaju pripadnike nevećinske zajednice i u </w:t>
      </w:r>
      <w:r w:rsidR="00F20C04" w:rsidRPr="00823033">
        <w:rPr>
          <w:rFonts w:ascii="Garamond" w:hAnsi="Garamond" w:cstheme="minorHAnsi"/>
          <w:color w:val="000000" w:themeColor="text1"/>
        </w:rPr>
        <w:t xml:space="preserve"> </w:t>
      </w:r>
      <w:r w:rsidRPr="00823033">
        <w:rPr>
          <w:rFonts w:ascii="Garamond" w:hAnsi="Garamond" w:cstheme="minorHAnsi"/>
          <w:color w:val="000000" w:themeColor="text1"/>
        </w:rPr>
        <w:t>(</w:t>
      </w:r>
      <w:r w:rsidR="00F20C04" w:rsidRPr="00823033">
        <w:rPr>
          <w:rFonts w:ascii="Garamond" w:hAnsi="Garamond" w:cstheme="minorHAnsi"/>
          <w:color w:val="000000" w:themeColor="text1"/>
        </w:rPr>
        <w:t>6</w:t>
      </w:r>
      <w:r w:rsidRPr="00823033">
        <w:rPr>
          <w:rFonts w:ascii="Garamond" w:hAnsi="Garamond" w:cstheme="minorHAnsi"/>
          <w:color w:val="000000" w:themeColor="text1"/>
        </w:rPr>
        <w:t>) opština nema</w:t>
      </w:r>
      <w:r w:rsidR="001174FB" w:rsidRPr="00823033">
        <w:rPr>
          <w:rFonts w:ascii="Garamond" w:hAnsi="Garamond" w:cstheme="minorHAnsi"/>
          <w:color w:val="000000" w:themeColor="text1"/>
        </w:rPr>
        <w:t xml:space="preserve"> </w:t>
      </w:r>
      <w:r w:rsidRPr="00823033">
        <w:rPr>
          <w:rFonts w:ascii="Garamond" w:hAnsi="Garamond" w:cstheme="minorHAnsi"/>
          <w:color w:val="000000" w:themeColor="text1"/>
        </w:rPr>
        <w:t>zaposlenih pripadnika nevećinske zajednice</w:t>
      </w:r>
      <w:r w:rsidR="00F20C04" w:rsidRPr="00823033">
        <w:rPr>
          <w:rFonts w:ascii="Garamond" w:hAnsi="Garamond" w:cstheme="minorHAnsi"/>
          <w:color w:val="000000" w:themeColor="text1"/>
        </w:rPr>
        <w:t>.</w:t>
      </w:r>
    </w:p>
    <w:p w14:paraId="737D4750"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2825B6A9" w14:textId="65B063F4" w:rsidR="00F20C04" w:rsidRPr="00823033" w:rsidRDefault="0008059D" w:rsidP="00FD1450">
      <w:pPr>
        <w:pStyle w:val="Heading1"/>
        <w:numPr>
          <w:ilvl w:val="1"/>
          <w:numId w:val="9"/>
        </w:numPr>
        <w:spacing w:before="0" w:line="240" w:lineRule="auto"/>
        <w:jc w:val="both"/>
        <w:rPr>
          <w:rFonts w:eastAsia="Times New Roman" w:cs="Times New Roman"/>
          <w:bCs/>
          <w:sz w:val="24"/>
          <w:szCs w:val="22"/>
          <w:lang w:eastAsia="x-none"/>
        </w:rPr>
      </w:pPr>
      <w:bookmarkStart w:id="10" w:name="_Toc111580817"/>
      <w:r w:rsidRPr="00823033">
        <w:rPr>
          <w:rFonts w:eastAsia="Times New Roman" w:cs="Times New Roman"/>
          <w:bCs/>
          <w:sz w:val="24"/>
          <w:szCs w:val="22"/>
          <w:lang w:eastAsia="x-none"/>
        </w:rPr>
        <w:t>Narodni advokat</w:t>
      </w:r>
      <w:bookmarkEnd w:id="10"/>
      <w:r w:rsidR="00F20C04" w:rsidRPr="00823033">
        <w:rPr>
          <w:rFonts w:eastAsia="Times New Roman" w:cs="Times New Roman"/>
          <w:bCs/>
          <w:sz w:val="24"/>
          <w:szCs w:val="22"/>
          <w:lang w:eastAsia="x-none"/>
        </w:rPr>
        <w:t xml:space="preserve"> </w:t>
      </w:r>
      <w:r w:rsidR="003A77AD" w:rsidRPr="00823033">
        <w:rPr>
          <w:rFonts w:eastAsia="Times New Roman" w:cs="Times New Roman"/>
          <w:bCs/>
          <w:sz w:val="24"/>
          <w:szCs w:val="22"/>
          <w:lang w:eastAsia="x-none"/>
        </w:rPr>
        <w:t>(</w:t>
      </w:r>
      <w:r w:rsidR="003A77AD" w:rsidRPr="00823033">
        <w:rPr>
          <w:rFonts w:eastAsia="Times New Roman" w:cstheme="minorHAnsi"/>
          <w:sz w:val="24"/>
          <w:szCs w:val="24"/>
        </w:rPr>
        <w:t>Ombudsman)</w:t>
      </w:r>
    </w:p>
    <w:p w14:paraId="49DD28C4"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4471C9F5" w14:textId="44AEEE65" w:rsidR="00F20C04" w:rsidRPr="00823033" w:rsidRDefault="003A77AD"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Poveć</w:t>
      </w:r>
      <w:r w:rsidR="008C1E35" w:rsidRPr="00823033">
        <w:rPr>
          <w:rFonts w:ascii="Garamond" w:eastAsia="Times New Roman" w:hAnsi="Garamond" w:cstheme="minorHAnsi"/>
          <w:color w:val="000000" w:themeColor="text1"/>
        </w:rPr>
        <w:t xml:space="preserve">anje odgovornosti lokalne uprave prema zahtevima/preporukama Ombudsmana za preduzimanje konkretnih </w:t>
      </w:r>
      <w:r w:rsidRPr="00823033">
        <w:rPr>
          <w:rFonts w:ascii="Garamond" w:eastAsia="Times New Roman" w:hAnsi="Garamond" w:cstheme="minorHAnsi"/>
          <w:color w:val="000000" w:themeColor="text1"/>
        </w:rPr>
        <w:t>delatnosti</w:t>
      </w:r>
      <w:r w:rsidR="008C1E35" w:rsidRPr="00823033">
        <w:rPr>
          <w:rFonts w:ascii="Garamond" w:eastAsia="Times New Roman" w:hAnsi="Garamond" w:cstheme="minorHAnsi"/>
          <w:color w:val="000000" w:themeColor="text1"/>
        </w:rPr>
        <w:t xml:space="preserve"> za lokalnu upravu ostaje prioritet čak i tokom 2022. godine, od 37 opština samo 7 opština (</w:t>
      </w:r>
      <w:r w:rsidR="008C1E35" w:rsidRPr="00823033">
        <w:rPr>
          <w:rFonts w:ascii="Garamond" w:eastAsia="Times New Roman" w:hAnsi="Garamond" w:cstheme="minorHAnsi"/>
          <w:i/>
          <w:color w:val="000000" w:themeColor="text1"/>
        </w:rPr>
        <w:t xml:space="preserve">Priština, Parteš, Zvečan, Lipljan, Novo Brdo, Dragaš, Uroševac </w:t>
      </w:r>
      <w:r w:rsidR="008C1E35" w:rsidRPr="00823033">
        <w:rPr>
          <w:rFonts w:ascii="Garamond" w:eastAsia="Times New Roman" w:hAnsi="Garamond" w:cstheme="minorHAnsi"/>
          <w:color w:val="000000" w:themeColor="text1"/>
        </w:rPr>
        <w:t>) primljeno 100 zahteva/preporuka, od kojih su 4 zahteva vraćena sa pozitivnim odgovorima, sa negativnim odgovorima nije bilo, po</w:t>
      </w:r>
      <w:r w:rsidR="008C1E35" w:rsidRPr="00823033">
        <w:rPr>
          <w:rFonts w:ascii="Garamond" w:eastAsia="Times New Roman" w:hAnsi="Garamond" w:cs="Garamond"/>
          <w:color w:val="000000" w:themeColor="text1"/>
        </w:rPr>
        <w:t>š</w:t>
      </w:r>
      <w:r w:rsidR="008C1E35" w:rsidRPr="00823033">
        <w:rPr>
          <w:rFonts w:ascii="Garamond" w:eastAsia="Times New Roman" w:hAnsi="Garamond" w:cstheme="minorHAnsi"/>
          <w:color w:val="000000" w:themeColor="text1"/>
        </w:rPr>
        <w:t>to su ostali primljeni zahtevi u postupku razmatranja.</w:t>
      </w:r>
    </w:p>
    <w:p w14:paraId="7DA66679" w14:textId="77777777" w:rsidR="00BE38B5" w:rsidRPr="00823033" w:rsidRDefault="00BE38B5" w:rsidP="00BE38B5">
      <w:pPr>
        <w:rPr>
          <w:color w:val="000000" w:themeColor="text1"/>
        </w:rPr>
      </w:pPr>
    </w:p>
    <w:p w14:paraId="0F9A7681" w14:textId="2910814D" w:rsidR="00F20C04" w:rsidRPr="00823033" w:rsidRDefault="00417362" w:rsidP="00FD1450">
      <w:pPr>
        <w:pStyle w:val="Heading1"/>
        <w:numPr>
          <w:ilvl w:val="1"/>
          <w:numId w:val="9"/>
        </w:numPr>
        <w:spacing w:before="0" w:line="240" w:lineRule="auto"/>
        <w:jc w:val="both"/>
        <w:rPr>
          <w:rFonts w:eastAsia="Times New Roman" w:cs="Times New Roman"/>
          <w:bCs/>
          <w:sz w:val="24"/>
          <w:szCs w:val="22"/>
          <w:lang w:eastAsia="x-none"/>
        </w:rPr>
      </w:pPr>
      <w:bookmarkStart w:id="11" w:name="_Toc111580818"/>
      <w:r w:rsidRPr="00823033">
        <w:rPr>
          <w:rFonts w:eastAsia="Times New Roman" w:cs="Times New Roman"/>
          <w:bCs/>
          <w:sz w:val="24"/>
          <w:szCs w:val="22"/>
          <w:lang w:eastAsia="x-none"/>
        </w:rPr>
        <w:t>Civilno društvo</w:t>
      </w:r>
      <w:bookmarkEnd w:id="11"/>
    </w:p>
    <w:p w14:paraId="33C0E0F2" w14:textId="77777777" w:rsidR="00F20C04" w:rsidRPr="00823033" w:rsidRDefault="00F20C04" w:rsidP="007812D6">
      <w:pPr>
        <w:spacing w:after="0" w:line="276" w:lineRule="auto"/>
        <w:jc w:val="both"/>
        <w:rPr>
          <w:rFonts w:ascii="Garamond" w:eastAsia="Times New Roman" w:hAnsi="Garamond" w:cstheme="minorHAnsi"/>
          <w:color w:val="000000" w:themeColor="text1"/>
        </w:rPr>
      </w:pPr>
    </w:p>
    <w:p w14:paraId="15104A2B" w14:textId="65E8A709" w:rsidR="007812D6" w:rsidRPr="00823033" w:rsidRDefault="00A716DF"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Iz podataka datih tokom izveštavanja vidimo da su opštine kontinuirano podr</w:t>
      </w:r>
      <w:r w:rsidR="00417362" w:rsidRPr="00823033">
        <w:rPr>
          <w:rFonts w:ascii="Garamond" w:eastAsia="Times New Roman" w:hAnsi="Garamond" w:cstheme="minorHAnsi"/>
          <w:color w:val="000000" w:themeColor="text1"/>
        </w:rPr>
        <w:t>žavale civilno društvo pružajuć</w:t>
      </w:r>
      <w:r w:rsidRPr="00823033">
        <w:rPr>
          <w:rFonts w:ascii="Garamond" w:eastAsia="Times New Roman" w:hAnsi="Garamond" w:cstheme="minorHAnsi"/>
          <w:color w:val="000000" w:themeColor="text1"/>
        </w:rPr>
        <w:t>i podr</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ku i saradnju. Prema dobijenim podacima, zna</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ajan broj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je dao finansijsku podr</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ku za projekte NVO. Bud</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 xml:space="preserve">etska sredstva u iznosu od </w:t>
      </w:r>
      <w:r w:rsidR="00A72AEC" w:rsidRPr="00823033">
        <w:rPr>
          <w:rFonts w:ascii="Garamond" w:eastAsia="Times New Roman" w:hAnsi="Garamond" w:cstheme="minorHAnsi"/>
          <w:color w:val="000000" w:themeColor="text1"/>
        </w:rPr>
        <w:t xml:space="preserve">2,266,920.715 </w:t>
      </w:r>
      <w:r w:rsidRPr="00823033">
        <w:rPr>
          <w:rFonts w:ascii="Garamond" w:eastAsia="Times New Roman" w:hAnsi="Garamond" w:cstheme="minorHAnsi"/>
          <w:color w:val="000000" w:themeColor="text1"/>
        </w:rPr>
        <w:t xml:space="preserve">evra dodeljena su u </w:t>
      </w:r>
      <w:r w:rsidR="002B1EAF" w:rsidRPr="00823033">
        <w:rPr>
          <w:rFonts w:ascii="Garamond" w:eastAsia="Times New Roman" w:hAnsi="Garamond" w:cstheme="minorHAnsi"/>
          <w:color w:val="000000" w:themeColor="text1"/>
        </w:rPr>
        <w:t>24</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tini, dok su u 1</w:t>
      </w:r>
      <w:r w:rsidR="002B1EAF" w:rsidRPr="00823033">
        <w:rPr>
          <w:rFonts w:ascii="Garamond" w:eastAsia="Times New Roman" w:hAnsi="Garamond" w:cstheme="minorHAnsi"/>
          <w:color w:val="000000" w:themeColor="text1"/>
        </w:rPr>
        <w:t>3</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Klokot, Parteš, Glogovac, Novo Brdo, Suva Reka, Vučitrn, Uroševac, Mamuša, Ranilug, Severna Mitrovica, Leposa</w:t>
      </w:r>
      <w:r w:rsidR="00417362" w:rsidRPr="00823033">
        <w:rPr>
          <w:rFonts w:ascii="Garamond" w:eastAsia="Times New Roman" w:hAnsi="Garamond" w:cstheme="minorHAnsi"/>
          <w:i/>
          <w:color w:val="000000" w:themeColor="text1"/>
        </w:rPr>
        <w:t>vić</w:t>
      </w:r>
      <w:r w:rsidRPr="00823033">
        <w:rPr>
          <w:rFonts w:ascii="Garamond" w:eastAsia="Times New Roman" w:hAnsi="Garamond" w:cstheme="minorHAnsi"/>
          <w:i/>
          <w:color w:val="000000" w:themeColor="text1"/>
        </w:rPr>
        <w:t xml:space="preserve">, Gnjilane, </w:t>
      </w:r>
      <w:r w:rsidR="00417362" w:rsidRPr="00823033">
        <w:rPr>
          <w:rFonts w:ascii="Garamond" w:eastAsia="Times New Roman" w:hAnsi="Garamond" w:cstheme="minorHAnsi"/>
          <w:i/>
          <w:color w:val="000000" w:themeColor="text1"/>
        </w:rPr>
        <w:t xml:space="preserve">Zubin </w:t>
      </w:r>
      <w:r w:rsidRPr="00823033">
        <w:rPr>
          <w:rFonts w:ascii="Garamond" w:eastAsia="Times New Roman" w:hAnsi="Garamond" w:cstheme="minorHAnsi"/>
          <w:i/>
          <w:color w:val="000000" w:themeColor="text1"/>
        </w:rPr>
        <w:t>Potok</w:t>
      </w:r>
      <w:r w:rsidR="00417362" w:rsidRPr="00823033">
        <w:rPr>
          <w:rFonts w:ascii="Garamond" w:eastAsia="Times New Roman" w:hAnsi="Garamond" w:cstheme="minorHAnsi"/>
          <w:i/>
          <w:color w:val="000000" w:themeColor="text1"/>
        </w:rPr>
        <w:t>,</w:t>
      </w:r>
      <w:r w:rsidRPr="00823033">
        <w:rPr>
          <w:rFonts w:ascii="Garamond" w:eastAsia="Times New Roman" w:hAnsi="Garamond" w:cstheme="minorHAnsi"/>
          <w:i/>
          <w:color w:val="000000" w:themeColor="text1"/>
        </w:rPr>
        <w:t xml:space="preserve"> Severna</w:t>
      </w:r>
      <w:r w:rsidR="00417362" w:rsidRPr="00823033">
        <w:rPr>
          <w:rFonts w:ascii="Garamond" w:eastAsia="Times New Roman" w:hAnsi="Garamond" w:cstheme="minorHAnsi"/>
          <w:i/>
          <w:color w:val="000000" w:themeColor="text1"/>
        </w:rPr>
        <w:t xml:space="preserve"> Mitrovica, Štrpce</w:t>
      </w:r>
      <w:r w:rsidRPr="00823033">
        <w:rPr>
          <w:rFonts w:ascii="Garamond" w:eastAsia="Times New Roman" w:hAnsi="Garamond" w:cstheme="minorHAnsi"/>
          <w:i/>
          <w:color w:val="000000" w:themeColor="text1"/>
        </w:rPr>
        <w:t>,</w:t>
      </w:r>
      <w:r w:rsidR="00417362" w:rsidRPr="00823033">
        <w:rPr>
          <w:rFonts w:ascii="Garamond" w:eastAsia="Times New Roman" w:hAnsi="Garamond" w:cstheme="minorHAnsi"/>
          <w:i/>
          <w:color w:val="000000" w:themeColor="text1"/>
        </w:rPr>
        <w:t xml:space="preserve"> </w:t>
      </w:r>
      <w:r w:rsidRPr="00823033">
        <w:rPr>
          <w:rFonts w:ascii="Garamond" w:eastAsia="Times New Roman" w:hAnsi="Garamond" w:cstheme="minorHAnsi"/>
          <w:i/>
          <w:color w:val="000000" w:themeColor="text1"/>
        </w:rPr>
        <w:t>Uroševac</w:t>
      </w:r>
      <w:r w:rsidRPr="00823033">
        <w:rPr>
          <w:rFonts w:ascii="Garamond" w:eastAsia="Times New Roman" w:hAnsi="Garamond" w:cstheme="minorHAnsi"/>
          <w:color w:val="000000" w:themeColor="text1"/>
        </w:rPr>
        <w:t>) nije izdvojen budžet, ovom finansijskom podrškom NVO su podržane sa 701 projektom.</w:t>
      </w:r>
    </w:p>
    <w:p w14:paraId="0EA73EFE" w14:textId="77777777" w:rsidR="007812D6" w:rsidRPr="00823033" w:rsidRDefault="007812D6" w:rsidP="007E181C">
      <w:pPr>
        <w:spacing w:after="0" w:line="276" w:lineRule="auto"/>
        <w:jc w:val="both"/>
        <w:rPr>
          <w:rFonts w:ascii="Garamond" w:eastAsia="Times New Roman" w:hAnsi="Garamond" w:cstheme="minorHAnsi"/>
          <w:color w:val="000000" w:themeColor="text1"/>
        </w:rPr>
      </w:pPr>
    </w:p>
    <w:p w14:paraId="0D2424B4" w14:textId="5AD99646" w:rsidR="00F20C04" w:rsidRPr="00823033" w:rsidRDefault="00785E84" w:rsidP="007812D6">
      <w:pPr>
        <w:spacing w:after="0" w:line="276" w:lineRule="auto"/>
        <w:jc w:val="both"/>
        <w:rPr>
          <w:rFonts w:ascii="Garamond" w:eastAsia="Times New Roman" w:hAnsi="Garamond" w:cstheme="minorHAnsi"/>
          <w:color w:val="000000" w:themeColor="text1"/>
          <w:u w:val="single"/>
        </w:rPr>
      </w:pPr>
      <w:r w:rsidRPr="00823033">
        <w:rPr>
          <w:rFonts w:ascii="Garamond" w:hAnsi="Garamond" w:cstheme="minorHAnsi"/>
          <w:color w:val="000000" w:themeColor="text1"/>
        </w:rPr>
        <w:t xml:space="preserve">U cilju podsticanja i stimulisanja prijave NVO u opštinskim projektima, opštine su preduzele i </w:t>
      </w:r>
      <w:r w:rsidR="007D0C5F" w:rsidRPr="00823033">
        <w:rPr>
          <w:rFonts w:ascii="Garamond" w:hAnsi="Garamond" w:cstheme="minorHAnsi"/>
          <w:color w:val="000000" w:themeColor="text1"/>
        </w:rPr>
        <w:t>delatnosti</w:t>
      </w:r>
      <w:r w:rsidRPr="00823033">
        <w:rPr>
          <w:rFonts w:ascii="Garamond" w:hAnsi="Garamond" w:cstheme="minorHAnsi"/>
          <w:color w:val="000000" w:themeColor="text1"/>
        </w:rPr>
        <w:t xml:space="preserve"> kao što su: informisanje na lokalnom radiju, društvenim mrežama i pozivi na </w:t>
      </w:r>
      <w:r w:rsidR="007D0C5F" w:rsidRPr="00823033">
        <w:rPr>
          <w:rFonts w:ascii="Garamond" w:hAnsi="Garamond" w:cstheme="minorHAnsi"/>
          <w:color w:val="000000" w:themeColor="text1"/>
        </w:rPr>
        <w:t>web stranicama opština</w:t>
      </w:r>
      <w:r w:rsidRPr="00823033">
        <w:rPr>
          <w:rFonts w:ascii="Garamond" w:hAnsi="Garamond" w:cstheme="minorHAnsi"/>
          <w:color w:val="000000" w:themeColor="text1"/>
        </w:rPr>
        <w:t xml:space="preserve"> opština, </w:t>
      </w:r>
      <w:r w:rsidRPr="00823033">
        <w:rPr>
          <w:rFonts w:ascii="Garamond" w:hAnsi="Garamond" w:cstheme="minorHAnsi"/>
          <w:color w:val="000000" w:themeColor="text1"/>
        </w:rPr>
        <w:lastRenderedPageBreak/>
        <w:t>organizovanje informativnih sastanaka o procedurama</w:t>
      </w:r>
      <w:r w:rsidR="007D0C5F" w:rsidRPr="00823033">
        <w:rPr>
          <w:rFonts w:ascii="Garamond" w:hAnsi="Garamond" w:cstheme="minorHAnsi"/>
          <w:color w:val="000000" w:themeColor="text1"/>
        </w:rPr>
        <w:t xml:space="preserve"> prijavljivanja, pružanje pomoć</w:t>
      </w:r>
      <w:r w:rsidRPr="00823033">
        <w:rPr>
          <w:rFonts w:ascii="Garamond" w:hAnsi="Garamond" w:cstheme="minorHAnsi"/>
          <w:color w:val="000000" w:themeColor="text1"/>
        </w:rPr>
        <w:t>i u kompletiranju dokumentacije</w:t>
      </w:r>
      <w:r w:rsidR="007D0C5F" w:rsidRPr="00823033">
        <w:rPr>
          <w:rFonts w:ascii="Garamond" w:hAnsi="Garamond" w:cstheme="minorHAnsi"/>
          <w:color w:val="000000" w:themeColor="text1"/>
        </w:rPr>
        <w:t xml:space="preserve"> za aplikciranje </w:t>
      </w:r>
      <w:r w:rsidRPr="00823033">
        <w:rPr>
          <w:rFonts w:ascii="Garamond" w:hAnsi="Garamond" w:cstheme="minorHAnsi"/>
          <w:color w:val="000000" w:themeColor="text1"/>
        </w:rPr>
        <w:t xml:space="preserve"> za marginalizovane NVO grupe, jednak tretman i nediskriminacija aplikanata, itd. Op</w:t>
      </w:r>
      <w:r w:rsidRPr="00823033">
        <w:rPr>
          <w:rFonts w:ascii="Garamond" w:hAnsi="Garamond" w:cs="Garamond"/>
          <w:color w:val="000000" w:themeColor="text1"/>
        </w:rPr>
        <w:t>š</w:t>
      </w:r>
      <w:r w:rsidRPr="00823033">
        <w:rPr>
          <w:rFonts w:ascii="Garamond" w:hAnsi="Garamond" w:cstheme="minorHAnsi"/>
          <w:color w:val="000000" w:themeColor="text1"/>
        </w:rPr>
        <w:t>tine su tako</w:t>
      </w:r>
      <w:r w:rsidRPr="00823033">
        <w:rPr>
          <w:rFonts w:ascii="Garamond" w:hAnsi="Garamond" w:cs="Garamond"/>
          <w:color w:val="000000" w:themeColor="text1"/>
        </w:rPr>
        <w:t>đ</w:t>
      </w:r>
      <w:r w:rsidRPr="00823033">
        <w:rPr>
          <w:rFonts w:ascii="Garamond" w:hAnsi="Garamond" w:cstheme="minorHAnsi"/>
          <w:color w:val="000000" w:themeColor="text1"/>
        </w:rPr>
        <w:t>e podr</w:t>
      </w:r>
      <w:r w:rsidRPr="00823033">
        <w:rPr>
          <w:rFonts w:ascii="Garamond" w:hAnsi="Garamond" w:cs="Garamond"/>
          <w:color w:val="000000" w:themeColor="text1"/>
        </w:rPr>
        <w:t>ž</w:t>
      </w:r>
      <w:r w:rsidRPr="00823033">
        <w:rPr>
          <w:rFonts w:ascii="Garamond" w:hAnsi="Garamond" w:cstheme="minorHAnsi"/>
          <w:color w:val="000000" w:themeColor="text1"/>
        </w:rPr>
        <w:t>ale projekte NVO</w:t>
      </w:r>
      <w:r w:rsidR="007D0C5F" w:rsidRPr="00823033">
        <w:rPr>
          <w:rFonts w:ascii="Garamond" w:hAnsi="Garamond" w:cstheme="minorHAnsi"/>
          <w:color w:val="000000" w:themeColor="text1"/>
        </w:rPr>
        <w:t>-a</w:t>
      </w:r>
      <w:r w:rsidRPr="00823033">
        <w:rPr>
          <w:rFonts w:ascii="Garamond" w:hAnsi="Garamond" w:cstheme="minorHAnsi"/>
          <w:color w:val="000000" w:themeColor="text1"/>
        </w:rPr>
        <w:t xml:space="preserve"> za za</w:t>
      </w:r>
      <w:r w:rsidRPr="00823033">
        <w:rPr>
          <w:rFonts w:ascii="Garamond" w:hAnsi="Garamond" w:cs="Garamond"/>
          <w:color w:val="000000" w:themeColor="text1"/>
        </w:rPr>
        <w:t>š</w:t>
      </w:r>
      <w:r w:rsidRPr="00823033">
        <w:rPr>
          <w:rFonts w:ascii="Garamond" w:hAnsi="Garamond" w:cstheme="minorHAnsi"/>
          <w:color w:val="000000" w:themeColor="text1"/>
        </w:rPr>
        <w:t>titu manjinskih zajednica. U 11 op</w:t>
      </w:r>
      <w:r w:rsidRPr="00823033">
        <w:rPr>
          <w:rFonts w:ascii="Garamond" w:hAnsi="Garamond" w:cs="Garamond"/>
          <w:color w:val="000000" w:themeColor="text1"/>
        </w:rPr>
        <w:t>š</w:t>
      </w:r>
      <w:r w:rsidRPr="00823033">
        <w:rPr>
          <w:rFonts w:ascii="Garamond" w:hAnsi="Garamond" w:cstheme="minorHAnsi"/>
          <w:color w:val="000000" w:themeColor="text1"/>
        </w:rPr>
        <w:t>tina (</w:t>
      </w:r>
      <w:r w:rsidRPr="00823033">
        <w:rPr>
          <w:rFonts w:ascii="Garamond" w:hAnsi="Garamond" w:cstheme="minorHAnsi"/>
          <w:i/>
          <w:color w:val="000000" w:themeColor="text1"/>
        </w:rPr>
        <w:t>Kamenica, Mitrovica, Jugore, Istok, Prizren, Gnjilane, Lipljan, Obilić, Dragaš, Gračanica, Đakovica, Štimlje</w:t>
      </w:r>
      <w:r w:rsidRPr="00823033">
        <w:rPr>
          <w:rFonts w:ascii="Garamond" w:hAnsi="Garamond" w:cstheme="minorHAnsi"/>
          <w:color w:val="000000" w:themeColor="text1"/>
        </w:rPr>
        <w:t>) podržana su 33 projekta NVO za zaštitu manjinskih zajednica u iznosu od 231.906,69 evra.</w:t>
      </w:r>
    </w:p>
    <w:p w14:paraId="3EA0CA28"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39784649" w14:textId="7867F33F" w:rsidR="00F20C04" w:rsidRPr="00823033" w:rsidRDefault="00DD4B48" w:rsidP="00FD1450">
      <w:pPr>
        <w:pStyle w:val="Heading1"/>
        <w:numPr>
          <w:ilvl w:val="1"/>
          <w:numId w:val="9"/>
        </w:numPr>
        <w:spacing w:before="0" w:line="240" w:lineRule="auto"/>
        <w:jc w:val="both"/>
        <w:rPr>
          <w:rFonts w:eastAsia="Times New Roman" w:cs="Times New Roman"/>
          <w:bCs/>
          <w:sz w:val="24"/>
          <w:szCs w:val="22"/>
          <w:lang w:eastAsia="x-none"/>
        </w:rPr>
      </w:pPr>
      <w:bookmarkStart w:id="12" w:name="_Toc111580819"/>
      <w:r w:rsidRPr="00823033">
        <w:rPr>
          <w:rFonts w:eastAsia="Times New Roman" w:cs="Times New Roman"/>
          <w:bCs/>
          <w:sz w:val="24"/>
          <w:szCs w:val="22"/>
          <w:lang w:eastAsia="x-none"/>
        </w:rPr>
        <w:t>Borba protiv</w:t>
      </w:r>
      <w:r w:rsidR="00814D91" w:rsidRPr="00823033">
        <w:rPr>
          <w:rFonts w:eastAsia="Times New Roman" w:cs="Times New Roman"/>
          <w:bCs/>
          <w:sz w:val="24"/>
          <w:szCs w:val="22"/>
          <w:lang w:eastAsia="x-none"/>
        </w:rPr>
        <w:t xml:space="preserve"> korupcije i terori</w:t>
      </w:r>
      <w:r w:rsidRPr="00823033">
        <w:rPr>
          <w:rFonts w:eastAsia="Times New Roman" w:cs="Times New Roman"/>
          <w:bCs/>
          <w:sz w:val="24"/>
          <w:szCs w:val="22"/>
          <w:lang w:eastAsia="x-none"/>
        </w:rPr>
        <w:t>zma</w:t>
      </w:r>
      <w:bookmarkEnd w:id="12"/>
    </w:p>
    <w:p w14:paraId="562D2B9F"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1DEF4915" w14:textId="02F08DBA" w:rsidR="00F20C04" w:rsidRPr="00823033" w:rsidRDefault="00DD4B48"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Jedan od najkonkretnijih ciljeva koji proizilaze iz Strategije za prevenciju nasilnog ekstremizma i radikalizma koji vodi ka terorizmu je podizanje kapaciteta institucija kako bi se što ranije identifikovali faktori i procesi radikalizma, </w:t>
      </w:r>
      <w:r w:rsidR="007D0C5F" w:rsidRPr="00823033">
        <w:rPr>
          <w:rFonts w:ascii="Garamond" w:eastAsia="Times New Roman" w:hAnsi="Garamond" w:cstheme="minorHAnsi"/>
          <w:color w:val="000000" w:themeColor="text1"/>
        </w:rPr>
        <w:t>stoga  u (</w:t>
      </w:r>
      <w:r w:rsidRPr="00823033">
        <w:rPr>
          <w:rFonts w:ascii="Garamond" w:eastAsia="Times New Roman" w:hAnsi="Garamond" w:cstheme="minorHAnsi"/>
          <w:color w:val="000000" w:themeColor="text1"/>
        </w:rPr>
        <w:t>7</w:t>
      </w:r>
      <w:r w:rsidR="007D0C5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000F3D4C" w:rsidRPr="00823033">
        <w:rPr>
          <w:rFonts w:ascii="Garamond" w:eastAsia="Times New Roman" w:hAnsi="Garamond" w:cstheme="minorHAnsi"/>
          <w:i/>
          <w:color w:val="000000" w:themeColor="text1"/>
        </w:rPr>
        <w:t>Kamenica, Vitina, Peć, Obilić</w:t>
      </w:r>
      <w:r w:rsidRPr="00823033">
        <w:rPr>
          <w:rFonts w:ascii="Garamond" w:eastAsia="Times New Roman" w:hAnsi="Garamond" w:cstheme="minorHAnsi"/>
          <w:i/>
          <w:color w:val="000000" w:themeColor="text1"/>
        </w:rPr>
        <w:t>,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Gnjilane</w:t>
      </w:r>
      <w:r w:rsidRPr="00823033">
        <w:rPr>
          <w:rFonts w:ascii="Garamond" w:eastAsia="Times New Roman" w:hAnsi="Garamond" w:cstheme="minorHAnsi"/>
          <w:color w:val="000000" w:themeColor="text1"/>
        </w:rPr>
        <w:t>) u saradnji sa centralnim nivoom i donatorima, organizovane su obuke za opštinske službenike za obrazovanje, nastavnike i rukovodstvo škola za identifikaciju mladih ljudi koji su u opasnosti od ekstremizma, dok u 30 opština (</w:t>
      </w:r>
      <w:r w:rsidRPr="00823033">
        <w:rPr>
          <w:rFonts w:ascii="Garamond" w:eastAsia="Times New Roman" w:hAnsi="Garamond" w:cstheme="minorHAnsi"/>
          <w:i/>
          <w:color w:val="000000" w:themeColor="text1"/>
        </w:rPr>
        <w:t>Klina, Južna Mitrovica, Klokot, Istok, Podujevo, Hani Elezit, Kosovo Polje, Priština, Prizren, Parteš, Zvečan, Junik, Orahovac, Glogovac, Srbica, Štimlje, Novo Brdo, Suva Reka, Dragaš, Mališevo, Uroševac, Uroševac, Rahovec, Uroševac Severna Mitrovica, Zubin Potok, Štrpce Lipljan, Leposavić, Đakovica, Gračanica</w:t>
      </w:r>
      <w:r w:rsidR="007D0C5F" w:rsidRPr="00823033">
        <w:rPr>
          <w:rFonts w:ascii="Garamond" w:eastAsia="Times New Roman" w:hAnsi="Garamond" w:cstheme="minorHAnsi"/>
          <w:color w:val="000000" w:themeColor="text1"/>
        </w:rPr>
        <w:t>) nisu organizovane obuke</w:t>
      </w:r>
      <w:r w:rsidRPr="00823033">
        <w:rPr>
          <w:rFonts w:ascii="Garamond" w:eastAsia="Times New Roman" w:hAnsi="Garamond" w:cstheme="minorHAnsi"/>
          <w:color w:val="000000" w:themeColor="text1"/>
        </w:rPr>
        <w:t>.</w:t>
      </w:r>
    </w:p>
    <w:p w14:paraId="7FD367B1"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6C3DF2ED" w14:textId="22558576" w:rsidR="00F20C04" w:rsidRPr="00823033" w:rsidRDefault="003D1CDC"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Za podršku i prevenciju borbe protiv terorizma, radikalizma i nasilnog ekstremizma, </w:t>
      </w:r>
      <w:r w:rsidR="00652AA8"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15</w:t>
      </w:r>
      <w:r w:rsidR="00652AA8"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su preduzele konkretne akcije na podizanju svesti građana protiv radikalizma koji može dovesti do nasilnog ekstremizma, kao što su: Radionica na temu „Prevencija nasilnog ekstremizma“, sastanci sa resornim komisijama i predstavnicima policije i članovima seoskih veća, predavanja za podizanje svesti u </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kolama, kampanje za podizanje svesti sa gra</w:t>
      </w:r>
      <w:r w:rsidRPr="00823033">
        <w:rPr>
          <w:rFonts w:ascii="Garamond" w:eastAsia="Times New Roman" w:hAnsi="Garamond" w:cs="Garamond"/>
          <w:color w:val="000000" w:themeColor="text1"/>
        </w:rPr>
        <w:t>đ</w:t>
      </w:r>
      <w:r w:rsidRPr="00823033">
        <w:rPr>
          <w:rFonts w:ascii="Garamond" w:eastAsia="Times New Roman" w:hAnsi="Garamond" w:cstheme="minorHAnsi"/>
          <w:color w:val="000000" w:themeColor="text1"/>
        </w:rPr>
        <w:t xml:space="preserve">anima, aktivnosti na terenu, razgovori na redovnim sastancima sa </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 xml:space="preserve">lanovima OVBZ, izrada opštinske strategije za zabranu nasilnih radnji. , sastanci sa mladim ljudima, ženama i obrazovnim strukturama u cilju identifikovanja faktora koji utiču na porast ekstremizma sa radikalizmom, itd. dok 22 opštine </w:t>
      </w:r>
      <w:r w:rsidRPr="00823033">
        <w:rPr>
          <w:rFonts w:ascii="Garamond" w:eastAsia="Times New Roman" w:hAnsi="Garamond" w:cstheme="minorHAnsi"/>
          <w:i/>
          <w:color w:val="000000" w:themeColor="text1"/>
        </w:rPr>
        <w:t xml:space="preserve">(Klina, Vitit, Klokot, Podujevo, Kosovo Polje, Zvečan, Junik, Glogovac, Srbica, Novo Brdo, Suva Reka, Dragaš, Mališevo, Mamuša, Ranilug, Lipljan, Kačanik, Severna Mitrovica, Gračanica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trpce,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xml:space="preserve">) nisu preduzete nikakve radnje. U </w:t>
      </w:r>
      <w:r w:rsidR="00652AA8"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37</w:t>
      </w:r>
      <w:r w:rsidR="00652AA8"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tinskim savetima za bezbednost zajednica nije podnet nijedan slučaj u vezi sa nasilnim ekstremizmom i terorizmom.</w:t>
      </w:r>
    </w:p>
    <w:p w14:paraId="1F9D513B"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714203E5" w14:textId="2C97507E" w:rsidR="00F20C04" w:rsidRPr="00823033" w:rsidRDefault="003D1CDC"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saradnji sa centralnim nivoom, u 14 opština, u školama su stvoreni su uslovi za učenike da privatno postavljaju pitanja o osetljivim društvenim ili identitetskim pitanjima sa obučenim praktičarima (pedagogom, psihologom, sociologom, itd.), posebno, obraćajući pa</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 xml:space="preserve">nju na najosetljivijim oblastima na meti radikalizma, u </w:t>
      </w:r>
      <w:r w:rsidR="00A72AEC" w:rsidRPr="00823033">
        <w:rPr>
          <w:rFonts w:ascii="Garamond" w:eastAsia="Times New Roman" w:hAnsi="Garamond" w:cstheme="minorHAnsi"/>
          <w:color w:val="000000" w:themeColor="text1"/>
        </w:rPr>
        <w:t>6</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Podujevo, Kosovo Polje, Pri</w:t>
      </w:r>
      <w:r w:rsidRPr="00823033">
        <w:rPr>
          <w:rFonts w:ascii="Garamond" w:eastAsia="Times New Roman" w:hAnsi="Garamond" w:cs="Garamond"/>
          <w:i/>
          <w:color w:val="000000" w:themeColor="text1"/>
        </w:rPr>
        <w:t>š</w:t>
      </w:r>
      <w:r w:rsidR="00652AA8" w:rsidRPr="00823033">
        <w:rPr>
          <w:rFonts w:ascii="Garamond" w:eastAsia="Times New Roman" w:hAnsi="Garamond" w:cstheme="minorHAnsi"/>
          <w:i/>
          <w:color w:val="000000" w:themeColor="text1"/>
        </w:rPr>
        <w:t>tina, Peć</w:t>
      </w:r>
      <w:r w:rsidRPr="00823033">
        <w:rPr>
          <w:rFonts w:ascii="Garamond" w:eastAsia="Times New Roman" w:hAnsi="Garamond" w:cstheme="minorHAnsi"/>
          <w:i/>
          <w:color w:val="000000" w:themeColor="text1"/>
        </w:rPr>
        <w:t>,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w:t>
      </w:r>
      <w:r w:rsidR="00A72AEC" w:rsidRPr="00823033">
        <w:rPr>
          <w:rFonts w:ascii="Garamond" w:eastAsia="Times New Roman" w:hAnsi="Garamond" w:cstheme="minorHAnsi"/>
          <w:i/>
          <w:color w:val="000000" w:themeColor="text1"/>
        </w:rPr>
        <w:t>,</w:t>
      </w:r>
      <w:r w:rsidR="00A72AEC" w:rsidRPr="00823033">
        <w:rPr>
          <w:rFonts w:ascii="Garamond" w:eastAsia="Times New Roman" w:hAnsi="Garamond" w:cs="Garamond"/>
          <w:i/>
          <w:color w:val="000000" w:themeColor="text1"/>
        </w:rPr>
        <w:t xml:space="preserve"> Đ</w:t>
      </w:r>
      <w:r w:rsidR="00A72AEC"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delimi</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no, iu 1</w:t>
      </w:r>
      <w:r w:rsidR="00A72AEC" w:rsidRPr="00823033">
        <w:rPr>
          <w:rFonts w:ascii="Garamond" w:eastAsia="Times New Roman" w:hAnsi="Garamond" w:cstheme="minorHAnsi"/>
          <w:color w:val="000000" w:themeColor="text1"/>
        </w:rPr>
        <w:t>7</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 xml:space="preserve">Klokot, Elez Han, Zvečan, Junik, Srbica, Štimlje, Suva Reka, Mamuša, Gnjilanilo , Kačanik, Lipljan, Leposavić, Severna Mitrovica, Zubin Potok,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xml:space="preserve"> nisu stvoreni.</w:t>
      </w:r>
    </w:p>
    <w:p w14:paraId="0C9C62A1"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66E7FB55" w14:textId="0D3D8043" w:rsidR="00F20C04" w:rsidRPr="00823033" w:rsidRDefault="00DE7881"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U cilju borbe protiv korupcije, opštine su kontinuirano </w:t>
      </w:r>
      <w:r w:rsidR="00543A57" w:rsidRPr="00823033">
        <w:rPr>
          <w:rFonts w:ascii="Garamond" w:eastAsia="Times New Roman" w:hAnsi="Garamond" w:cstheme="minorHAnsi"/>
          <w:color w:val="000000" w:themeColor="text1"/>
        </w:rPr>
        <w:t xml:space="preserve">izvaštavale o slučajevima sukoba interesa </w:t>
      </w:r>
      <w:r w:rsidRPr="00823033">
        <w:rPr>
          <w:rFonts w:ascii="Garamond" w:eastAsia="Times New Roman" w:hAnsi="Garamond" w:cstheme="minorHAnsi"/>
          <w:color w:val="000000" w:themeColor="text1"/>
        </w:rPr>
        <w:t xml:space="preserve">opštinskih zvaničnika. U periodu januar-jun 2022. godine u </w:t>
      </w:r>
      <w:r w:rsidR="00C06782"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36</w:t>
      </w:r>
      <w:r w:rsidR="00C06782"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nije zabeležen nijedan slučaj sukoba interesa o</w:t>
      </w:r>
      <w:r w:rsidR="00C06782" w:rsidRPr="00823033">
        <w:rPr>
          <w:rFonts w:ascii="Garamond" w:eastAsia="Times New Roman" w:hAnsi="Garamond" w:cstheme="minorHAnsi"/>
          <w:color w:val="000000" w:themeColor="text1"/>
        </w:rPr>
        <w:t>pštinskih službenika, dok su u o</w:t>
      </w:r>
      <w:r w:rsidRPr="00823033">
        <w:rPr>
          <w:rFonts w:ascii="Garamond" w:eastAsia="Times New Roman" w:hAnsi="Garamond" w:cstheme="minorHAnsi"/>
          <w:color w:val="000000" w:themeColor="text1"/>
        </w:rPr>
        <w:t>pštini Podujevo zabeležena 3 slučaja sukoba interesa opštinskih službenika. Što se tiče članova skupštine, koji su se izjasnili o sukobu i</w:t>
      </w:r>
      <w:r w:rsidR="00C06782" w:rsidRPr="00823033">
        <w:rPr>
          <w:rFonts w:ascii="Garamond" w:eastAsia="Times New Roman" w:hAnsi="Garamond" w:cstheme="minorHAnsi"/>
          <w:color w:val="000000" w:themeColor="text1"/>
        </w:rPr>
        <w:t>nteresa pre donošenja odluka u S</w:t>
      </w:r>
      <w:r w:rsidRPr="00823033">
        <w:rPr>
          <w:rFonts w:ascii="Garamond" w:eastAsia="Times New Roman" w:hAnsi="Garamond" w:cstheme="minorHAnsi"/>
          <w:color w:val="000000" w:themeColor="text1"/>
        </w:rPr>
        <w:t>kupštini opštine, u 3 opštine (</w:t>
      </w:r>
      <w:r w:rsidR="00543A57" w:rsidRPr="00823033">
        <w:rPr>
          <w:rFonts w:ascii="Garamond" w:eastAsia="Times New Roman" w:hAnsi="Garamond" w:cstheme="minorHAnsi"/>
          <w:i/>
          <w:color w:val="000000" w:themeColor="text1"/>
        </w:rPr>
        <w:t>Peć</w:t>
      </w:r>
      <w:r w:rsidRPr="00823033">
        <w:rPr>
          <w:rFonts w:ascii="Garamond" w:eastAsia="Times New Roman" w:hAnsi="Garamond" w:cstheme="minorHAnsi"/>
          <w:i/>
          <w:color w:val="000000" w:themeColor="text1"/>
        </w:rPr>
        <w:t>, Leposavi</w:t>
      </w:r>
      <w:r w:rsidR="00543A57" w:rsidRPr="00823033">
        <w:rPr>
          <w:rFonts w:ascii="Garamond" w:eastAsia="Times New Roman" w:hAnsi="Garamond" w:cstheme="minorHAnsi"/>
          <w:i/>
          <w:color w:val="000000" w:themeColor="text1"/>
        </w:rPr>
        <w:t>ć</w:t>
      </w:r>
      <w:r w:rsidRPr="00823033">
        <w:rPr>
          <w:rFonts w:ascii="Garamond" w:eastAsia="Times New Roman" w:hAnsi="Garamond" w:cstheme="minorHAnsi"/>
          <w:i/>
          <w:color w:val="000000" w:themeColor="text1"/>
        </w:rPr>
        <w:t xml:space="preserve"> i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w:t>
      </w:r>
      <w:r w:rsidRPr="00823033">
        <w:rPr>
          <w:rFonts w:ascii="Garamond" w:eastAsia="Times New Roman" w:hAnsi="Garamond" w:cstheme="minorHAnsi"/>
          <w:color w:val="000000" w:themeColor="text1"/>
        </w:rPr>
        <w:t>) predstavljena su 4 slu</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 xml:space="preserve">aja, dok u </w:t>
      </w:r>
      <w:r w:rsidR="00C06782"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34</w:t>
      </w:r>
      <w:r w:rsidR="00C06782"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tine nije bilo takvim slu</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ajevima.</w:t>
      </w:r>
    </w:p>
    <w:p w14:paraId="68C610C3" w14:textId="77777777" w:rsidR="00CF5FE5" w:rsidRPr="00823033" w:rsidRDefault="00CF5FE5" w:rsidP="007E181C">
      <w:pPr>
        <w:spacing w:after="0" w:line="276" w:lineRule="auto"/>
        <w:jc w:val="both"/>
        <w:rPr>
          <w:rFonts w:ascii="Garamond" w:eastAsia="Times New Roman" w:hAnsi="Garamond" w:cstheme="minorHAnsi"/>
          <w:color w:val="000000" w:themeColor="text1"/>
        </w:rPr>
      </w:pPr>
    </w:p>
    <w:p w14:paraId="195E0527" w14:textId="606AC81F" w:rsidR="00F20C04" w:rsidRPr="00823033" w:rsidRDefault="006244A0"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Lokalni plan za integritet je izrađen u </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9</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i</w:t>
      </w:r>
      <w:r w:rsidR="009C69B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 xml:space="preserve">u </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28</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Klina, Kamenica, Južna Mitrovica, Klokot, Istok, Podujevo Hani Elezit, Kosovo Polje, Priština, Prizren, Zvečan, Glogovac, Štimlje, Novo Brdo, Suva Reka, Obilić ,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Zubin Potok, Ranilug, Gnjilane, Dragaš, Severna Mitrovica, Mališevo, Leposavić,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evac,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lastRenderedPageBreak/>
        <w:t>Lokalni plan integriteta nije sa</w:t>
      </w:r>
      <w:r w:rsidRPr="00823033">
        <w:rPr>
          <w:rFonts w:ascii="Garamond" w:eastAsia="Times New Roman" w:hAnsi="Garamond" w:cs="Garamond"/>
          <w:color w:val="000000" w:themeColor="text1"/>
        </w:rPr>
        <w:t>č</w:t>
      </w:r>
      <w:r w:rsidR="009C69B4" w:rsidRPr="00823033">
        <w:rPr>
          <w:rFonts w:ascii="Garamond" w:eastAsia="Times New Roman" w:hAnsi="Garamond" w:cstheme="minorHAnsi"/>
          <w:color w:val="000000" w:themeColor="text1"/>
        </w:rPr>
        <w:t>injen. Već</w:t>
      </w:r>
      <w:r w:rsidRPr="00823033">
        <w:rPr>
          <w:rFonts w:ascii="Garamond" w:eastAsia="Times New Roman" w:hAnsi="Garamond" w:cstheme="minorHAnsi"/>
          <w:color w:val="000000" w:themeColor="text1"/>
        </w:rPr>
        <w:t>ina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nije imenovala slu</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benika koji izve</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tava o Planu lokalnog integriteta od </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37</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koje su </w:t>
      </w:r>
      <w:r w:rsidR="009C69B4" w:rsidRPr="00823033">
        <w:rPr>
          <w:rFonts w:ascii="Garamond" w:eastAsia="Times New Roman" w:hAnsi="Garamond" w:cstheme="minorHAnsi"/>
          <w:color w:val="000000" w:themeColor="text1"/>
        </w:rPr>
        <w:t>izveštavale</w:t>
      </w:r>
      <w:r w:rsidRPr="00823033">
        <w:rPr>
          <w:rFonts w:ascii="Garamond" w:eastAsia="Times New Roman" w:hAnsi="Garamond" w:cstheme="minorHAnsi"/>
          <w:color w:val="000000" w:themeColor="text1"/>
        </w:rPr>
        <w:t xml:space="preserve">, samo </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w:t>
      </w:r>
      <w:r w:rsidR="00225FCF" w:rsidRPr="00823033">
        <w:rPr>
          <w:rFonts w:ascii="Garamond" w:eastAsia="Times New Roman" w:hAnsi="Garamond" w:cstheme="minorHAnsi"/>
          <w:color w:val="000000" w:themeColor="text1"/>
        </w:rPr>
        <w:t>2</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je imenovalo relevantnog zvaničnika, dok </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w:t>
      </w:r>
      <w:r w:rsidR="00225FCF" w:rsidRPr="00823033">
        <w:rPr>
          <w:rFonts w:ascii="Garamond" w:eastAsia="Times New Roman" w:hAnsi="Garamond" w:cstheme="minorHAnsi"/>
          <w:color w:val="000000" w:themeColor="text1"/>
        </w:rPr>
        <w:t>5</w:t>
      </w:r>
      <w:r w:rsidR="009C69B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Klina, Kamenica, Klokot, Istok, Podujevo</w:t>
      </w:r>
      <w:r w:rsidR="008E7A1E" w:rsidRPr="00823033">
        <w:rPr>
          <w:rFonts w:ascii="Garamond" w:eastAsia="Times New Roman" w:hAnsi="Garamond" w:cstheme="minorHAnsi"/>
          <w:i/>
          <w:color w:val="000000" w:themeColor="text1"/>
        </w:rPr>
        <w:t xml:space="preserve">, Elez </w:t>
      </w:r>
      <w:r w:rsidRPr="00823033">
        <w:rPr>
          <w:rFonts w:ascii="Garamond" w:eastAsia="Times New Roman" w:hAnsi="Garamond" w:cstheme="minorHAnsi"/>
          <w:i/>
          <w:color w:val="000000" w:themeColor="text1"/>
        </w:rPr>
        <w:t xml:space="preserve"> Han, Kosovo Polje, Priština, Prizren, Zvečan, Glogovac, Pe</w:t>
      </w:r>
      <w:r w:rsidR="00825A10" w:rsidRPr="00823033">
        <w:rPr>
          <w:rFonts w:ascii="Garamond" w:eastAsia="Times New Roman" w:hAnsi="Garamond" w:cstheme="minorHAnsi"/>
          <w:i/>
          <w:color w:val="000000" w:themeColor="text1"/>
        </w:rPr>
        <w:t>ć, Novo Brdo, Obilić</w:t>
      </w:r>
      <w:r w:rsidRPr="00823033">
        <w:rPr>
          <w:rFonts w:ascii="Garamond" w:eastAsia="Times New Roman" w:hAnsi="Garamond" w:cstheme="minorHAnsi"/>
          <w:i/>
          <w:color w:val="000000" w:themeColor="text1"/>
        </w:rPr>
        <w:t>,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Gnjilane, Severna Mitrovica, Dragaš, Zubin Potok, Mališevo, Gračanica</w:t>
      </w:r>
      <w:r w:rsidR="009C69B4" w:rsidRPr="00823033">
        <w:rPr>
          <w:rFonts w:ascii="Garamond" w:eastAsia="Times New Roman" w:hAnsi="Garamond" w:cstheme="minorHAnsi"/>
          <w:color w:val="000000" w:themeColor="text1"/>
        </w:rPr>
        <w:t>) još nisu imenovale z</w:t>
      </w:r>
      <w:r w:rsidRPr="00823033">
        <w:rPr>
          <w:rFonts w:ascii="Garamond" w:eastAsia="Times New Roman" w:hAnsi="Garamond" w:cstheme="minorHAnsi"/>
          <w:color w:val="000000" w:themeColor="text1"/>
        </w:rPr>
        <w:t>vaničnik</w:t>
      </w:r>
      <w:r w:rsidR="009C69B4" w:rsidRPr="00823033">
        <w:rPr>
          <w:rFonts w:ascii="Garamond" w:eastAsia="Times New Roman" w:hAnsi="Garamond" w:cstheme="minorHAnsi"/>
          <w:color w:val="000000" w:themeColor="text1"/>
        </w:rPr>
        <w:t>a</w:t>
      </w:r>
      <w:r w:rsidRPr="00823033">
        <w:rPr>
          <w:rFonts w:ascii="Garamond" w:eastAsia="Times New Roman" w:hAnsi="Garamond" w:cstheme="minorHAnsi"/>
          <w:color w:val="000000" w:themeColor="text1"/>
        </w:rPr>
        <w:t>.</w:t>
      </w:r>
    </w:p>
    <w:p w14:paraId="46F85573" w14:textId="77777777" w:rsidR="00F20C04" w:rsidRPr="00823033" w:rsidRDefault="00F20C04" w:rsidP="007E181C">
      <w:pPr>
        <w:spacing w:after="0" w:line="276" w:lineRule="auto"/>
        <w:jc w:val="center"/>
        <w:rPr>
          <w:rFonts w:ascii="Garamond" w:eastAsia="Times New Roman" w:hAnsi="Garamond" w:cstheme="minorHAnsi"/>
          <w:color w:val="000000" w:themeColor="text1"/>
        </w:rPr>
      </w:pPr>
    </w:p>
    <w:p w14:paraId="3FF30407" w14:textId="2D346D3E" w:rsidR="00F20C04" w:rsidRPr="00823033" w:rsidRDefault="00BE38B5" w:rsidP="007E181C">
      <w:pPr>
        <w:spacing w:after="0" w:line="276" w:lineRule="auto"/>
        <w:jc w:val="center"/>
        <w:rPr>
          <w:rFonts w:ascii="Garamond" w:eastAsia="Times New Roman" w:hAnsi="Garamond" w:cstheme="minorHAnsi"/>
          <w:color w:val="000000" w:themeColor="text1"/>
        </w:rPr>
      </w:pPr>
      <w:r w:rsidRPr="00823033">
        <w:rPr>
          <w:noProof/>
          <w:color w:val="000000" w:themeColor="text1"/>
          <w:lang w:eastAsia="sq-AL"/>
        </w:rPr>
        <w:drawing>
          <wp:inline distT="0" distB="0" distL="0" distR="0" wp14:anchorId="4F4FB4AC" wp14:editId="33D3BDFF">
            <wp:extent cx="4572000" cy="2743200"/>
            <wp:effectExtent l="0" t="0" r="0" b="0"/>
            <wp:docPr id="6" name="Chart 6">
              <a:extLst xmlns:a="http://schemas.openxmlformats.org/drawingml/2006/main">
                <a:ext uri="{FF2B5EF4-FFF2-40B4-BE49-F238E27FC236}">
                  <a16:creationId xmlns:a16="http://schemas.microsoft.com/office/drawing/2014/main" id="{AED58A42-5F72-103C-7644-DBA6409DF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E65EB" w14:textId="0506B59E" w:rsidR="00F20C04" w:rsidRPr="00823033" w:rsidRDefault="00F20C04" w:rsidP="007E181C">
      <w:pPr>
        <w:shd w:val="clear" w:color="auto" w:fill="FFFFFF" w:themeFill="background1"/>
        <w:spacing w:after="200" w:line="276" w:lineRule="auto"/>
        <w:jc w:val="center"/>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Gra</w:t>
      </w:r>
      <w:r w:rsidR="001D42C8" w:rsidRPr="00823033">
        <w:rPr>
          <w:rFonts w:ascii="Garamond" w:eastAsia="Times New Roman" w:hAnsi="Garamond" w:cstheme="minorHAnsi"/>
          <w:color w:val="000000" w:themeColor="text1"/>
        </w:rPr>
        <w:t>fikon</w:t>
      </w:r>
      <w:r w:rsidRPr="00823033">
        <w:rPr>
          <w:rFonts w:ascii="Garamond" w:eastAsia="Times New Roman" w:hAnsi="Garamond" w:cstheme="minorHAnsi"/>
          <w:color w:val="000000" w:themeColor="text1"/>
        </w:rPr>
        <w:t xml:space="preserve"> </w:t>
      </w:r>
      <w:r w:rsidR="00C4225B" w:rsidRPr="00823033">
        <w:rPr>
          <w:rFonts w:ascii="Garamond" w:eastAsia="Times New Roman" w:hAnsi="Garamond" w:cstheme="minorHAnsi"/>
          <w:color w:val="000000" w:themeColor="text1"/>
        </w:rPr>
        <w:t>3</w:t>
      </w:r>
      <w:r w:rsidR="001D42C8"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Lokal</w:t>
      </w:r>
      <w:r w:rsidR="001D42C8" w:rsidRPr="00823033">
        <w:rPr>
          <w:rFonts w:ascii="Garamond" w:eastAsia="Times New Roman" w:hAnsi="Garamond" w:cstheme="minorHAnsi"/>
          <w:color w:val="000000" w:themeColor="text1"/>
        </w:rPr>
        <w:t>ni plan integriteta i imenovanje dotičnog službenika</w:t>
      </w:r>
    </w:p>
    <w:p w14:paraId="2BEF139B" w14:textId="45FEB251" w:rsidR="00F20C04" w:rsidRPr="00823033" w:rsidRDefault="000D584B" w:rsidP="007E181C">
      <w:pPr>
        <w:spacing w:after="0" w:line="276" w:lineRule="auto"/>
        <w:jc w:val="both"/>
        <w:rPr>
          <w:rFonts w:ascii="Garamond" w:eastAsia="Times New Roman" w:hAnsi="Garamond" w:cstheme="minorHAnsi"/>
          <w:color w:val="000000" w:themeColor="text1"/>
        </w:rPr>
      </w:pPr>
      <w:r w:rsidRPr="00823033">
        <w:rPr>
          <w:rFonts w:ascii="Garamond" w:hAnsi="Garamond" w:cstheme="minorHAnsi"/>
          <w:color w:val="000000" w:themeColor="text1"/>
        </w:rPr>
        <w:t xml:space="preserve">Što se tiče </w:t>
      </w:r>
      <w:r w:rsidR="00DA59D4" w:rsidRPr="00823033">
        <w:rPr>
          <w:rFonts w:ascii="Garamond" w:hAnsi="Garamond" w:cstheme="minorHAnsi"/>
          <w:color w:val="000000" w:themeColor="text1"/>
        </w:rPr>
        <w:t>sprovođenja Z</w:t>
      </w:r>
      <w:r w:rsidRPr="00823033">
        <w:rPr>
          <w:rFonts w:ascii="Garamond" w:hAnsi="Garamond" w:cstheme="minorHAnsi"/>
          <w:color w:val="000000" w:themeColor="text1"/>
        </w:rPr>
        <w:t xml:space="preserve">akona o upotrebi jezika, za stvaranje pristupa uslugama na službenim jezicima, </w:t>
      </w:r>
      <w:r w:rsidR="00DA59D4" w:rsidRPr="00823033">
        <w:rPr>
          <w:rFonts w:ascii="Garamond" w:hAnsi="Garamond" w:cstheme="minorHAnsi"/>
          <w:color w:val="000000" w:themeColor="text1"/>
        </w:rPr>
        <w:t>(</w:t>
      </w:r>
      <w:r w:rsidRPr="00823033">
        <w:rPr>
          <w:rFonts w:ascii="Garamond" w:hAnsi="Garamond" w:cstheme="minorHAnsi"/>
          <w:color w:val="000000" w:themeColor="text1"/>
        </w:rPr>
        <w:t>32</w:t>
      </w:r>
      <w:r w:rsidR="00DA59D4" w:rsidRPr="00823033">
        <w:rPr>
          <w:rFonts w:ascii="Garamond" w:hAnsi="Garamond" w:cstheme="minorHAnsi"/>
          <w:color w:val="000000" w:themeColor="text1"/>
        </w:rPr>
        <w:t>)</w:t>
      </w:r>
      <w:r w:rsidRPr="00823033">
        <w:rPr>
          <w:rFonts w:ascii="Garamond" w:hAnsi="Garamond" w:cstheme="minorHAnsi"/>
          <w:color w:val="000000" w:themeColor="text1"/>
        </w:rPr>
        <w:t xml:space="preserve"> opštine su preduzele aktivnosti kao što su: organizovanje obuka, dok su za srpski i albanski jezik angažovani prevodioci, usluge simulacije se nude na svim zvaničnim sastancima, materijali opštinskih organa su prevedeni na službeni jezik, razne brošure se distribuiraju za promociju jezičkih prava za sve zajednice, itd. dok u 5 opština (</w:t>
      </w:r>
      <w:r w:rsidR="007B7FCB" w:rsidRPr="00823033">
        <w:rPr>
          <w:rFonts w:ascii="Garamond" w:hAnsi="Garamond" w:cstheme="minorHAnsi"/>
          <w:i/>
          <w:color w:val="000000" w:themeColor="text1"/>
        </w:rPr>
        <w:t>Suva Reka, Uroševac, Obilić</w:t>
      </w:r>
      <w:r w:rsidRPr="00823033">
        <w:rPr>
          <w:rFonts w:ascii="Garamond" w:hAnsi="Garamond" w:cstheme="minorHAnsi"/>
          <w:i/>
          <w:color w:val="000000" w:themeColor="text1"/>
        </w:rPr>
        <w:t>, Vu</w:t>
      </w:r>
      <w:r w:rsidRPr="00823033">
        <w:rPr>
          <w:rFonts w:ascii="Garamond" w:hAnsi="Garamond" w:cs="Garamond"/>
          <w:i/>
          <w:color w:val="000000" w:themeColor="text1"/>
        </w:rPr>
        <w:t>č</w:t>
      </w:r>
      <w:r w:rsidRPr="00823033">
        <w:rPr>
          <w:rFonts w:ascii="Garamond" w:hAnsi="Garamond" w:cstheme="minorHAnsi"/>
          <w:i/>
          <w:color w:val="000000" w:themeColor="text1"/>
        </w:rPr>
        <w:t>itrn, Mamu</w:t>
      </w:r>
      <w:r w:rsidRPr="00823033">
        <w:rPr>
          <w:rFonts w:ascii="Garamond" w:hAnsi="Garamond" w:cs="Garamond"/>
          <w:i/>
          <w:color w:val="000000" w:themeColor="text1"/>
        </w:rPr>
        <w:t>š</w:t>
      </w:r>
      <w:r w:rsidRPr="00823033">
        <w:rPr>
          <w:rFonts w:ascii="Garamond" w:hAnsi="Garamond" w:cstheme="minorHAnsi"/>
          <w:i/>
          <w:color w:val="000000" w:themeColor="text1"/>
        </w:rPr>
        <w:t>a)</w:t>
      </w:r>
      <w:r w:rsidR="007B7FCB" w:rsidRPr="00823033">
        <w:rPr>
          <w:rFonts w:ascii="Garamond" w:hAnsi="Garamond" w:cstheme="minorHAnsi"/>
          <w:color w:val="000000" w:themeColor="text1"/>
        </w:rPr>
        <w:t xml:space="preserve"> nisu preduzeli radnje k</w:t>
      </w:r>
      <w:r w:rsidRPr="00823033">
        <w:rPr>
          <w:rFonts w:ascii="Garamond" w:hAnsi="Garamond" w:cstheme="minorHAnsi"/>
          <w:color w:val="000000" w:themeColor="text1"/>
        </w:rPr>
        <w:t>ako je predvi</w:t>
      </w:r>
      <w:r w:rsidRPr="00823033">
        <w:rPr>
          <w:rFonts w:ascii="Garamond" w:hAnsi="Garamond" w:cs="Garamond"/>
          <w:color w:val="000000" w:themeColor="text1"/>
        </w:rPr>
        <w:t>đ</w:t>
      </w:r>
      <w:r w:rsidRPr="00823033">
        <w:rPr>
          <w:rFonts w:ascii="Garamond" w:hAnsi="Garamond" w:cstheme="minorHAnsi"/>
          <w:color w:val="000000" w:themeColor="text1"/>
        </w:rPr>
        <w:t>eno Zakonom o upotrebi jezika kao i op</w:t>
      </w:r>
      <w:r w:rsidRPr="00823033">
        <w:rPr>
          <w:rFonts w:ascii="Garamond" w:hAnsi="Garamond" w:cs="Garamond"/>
          <w:color w:val="000000" w:themeColor="text1"/>
        </w:rPr>
        <w:t>š</w:t>
      </w:r>
      <w:r w:rsidRPr="00823033">
        <w:rPr>
          <w:rFonts w:ascii="Garamond" w:hAnsi="Garamond" w:cstheme="minorHAnsi"/>
          <w:color w:val="000000" w:themeColor="text1"/>
        </w:rPr>
        <w:t>tinskim propisima za slu</w:t>
      </w:r>
      <w:r w:rsidRPr="00823033">
        <w:rPr>
          <w:rFonts w:ascii="Garamond" w:hAnsi="Garamond" w:cs="Garamond"/>
          <w:color w:val="000000" w:themeColor="text1"/>
        </w:rPr>
        <w:t>ž</w:t>
      </w:r>
      <w:r w:rsidRPr="00823033">
        <w:rPr>
          <w:rFonts w:ascii="Garamond" w:hAnsi="Garamond" w:cstheme="minorHAnsi"/>
          <w:color w:val="000000" w:themeColor="text1"/>
        </w:rPr>
        <w:t xml:space="preserve">bene jezike, u </w:t>
      </w:r>
      <w:r w:rsidR="00DA59D4" w:rsidRPr="00823033">
        <w:rPr>
          <w:rFonts w:ascii="Garamond" w:hAnsi="Garamond" w:cstheme="minorHAnsi"/>
          <w:color w:val="000000" w:themeColor="text1"/>
        </w:rPr>
        <w:t>(</w:t>
      </w:r>
      <w:r w:rsidRPr="00823033">
        <w:rPr>
          <w:rFonts w:ascii="Garamond" w:hAnsi="Garamond" w:cstheme="minorHAnsi"/>
          <w:color w:val="000000" w:themeColor="text1"/>
        </w:rPr>
        <w:t>31</w:t>
      </w:r>
      <w:r w:rsidR="00DA59D4" w:rsidRPr="00823033">
        <w:rPr>
          <w:rFonts w:ascii="Garamond" w:hAnsi="Garamond" w:cstheme="minorHAnsi"/>
          <w:color w:val="000000" w:themeColor="text1"/>
        </w:rPr>
        <w:t>)</w:t>
      </w:r>
      <w:r w:rsidRPr="00823033">
        <w:rPr>
          <w:rFonts w:ascii="Garamond" w:hAnsi="Garamond" w:cstheme="minorHAnsi"/>
          <w:color w:val="000000" w:themeColor="text1"/>
        </w:rPr>
        <w:t xml:space="preserve"> op</w:t>
      </w:r>
      <w:r w:rsidRPr="00823033">
        <w:rPr>
          <w:rFonts w:ascii="Garamond" w:hAnsi="Garamond" w:cs="Garamond"/>
          <w:color w:val="000000" w:themeColor="text1"/>
        </w:rPr>
        <w:t>š</w:t>
      </w:r>
      <w:r w:rsidRPr="00823033">
        <w:rPr>
          <w:rFonts w:ascii="Garamond" w:hAnsi="Garamond" w:cstheme="minorHAnsi"/>
          <w:color w:val="000000" w:themeColor="text1"/>
        </w:rPr>
        <w:t>tini</w:t>
      </w:r>
      <w:r w:rsidR="007B7FCB" w:rsidRPr="00823033">
        <w:rPr>
          <w:rFonts w:ascii="Garamond" w:hAnsi="Garamond" w:cstheme="minorHAnsi"/>
          <w:color w:val="000000" w:themeColor="text1"/>
        </w:rPr>
        <w:t>,</w:t>
      </w:r>
      <w:r w:rsidRPr="00823033">
        <w:rPr>
          <w:rFonts w:ascii="Garamond" w:hAnsi="Garamond" w:cstheme="minorHAnsi"/>
          <w:color w:val="000000" w:themeColor="text1"/>
        </w:rPr>
        <w:t xml:space="preserve"> op</w:t>
      </w:r>
      <w:r w:rsidRPr="00823033">
        <w:rPr>
          <w:rFonts w:ascii="Garamond" w:hAnsi="Garamond" w:cs="Garamond"/>
          <w:color w:val="000000" w:themeColor="text1"/>
        </w:rPr>
        <w:t>š</w:t>
      </w:r>
      <w:r w:rsidRPr="00823033">
        <w:rPr>
          <w:rFonts w:ascii="Garamond" w:hAnsi="Garamond" w:cstheme="minorHAnsi"/>
          <w:color w:val="000000" w:themeColor="text1"/>
        </w:rPr>
        <w:t>tinski akti se objavljuju na slu</w:t>
      </w:r>
      <w:r w:rsidRPr="00823033">
        <w:rPr>
          <w:rFonts w:ascii="Garamond" w:hAnsi="Garamond" w:cs="Garamond"/>
          <w:color w:val="000000" w:themeColor="text1"/>
        </w:rPr>
        <w:t>ž</w:t>
      </w:r>
      <w:r w:rsidRPr="00823033">
        <w:rPr>
          <w:rFonts w:ascii="Garamond" w:hAnsi="Garamond" w:cstheme="minorHAnsi"/>
          <w:color w:val="000000" w:themeColor="text1"/>
        </w:rPr>
        <w:t xml:space="preserve">benim jezicima, dok u </w:t>
      </w:r>
      <w:r w:rsidR="00DA59D4" w:rsidRPr="00823033">
        <w:rPr>
          <w:rFonts w:ascii="Garamond" w:hAnsi="Garamond" w:cstheme="minorHAnsi"/>
          <w:color w:val="000000" w:themeColor="text1"/>
        </w:rPr>
        <w:t>(</w:t>
      </w:r>
      <w:r w:rsidRPr="00823033">
        <w:rPr>
          <w:rFonts w:ascii="Garamond" w:hAnsi="Garamond" w:cstheme="minorHAnsi"/>
          <w:color w:val="000000" w:themeColor="text1"/>
        </w:rPr>
        <w:t>6</w:t>
      </w:r>
      <w:r w:rsidR="00DA59D4" w:rsidRPr="00823033">
        <w:rPr>
          <w:rFonts w:ascii="Garamond" w:hAnsi="Garamond" w:cstheme="minorHAnsi"/>
          <w:color w:val="000000" w:themeColor="text1"/>
        </w:rPr>
        <w:t>)</w:t>
      </w:r>
      <w:r w:rsidRPr="00823033">
        <w:rPr>
          <w:rFonts w:ascii="Garamond" w:hAnsi="Garamond" w:cstheme="minorHAnsi"/>
          <w:color w:val="000000" w:themeColor="text1"/>
        </w:rPr>
        <w:t xml:space="preserve"> opština (</w:t>
      </w:r>
      <w:r w:rsidR="007B7FCB" w:rsidRPr="00823033">
        <w:rPr>
          <w:rFonts w:ascii="Garamond" w:hAnsi="Garamond" w:cstheme="minorHAnsi"/>
          <w:i/>
          <w:color w:val="000000" w:themeColor="text1"/>
        </w:rPr>
        <w:t>Podujevo</w:t>
      </w:r>
      <w:r w:rsidRPr="00823033">
        <w:rPr>
          <w:rFonts w:ascii="Garamond" w:hAnsi="Garamond" w:cstheme="minorHAnsi"/>
          <w:i/>
          <w:color w:val="000000" w:themeColor="text1"/>
        </w:rPr>
        <w:t xml:space="preserve">, </w:t>
      </w:r>
      <w:r w:rsidR="007B7FCB" w:rsidRPr="00823033">
        <w:rPr>
          <w:rFonts w:ascii="Garamond" w:hAnsi="Garamond" w:cstheme="minorHAnsi"/>
          <w:i/>
          <w:color w:val="000000" w:themeColor="text1"/>
        </w:rPr>
        <w:t>Elez Han</w:t>
      </w:r>
      <w:r w:rsidRPr="00823033">
        <w:rPr>
          <w:rFonts w:ascii="Garamond" w:hAnsi="Garamond" w:cstheme="minorHAnsi"/>
          <w:i/>
          <w:color w:val="000000" w:themeColor="text1"/>
        </w:rPr>
        <w:t>, Istok, Mališevo, Uroševac, Kačanik</w:t>
      </w:r>
      <w:r w:rsidR="007B7FCB" w:rsidRPr="00823033">
        <w:rPr>
          <w:rFonts w:ascii="Garamond" w:hAnsi="Garamond" w:cstheme="minorHAnsi"/>
          <w:color w:val="000000" w:themeColor="text1"/>
        </w:rPr>
        <w:t>) se objavljuju delimično</w:t>
      </w:r>
      <w:r w:rsidRPr="00823033">
        <w:rPr>
          <w:rFonts w:ascii="Garamond" w:hAnsi="Garamond" w:cstheme="minorHAnsi"/>
          <w:color w:val="000000" w:themeColor="text1"/>
        </w:rPr>
        <w:t>.</w:t>
      </w:r>
    </w:p>
    <w:p w14:paraId="0DCFDB9B"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25A08E63" w14:textId="11B2CE8E" w:rsidR="0047713C" w:rsidRPr="00823033" w:rsidRDefault="000E509B" w:rsidP="0047713C">
      <w:pPr>
        <w:pStyle w:val="Heading1"/>
        <w:numPr>
          <w:ilvl w:val="1"/>
          <w:numId w:val="9"/>
        </w:numPr>
        <w:spacing w:before="0" w:line="240" w:lineRule="auto"/>
        <w:jc w:val="both"/>
        <w:rPr>
          <w:rFonts w:eastAsia="Times New Roman" w:cs="Times New Roman"/>
          <w:bCs/>
          <w:sz w:val="24"/>
          <w:szCs w:val="22"/>
          <w:lang w:eastAsia="x-none"/>
        </w:rPr>
      </w:pPr>
      <w:bookmarkStart w:id="13" w:name="_Toc111580820"/>
      <w:r w:rsidRPr="00823033">
        <w:rPr>
          <w:rFonts w:eastAsia="Times New Roman" w:cs="Times New Roman"/>
          <w:bCs/>
          <w:sz w:val="24"/>
          <w:szCs w:val="22"/>
          <w:lang w:eastAsia="x-none"/>
        </w:rPr>
        <w:t>Zaštita i kulturno nasleđe</w:t>
      </w:r>
      <w:bookmarkEnd w:id="13"/>
    </w:p>
    <w:p w14:paraId="77B3970C" w14:textId="77777777" w:rsidR="00970EA0" w:rsidRPr="00823033" w:rsidRDefault="00970EA0" w:rsidP="00970EA0">
      <w:pPr>
        <w:rPr>
          <w:color w:val="000000" w:themeColor="text1"/>
          <w:lang w:eastAsia="x-none"/>
        </w:rPr>
      </w:pPr>
    </w:p>
    <w:p w14:paraId="2CFF655C" w14:textId="4216D560" w:rsidR="00F20C04" w:rsidRPr="00823033" w:rsidRDefault="000E509B"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iCs/>
          <w:color w:val="000000" w:themeColor="text1"/>
        </w:rPr>
        <w:t>Izazovi sa kojima se suočavaju</w:t>
      </w:r>
      <w:r w:rsidRPr="00823033">
        <w:rPr>
          <w:rFonts w:ascii="Garamond" w:eastAsia="Times New Roman" w:hAnsi="Garamond" w:cstheme="minorHAnsi"/>
          <w:i/>
          <w:iCs/>
          <w:color w:val="000000" w:themeColor="text1"/>
        </w:rPr>
        <w:t xml:space="preserve"> (35) opština (Klina, Kamenica, Vitina, Južna Mitrovica, Klokot, Istok, Elez Han, Kosovo Polje, Priština, Parteš, Zvečan, Junik, Orahovac, Podujevo, Srbica, Glogovac, Peć, </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timlje, Novo Brdo, Mamu</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 xml:space="preserve"> Obilić , Ranilug, </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trpce, Gnjilane, Ka</w:t>
      </w:r>
      <w:r w:rsidRPr="00823033">
        <w:rPr>
          <w:rFonts w:ascii="Garamond" w:eastAsia="Times New Roman" w:hAnsi="Garamond" w:cs="Garamond"/>
          <w:i/>
          <w:iCs/>
          <w:color w:val="000000" w:themeColor="text1"/>
        </w:rPr>
        <w:t>č</w:t>
      </w:r>
      <w:r w:rsidRPr="00823033">
        <w:rPr>
          <w:rFonts w:ascii="Garamond" w:eastAsia="Times New Roman" w:hAnsi="Garamond" w:cstheme="minorHAnsi"/>
          <w:i/>
          <w:iCs/>
          <w:color w:val="000000" w:themeColor="text1"/>
        </w:rPr>
        <w:t>anik, Zubin Potok, Severna Mitrovica, Dragaš, Leposavić Suva Reka, Uro</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evac, Lipljan, Mali</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evo, Gra</w:t>
      </w:r>
      <w:r w:rsidRPr="00823033">
        <w:rPr>
          <w:rFonts w:ascii="Garamond" w:eastAsia="Times New Roman" w:hAnsi="Garamond" w:cs="Garamond"/>
          <w:i/>
          <w:iCs/>
          <w:color w:val="000000" w:themeColor="text1"/>
        </w:rPr>
        <w:t>č</w:t>
      </w:r>
      <w:r w:rsidRPr="00823033">
        <w:rPr>
          <w:rFonts w:ascii="Garamond" w:eastAsia="Times New Roman" w:hAnsi="Garamond" w:cstheme="minorHAnsi"/>
          <w:i/>
          <w:iCs/>
          <w:color w:val="000000" w:themeColor="text1"/>
        </w:rPr>
        <w:t xml:space="preserve">anica, </w:t>
      </w:r>
      <w:r w:rsidRPr="00823033">
        <w:rPr>
          <w:rFonts w:ascii="Garamond" w:eastAsia="Times New Roman" w:hAnsi="Garamond" w:cs="Garamond"/>
          <w:i/>
          <w:iCs/>
          <w:color w:val="000000" w:themeColor="text1"/>
        </w:rPr>
        <w:t>Đ</w:t>
      </w:r>
      <w:r w:rsidRPr="00823033">
        <w:rPr>
          <w:rFonts w:ascii="Garamond" w:eastAsia="Times New Roman" w:hAnsi="Garamond" w:cstheme="minorHAnsi"/>
          <w:i/>
          <w:iCs/>
          <w:color w:val="000000" w:themeColor="text1"/>
        </w:rPr>
        <w:t>akovica)</w:t>
      </w:r>
      <w:r w:rsidR="00246AB1" w:rsidRPr="00823033">
        <w:rPr>
          <w:rFonts w:ascii="Garamond" w:eastAsia="Times New Roman" w:hAnsi="Garamond" w:cstheme="minorHAnsi"/>
          <w:i/>
          <w:iCs/>
          <w:color w:val="000000" w:themeColor="text1"/>
        </w:rPr>
        <w:t>. Razlozi</w:t>
      </w:r>
      <w:r w:rsidRPr="00823033">
        <w:rPr>
          <w:rFonts w:ascii="Garamond" w:eastAsia="Times New Roman" w:hAnsi="Garamond" w:cstheme="minorHAnsi"/>
          <w:i/>
          <w:iCs/>
          <w:color w:val="000000" w:themeColor="text1"/>
        </w:rPr>
        <w:t xml:space="preserve"> neizrađivanja Plana za za</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titu kulturnog nasle</w:t>
      </w:r>
      <w:r w:rsidRPr="00823033">
        <w:rPr>
          <w:rFonts w:ascii="Garamond" w:eastAsia="Times New Roman" w:hAnsi="Garamond" w:cs="Garamond"/>
          <w:i/>
          <w:iCs/>
          <w:color w:val="000000" w:themeColor="text1"/>
        </w:rPr>
        <w:t>đ</w:t>
      </w:r>
      <w:r w:rsidRPr="00823033">
        <w:rPr>
          <w:rFonts w:ascii="Garamond" w:eastAsia="Times New Roman" w:hAnsi="Garamond" w:cstheme="minorHAnsi"/>
          <w:i/>
          <w:iCs/>
          <w:color w:val="000000" w:themeColor="text1"/>
        </w:rPr>
        <w:t xml:space="preserve">a, uglavnom </w:t>
      </w:r>
      <w:r w:rsidR="00246AB1" w:rsidRPr="00823033">
        <w:rPr>
          <w:rFonts w:ascii="Garamond" w:eastAsia="Times New Roman" w:hAnsi="Garamond" w:cstheme="minorHAnsi"/>
          <w:i/>
          <w:iCs/>
          <w:color w:val="000000" w:themeColor="text1"/>
        </w:rPr>
        <w:t>su</w:t>
      </w:r>
      <w:r w:rsidRPr="00823033">
        <w:rPr>
          <w:rFonts w:ascii="Garamond" w:eastAsia="Times New Roman" w:hAnsi="Garamond" w:cstheme="minorHAnsi"/>
          <w:i/>
          <w:iCs/>
          <w:color w:val="000000" w:themeColor="text1"/>
        </w:rPr>
        <w:t xml:space="preserve">: </w:t>
      </w:r>
      <w:r w:rsidR="00246AB1" w:rsidRPr="00823033">
        <w:rPr>
          <w:rFonts w:ascii="Garamond" w:eastAsia="Times New Roman" w:hAnsi="Garamond" w:cstheme="minorHAnsi"/>
          <w:i/>
          <w:iCs/>
          <w:color w:val="000000" w:themeColor="text1"/>
        </w:rPr>
        <w:t xml:space="preserve">nedostatak </w:t>
      </w:r>
      <w:r w:rsidRPr="00823033">
        <w:rPr>
          <w:rFonts w:ascii="Garamond" w:eastAsia="Times New Roman" w:hAnsi="Garamond" w:cstheme="minorHAnsi"/>
          <w:i/>
          <w:iCs/>
          <w:color w:val="000000" w:themeColor="text1"/>
        </w:rPr>
        <w:t>stru</w:t>
      </w:r>
      <w:r w:rsidRPr="00823033">
        <w:rPr>
          <w:rFonts w:ascii="Garamond" w:eastAsia="Times New Roman" w:hAnsi="Garamond" w:cs="Garamond"/>
          <w:i/>
          <w:iCs/>
          <w:color w:val="000000" w:themeColor="text1"/>
        </w:rPr>
        <w:t>č</w:t>
      </w:r>
      <w:r w:rsidRPr="00823033">
        <w:rPr>
          <w:rFonts w:ascii="Garamond" w:eastAsia="Times New Roman" w:hAnsi="Garamond" w:cstheme="minorHAnsi"/>
          <w:i/>
          <w:iCs/>
          <w:color w:val="000000" w:themeColor="text1"/>
        </w:rPr>
        <w:t>nog kadra, nedostatak stru</w:t>
      </w:r>
      <w:r w:rsidRPr="00823033">
        <w:rPr>
          <w:rFonts w:ascii="Garamond" w:eastAsia="Times New Roman" w:hAnsi="Garamond" w:cs="Garamond"/>
          <w:i/>
          <w:iCs/>
          <w:color w:val="000000" w:themeColor="text1"/>
        </w:rPr>
        <w:t>č</w:t>
      </w:r>
      <w:r w:rsidRPr="00823033">
        <w:rPr>
          <w:rFonts w:ascii="Garamond" w:eastAsia="Times New Roman" w:hAnsi="Garamond" w:cstheme="minorHAnsi"/>
          <w:i/>
          <w:iCs/>
          <w:color w:val="000000" w:themeColor="text1"/>
        </w:rPr>
        <w:t>njaka, nedostatak bud</w:t>
      </w:r>
      <w:r w:rsidRPr="00823033">
        <w:rPr>
          <w:rFonts w:ascii="Garamond" w:eastAsia="Times New Roman" w:hAnsi="Garamond" w:cs="Garamond"/>
          <w:i/>
          <w:iCs/>
          <w:color w:val="000000" w:themeColor="text1"/>
        </w:rPr>
        <w:t>ž</w:t>
      </w:r>
      <w:r w:rsidRPr="00823033">
        <w:rPr>
          <w:rFonts w:ascii="Garamond" w:eastAsia="Times New Roman" w:hAnsi="Garamond" w:cstheme="minorHAnsi"/>
          <w:i/>
          <w:iCs/>
          <w:color w:val="000000" w:themeColor="text1"/>
        </w:rPr>
        <w:t>etskih sredstava, izazovi u vezi sa registrac</w:t>
      </w:r>
      <w:r w:rsidR="00246AB1" w:rsidRPr="00823033">
        <w:rPr>
          <w:rFonts w:ascii="Garamond" w:eastAsia="Times New Roman" w:hAnsi="Garamond" w:cstheme="minorHAnsi"/>
          <w:i/>
          <w:iCs/>
          <w:color w:val="000000" w:themeColor="text1"/>
        </w:rPr>
        <w:t>ijom i dokumentovanjem postojeć</w:t>
      </w:r>
      <w:r w:rsidRPr="00823033">
        <w:rPr>
          <w:rFonts w:ascii="Garamond" w:eastAsia="Times New Roman" w:hAnsi="Garamond" w:cstheme="minorHAnsi"/>
          <w:i/>
          <w:iCs/>
          <w:color w:val="000000" w:themeColor="text1"/>
        </w:rPr>
        <w:t>eg kulturnog nasleđa, itd.</w:t>
      </w:r>
    </w:p>
    <w:p w14:paraId="5CE05622" w14:textId="77777777" w:rsidR="00F20C04" w:rsidRPr="00823033" w:rsidRDefault="00F20C04" w:rsidP="007E181C">
      <w:pPr>
        <w:spacing w:line="276" w:lineRule="auto"/>
        <w:jc w:val="both"/>
        <w:rPr>
          <w:rFonts w:ascii="Garamond" w:eastAsia="Calibri" w:hAnsi="Garamond" w:cstheme="minorHAnsi"/>
          <w:color w:val="000000" w:themeColor="text1"/>
          <w:u w:val="single"/>
        </w:rPr>
      </w:pPr>
    </w:p>
    <w:p w14:paraId="25553CC8" w14:textId="00553057" w:rsidR="00F20C04" w:rsidRPr="00823033" w:rsidRDefault="002671D7"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Tokom ovog perioda, broj ilegalnih izgradnji i zakonskih kršenja pojavili su se u zaštičenim zonama u sledećim opštinama </w:t>
      </w:r>
      <w:r w:rsidR="00F20C04" w:rsidRPr="00823033">
        <w:rPr>
          <w:rFonts w:ascii="Garamond" w:hAnsi="Garamond" w:cstheme="minorHAnsi"/>
          <w:color w:val="000000" w:themeColor="text1"/>
        </w:rPr>
        <w:t>(</w:t>
      </w:r>
      <w:r w:rsidR="00F20C04" w:rsidRPr="00823033">
        <w:rPr>
          <w:rFonts w:ascii="Garamond" w:hAnsi="Garamond" w:cstheme="minorHAnsi"/>
          <w:i/>
          <w:color w:val="000000" w:themeColor="text1"/>
        </w:rPr>
        <w:t>Viti</w:t>
      </w:r>
      <w:r w:rsidRPr="00823033">
        <w:rPr>
          <w:rFonts w:ascii="Garamond" w:hAnsi="Garamond" w:cstheme="minorHAnsi"/>
          <w:i/>
          <w:color w:val="000000" w:themeColor="text1"/>
        </w:rPr>
        <w:t>na, Istok</w:t>
      </w:r>
      <w:r w:rsidR="00F20C04" w:rsidRPr="00823033">
        <w:rPr>
          <w:rFonts w:ascii="Garamond" w:hAnsi="Garamond" w:cstheme="minorHAnsi"/>
          <w:i/>
          <w:color w:val="000000" w:themeColor="text1"/>
        </w:rPr>
        <w:t>, Podujev</w:t>
      </w:r>
      <w:r w:rsidRPr="00823033">
        <w:rPr>
          <w:rFonts w:ascii="Garamond" w:hAnsi="Garamond" w:cstheme="minorHAnsi"/>
          <w:i/>
          <w:color w:val="000000" w:themeColor="text1"/>
        </w:rPr>
        <w:t>o</w:t>
      </w:r>
      <w:r w:rsidR="00F20C04" w:rsidRPr="00823033">
        <w:rPr>
          <w:rFonts w:ascii="Garamond" w:hAnsi="Garamond" w:cstheme="minorHAnsi"/>
          <w:i/>
          <w:color w:val="000000" w:themeColor="text1"/>
        </w:rPr>
        <w:t xml:space="preserve">, </w:t>
      </w:r>
      <w:r w:rsidRPr="00823033">
        <w:rPr>
          <w:rFonts w:ascii="Garamond" w:hAnsi="Garamond" w:cstheme="minorHAnsi"/>
          <w:i/>
          <w:color w:val="000000" w:themeColor="text1"/>
        </w:rPr>
        <w:t>Orahovac</w:t>
      </w:r>
      <w:r w:rsidR="00F20C04" w:rsidRPr="00823033">
        <w:rPr>
          <w:rFonts w:ascii="Garamond" w:hAnsi="Garamond" w:cstheme="minorHAnsi"/>
          <w:i/>
          <w:color w:val="000000" w:themeColor="text1"/>
        </w:rPr>
        <w:t>, G</w:t>
      </w:r>
      <w:r w:rsidRPr="00823033">
        <w:rPr>
          <w:rFonts w:ascii="Garamond" w:hAnsi="Garamond" w:cstheme="minorHAnsi"/>
          <w:i/>
          <w:color w:val="000000" w:themeColor="text1"/>
        </w:rPr>
        <w:t>n</w:t>
      </w:r>
      <w:r w:rsidR="00F20C04" w:rsidRPr="00823033">
        <w:rPr>
          <w:rFonts w:ascii="Garamond" w:hAnsi="Garamond" w:cstheme="minorHAnsi"/>
          <w:i/>
          <w:color w:val="000000" w:themeColor="text1"/>
        </w:rPr>
        <w:t>jilan</w:t>
      </w:r>
      <w:r w:rsidRPr="00823033">
        <w:rPr>
          <w:rFonts w:ascii="Garamond" w:hAnsi="Garamond" w:cstheme="minorHAnsi"/>
          <w:i/>
          <w:color w:val="000000" w:themeColor="text1"/>
        </w:rPr>
        <w:t>e</w:t>
      </w:r>
      <w:r w:rsidR="00F20C04" w:rsidRPr="00823033">
        <w:rPr>
          <w:rFonts w:ascii="Garamond" w:hAnsi="Garamond" w:cstheme="minorHAnsi"/>
          <w:color w:val="000000" w:themeColor="text1"/>
        </w:rPr>
        <w:t xml:space="preserve">) </w:t>
      </w:r>
      <w:r w:rsidRPr="00823033">
        <w:rPr>
          <w:rFonts w:ascii="Garamond" w:hAnsi="Garamond" w:cstheme="minorHAnsi"/>
          <w:color w:val="000000" w:themeColor="text1"/>
        </w:rPr>
        <w:t>gde je bilo ukupno (</w:t>
      </w:r>
      <w:r w:rsidR="00F20C04" w:rsidRPr="00823033">
        <w:rPr>
          <w:rFonts w:ascii="Garamond" w:hAnsi="Garamond" w:cstheme="minorHAnsi"/>
          <w:color w:val="000000" w:themeColor="text1"/>
        </w:rPr>
        <w:t>8</w:t>
      </w:r>
      <w:r w:rsidRPr="00823033">
        <w:rPr>
          <w:rFonts w:ascii="Garamond" w:hAnsi="Garamond" w:cstheme="minorHAnsi"/>
          <w:b/>
          <w:color w:val="000000" w:themeColor="text1"/>
        </w:rPr>
        <w:t xml:space="preserve">) </w:t>
      </w:r>
      <w:r w:rsidRPr="00823033">
        <w:rPr>
          <w:rFonts w:ascii="Garamond" w:hAnsi="Garamond" w:cstheme="minorHAnsi"/>
          <w:color w:val="000000" w:themeColor="text1"/>
        </w:rPr>
        <w:t>zakonskih kršenja</w:t>
      </w:r>
      <w:r w:rsidR="00F20C04" w:rsidRPr="00823033">
        <w:rPr>
          <w:rFonts w:ascii="Garamond" w:hAnsi="Garamond" w:cstheme="minorHAnsi"/>
          <w:bCs/>
          <w:color w:val="000000" w:themeColor="text1"/>
        </w:rPr>
        <w:t>.</w:t>
      </w:r>
      <w:r w:rsidR="00F20C04" w:rsidRPr="00823033">
        <w:rPr>
          <w:rFonts w:ascii="Garamond" w:eastAsia="Times New Roman" w:hAnsi="Garamond" w:cstheme="minorHAnsi"/>
          <w:color w:val="000000" w:themeColor="text1"/>
        </w:rPr>
        <w:t xml:space="preserve"> </w:t>
      </w:r>
    </w:p>
    <w:p w14:paraId="520983BF"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52100DFA" w14:textId="4BF4ED64" w:rsidR="00F20C04" w:rsidRPr="00823033" w:rsidRDefault="00DA59D4" w:rsidP="007E181C">
      <w:pPr>
        <w:spacing w:after="0" w:line="276" w:lineRule="auto"/>
        <w:jc w:val="both"/>
        <w:rPr>
          <w:rFonts w:ascii="Garamond" w:hAnsi="Garamond" w:cstheme="minorHAnsi"/>
          <w:color w:val="000000" w:themeColor="text1"/>
        </w:rPr>
      </w:pPr>
      <w:r w:rsidRPr="00823033">
        <w:rPr>
          <w:rFonts w:ascii="Garamond" w:hAnsi="Garamond" w:cstheme="minorHAnsi"/>
          <w:color w:val="000000" w:themeColor="text1"/>
        </w:rPr>
        <w:lastRenderedPageBreak/>
        <w:t>Takođe,</w:t>
      </w:r>
      <w:r w:rsidR="002671D7" w:rsidRPr="00823033">
        <w:rPr>
          <w:rFonts w:ascii="Garamond" w:hAnsi="Garamond" w:cstheme="minorHAnsi"/>
          <w:color w:val="000000" w:themeColor="text1"/>
        </w:rPr>
        <w:t xml:space="preserve"> 11 opština (</w:t>
      </w:r>
      <w:r w:rsidR="002671D7" w:rsidRPr="00823033">
        <w:rPr>
          <w:rFonts w:ascii="Garamond" w:hAnsi="Garamond" w:cstheme="minorHAnsi"/>
          <w:i/>
          <w:color w:val="000000" w:themeColor="text1"/>
        </w:rPr>
        <w:t>Klina, Vitina, Klokot, Podujevo, Kosovo Polje, Prizren, Zvečan, Suva Reka, Mamuša, Lipljan, Štrpce</w:t>
      </w:r>
      <w:r w:rsidR="002671D7" w:rsidRPr="00823033">
        <w:rPr>
          <w:rFonts w:ascii="Garamond" w:hAnsi="Garamond" w:cstheme="minorHAnsi"/>
          <w:color w:val="000000" w:themeColor="text1"/>
        </w:rPr>
        <w:t>) dobilo je opremu za bezbednosni nadzor/</w:t>
      </w:r>
      <w:r w:rsidRPr="00823033">
        <w:rPr>
          <w:rFonts w:ascii="Garamond" w:hAnsi="Garamond" w:cstheme="minorHAnsi"/>
          <w:color w:val="000000" w:themeColor="text1"/>
        </w:rPr>
        <w:t>ugradnju</w:t>
      </w:r>
      <w:r w:rsidR="002671D7" w:rsidRPr="00823033">
        <w:rPr>
          <w:rFonts w:ascii="Garamond" w:hAnsi="Garamond" w:cstheme="minorHAnsi"/>
          <w:color w:val="000000" w:themeColor="text1"/>
        </w:rPr>
        <w:t xml:space="preserve"> kamera u objektima kulturnog nasleđa, u</w:t>
      </w:r>
      <w:r w:rsidRPr="00823033">
        <w:rPr>
          <w:rFonts w:ascii="Garamond" w:hAnsi="Garamond" w:cstheme="minorHAnsi"/>
          <w:color w:val="000000" w:themeColor="text1"/>
        </w:rPr>
        <w:t xml:space="preserve"> (</w:t>
      </w:r>
      <w:r w:rsidR="002671D7" w:rsidRPr="00823033">
        <w:rPr>
          <w:rFonts w:ascii="Garamond" w:hAnsi="Garamond" w:cstheme="minorHAnsi"/>
          <w:color w:val="000000" w:themeColor="text1"/>
        </w:rPr>
        <w:t>9</w:t>
      </w:r>
      <w:r w:rsidRPr="00823033">
        <w:rPr>
          <w:rFonts w:ascii="Garamond" w:hAnsi="Garamond" w:cstheme="minorHAnsi"/>
          <w:color w:val="000000" w:themeColor="text1"/>
        </w:rPr>
        <w:t>)</w:t>
      </w:r>
      <w:r w:rsidR="002671D7" w:rsidRPr="00823033">
        <w:rPr>
          <w:rFonts w:ascii="Garamond" w:hAnsi="Garamond" w:cstheme="minorHAnsi"/>
          <w:color w:val="000000" w:themeColor="text1"/>
        </w:rPr>
        <w:t xml:space="preserve"> opština (</w:t>
      </w:r>
      <w:r w:rsidR="002671D7" w:rsidRPr="00823033">
        <w:rPr>
          <w:rFonts w:ascii="Garamond" w:hAnsi="Garamond" w:cstheme="minorHAnsi"/>
          <w:i/>
          <w:color w:val="000000" w:themeColor="text1"/>
        </w:rPr>
        <w:t>Istog</w:t>
      </w:r>
      <w:r w:rsidR="00EF01EA" w:rsidRPr="00823033">
        <w:rPr>
          <w:rFonts w:ascii="Garamond" w:hAnsi="Garamond" w:cstheme="minorHAnsi"/>
          <w:i/>
          <w:color w:val="000000" w:themeColor="text1"/>
        </w:rPr>
        <w:t>,</w:t>
      </w:r>
      <w:r w:rsidR="002671D7" w:rsidRPr="00823033">
        <w:rPr>
          <w:rFonts w:ascii="Garamond" w:hAnsi="Garamond" w:cstheme="minorHAnsi"/>
          <w:i/>
          <w:color w:val="000000" w:themeColor="text1"/>
        </w:rPr>
        <w:t xml:space="preserve">  Orahovac, Srbica, Nov</w:t>
      </w:r>
      <w:r w:rsidR="00EF01EA" w:rsidRPr="00823033">
        <w:rPr>
          <w:rFonts w:ascii="Garamond" w:hAnsi="Garamond" w:cstheme="minorHAnsi"/>
          <w:i/>
          <w:color w:val="000000" w:themeColor="text1"/>
        </w:rPr>
        <w:t>o Brdo, Kačanik, Dragaš, Obilić</w:t>
      </w:r>
      <w:r w:rsidR="002671D7" w:rsidRPr="00823033">
        <w:rPr>
          <w:rFonts w:ascii="Garamond" w:hAnsi="Garamond" w:cstheme="minorHAnsi"/>
          <w:i/>
          <w:color w:val="000000" w:themeColor="text1"/>
        </w:rPr>
        <w:t xml:space="preserve">, Gnjilane, </w:t>
      </w:r>
      <w:r w:rsidR="002671D7" w:rsidRPr="00823033">
        <w:rPr>
          <w:rFonts w:ascii="Garamond" w:hAnsi="Garamond" w:cs="Garamond"/>
          <w:i/>
          <w:color w:val="000000" w:themeColor="text1"/>
        </w:rPr>
        <w:t>Đ</w:t>
      </w:r>
      <w:r w:rsidR="002671D7" w:rsidRPr="00823033">
        <w:rPr>
          <w:rFonts w:ascii="Garamond" w:hAnsi="Garamond" w:cstheme="minorHAnsi"/>
          <w:i/>
          <w:color w:val="000000" w:themeColor="text1"/>
        </w:rPr>
        <w:t>akovica</w:t>
      </w:r>
      <w:r w:rsidR="002671D7" w:rsidRPr="00823033">
        <w:rPr>
          <w:rFonts w:ascii="Garamond" w:hAnsi="Garamond" w:cstheme="minorHAnsi"/>
          <w:color w:val="000000" w:themeColor="text1"/>
        </w:rPr>
        <w:t>) delimi</w:t>
      </w:r>
      <w:r w:rsidR="002671D7" w:rsidRPr="00823033">
        <w:rPr>
          <w:rFonts w:ascii="Garamond" w:hAnsi="Garamond" w:cs="Garamond"/>
          <w:color w:val="000000" w:themeColor="text1"/>
        </w:rPr>
        <w:t>č</w:t>
      </w:r>
      <w:r w:rsidR="002671D7" w:rsidRPr="00823033">
        <w:rPr>
          <w:rFonts w:ascii="Garamond" w:hAnsi="Garamond" w:cstheme="minorHAnsi"/>
          <w:color w:val="000000" w:themeColor="text1"/>
        </w:rPr>
        <w:t>no, i</w:t>
      </w:r>
      <w:r w:rsidR="00EF01EA" w:rsidRPr="00823033">
        <w:rPr>
          <w:rFonts w:ascii="Garamond" w:hAnsi="Garamond" w:cstheme="minorHAnsi"/>
          <w:color w:val="000000" w:themeColor="text1"/>
        </w:rPr>
        <w:t xml:space="preserve"> </w:t>
      </w:r>
      <w:r w:rsidR="002671D7" w:rsidRPr="00823033">
        <w:rPr>
          <w:rFonts w:ascii="Garamond" w:hAnsi="Garamond" w:cstheme="minorHAnsi"/>
          <w:color w:val="000000" w:themeColor="text1"/>
        </w:rPr>
        <w:t xml:space="preserve">u </w:t>
      </w:r>
      <w:r w:rsidRPr="00823033">
        <w:rPr>
          <w:rFonts w:ascii="Garamond" w:hAnsi="Garamond" w:cstheme="minorHAnsi"/>
          <w:color w:val="000000" w:themeColor="text1"/>
        </w:rPr>
        <w:t>(</w:t>
      </w:r>
      <w:r w:rsidR="002671D7" w:rsidRPr="00823033">
        <w:rPr>
          <w:rFonts w:ascii="Garamond" w:hAnsi="Garamond" w:cstheme="minorHAnsi"/>
          <w:color w:val="000000" w:themeColor="text1"/>
        </w:rPr>
        <w:t>17</w:t>
      </w:r>
      <w:r w:rsidRPr="00823033">
        <w:rPr>
          <w:rFonts w:ascii="Garamond" w:hAnsi="Garamond" w:cstheme="minorHAnsi"/>
          <w:color w:val="000000" w:themeColor="text1"/>
        </w:rPr>
        <w:t>)</w:t>
      </w:r>
      <w:r w:rsidR="002671D7" w:rsidRPr="00823033">
        <w:rPr>
          <w:rFonts w:ascii="Garamond" w:hAnsi="Garamond" w:cstheme="minorHAnsi"/>
          <w:color w:val="000000" w:themeColor="text1"/>
        </w:rPr>
        <w:t xml:space="preserve"> op</w:t>
      </w:r>
      <w:r w:rsidR="002671D7" w:rsidRPr="00823033">
        <w:rPr>
          <w:rFonts w:ascii="Garamond" w:hAnsi="Garamond" w:cs="Garamond"/>
          <w:color w:val="000000" w:themeColor="text1"/>
        </w:rPr>
        <w:t>š</w:t>
      </w:r>
      <w:r w:rsidR="002671D7" w:rsidRPr="00823033">
        <w:rPr>
          <w:rFonts w:ascii="Garamond" w:hAnsi="Garamond" w:cstheme="minorHAnsi"/>
          <w:color w:val="000000" w:themeColor="text1"/>
        </w:rPr>
        <w:t>tina (</w:t>
      </w:r>
      <w:r w:rsidR="002671D7" w:rsidRPr="00823033">
        <w:rPr>
          <w:rFonts w:ascii="Garamond" w:hAnsi="Garamond" w:cstheme="minorHAnsi"/>
          <w:i/>
          <w:color w:val="000000" w:themeColor="text1"/>
        </w:rPr>
        <w:t>Ju</w:t>
      </w:r>
      <w:r w:rsidR="002671D7" w:rsidRPr="00823033">
        <w:rPr>
          <w:rFonts w:ascii="Garamond" w:hAnsi="Garamond" w:cs="Garamond"/>
          <w:i/>
          <w:color w:val="000000" w:themeColor="text1"/>
        </w:rPr>
        <w:t>ž</w:t>
      </w:r>
      <w:r w:rsidRPr="00823033">
        <w:rPr>
          <w:rFonts w:ascii="Garamond" w:hAnsi="Garamond" w:cstheme="minorHAnsi"/>
          <w:i/>
          <w:color w:val="000000" w:themeColor="text1"/>
        </w:rPr>
        <w:t>na Mitrovica, Elez Han</w:t>
      </w:r>
      <w:r w:rsidR="002671D7" w:rsidRPr="00823033">
        <w:rPr>
          <w:rFonts w:ascii="Garamond" w:hAnsi="Garamond" w:cstheme="minorHAnsi"/>
          <w:i/>
          <w:color w:val="000000" w:themeColor="text1"/>
        </w:rPr>
        <w:t>, Pri</w:t>
      </w:r>
      <w:r w:rsidR="002671D7" w:rsidRPr="00823033">
        <w:rPr>
          <w:rFonts w:ascii="Garamond" w:hAnsi="Garamond" w:cs="Garamond"/>
          <w:i/>
          <w:color w:val="000000" w:themeColor="text1"/>
        </w:rPr>
        <w:t>š</w:t>
      </w:r>
      <w:r w:rsidR="002671D7" w:rsidRPr="00823033">
        <w:rPr>
          <w:rFonts w:ascii="Garamond" w:hAnsi="Garamond" w:cstheme="minorHAnsi"/>
          <w:i/>
          <w:color w:val="000000" w:themeColor="text1"/>
        </w:rPr>
        <w:t>tina, Parte</w:t>
      </w:r>
      <w:r w:rsidR="002671D7" w:rsidRPr="00823033">
        <w:rPr>
          <w:rFonts w:ascii="Garamond" w:hAnsi="Garamond" w:cs="Garamond"/>
          <w:i/>
          <w:color w:val="000000" w:themeColor="text1"/>
        </w:rPr>
        <w:t>š</w:t>
      </w:r>
      <w:r w:rsidR="00EF01EA" w:rsidRPr="00823033">
        <w:rPr>
          <w:rFonts w:ascii="Garamond" w:hAnsi="Garamond" w:cstheme="minorHAnsi"/>
          <w:i/>
          <w:color w:val="000000" w:themeColor="text1"/>
        </w:rPr>
        <w:t>, Junik, Glogovac, Peć</w:t>
      </w:r>
      <w:r w:rsidR="002671D7" w:rsidRPr="00823033">
        <w:rPr>
          <w:rFonts w:ascii="Garamond" w:hAnsi="Garamond" w:cstheme="minorHAnsi"/>
          <w:i/>
          <w:color w:val="000000" w:themeColor="text1"/>
        </w:rPr>
        <w:t xml:space="preserve">, Kamenica, </w:t>
      </w:r>
      <w:r w:rsidR="002671D7" w:rsidRPr="00823033">
        <w:rPr>
          <w:rFonts w:ascii="Garamond" w:hAnsi="Garamond" w:cs="Garamond"/>
          <w:i/>
          <w:color w:val="000000" w:themeColor="text1"/>
        </w:rPr>
        <w:t>Š</w:t>
      </w:r>
      <w:r w:rsidR="002671D7" w:rsidRPr="00823033">
        <w:rPr>
          <w:rFonts w:ascii="Garamond" w:hAnsi="Garamond" w:cstheme="minorHAnsi"/>
          <w:i/>
          <w:color w:val="000000" w:themeColor="text1"/>
        </w:rPr>
        <w:t xml:space="preserve">timlje, </w:t>
      </w:r>
      <w:r w:rsidRPr="00823033">
        <w:rPr>
          <w:rFonts w:ascii="Garamond" w:hAnsi="Garamond" w:cstheme="minorHAnsi"/>
          <w:i/>
          <w:color w:val="000000" w:themeColor="text1"/>
        </w:rPr>
        <w:t>Uroševac</w:t>
      </w:r>
      <w:r w:rsidR="002671D7" w:rsidRPr="00823033">
        <w:rPr>
          <w:rFonts w:ascii="Garamond" w:hAnsi="Garamond" w:cstheme="minorHAnsi"/>
          <w:i/>
          <w:color w:val="000000" w:themeColor="text1"/>
        </w:rPr>
        <w:t xml:space="preserve"> Mali</w:t>
      </w:r>
      <w:r w:rsidRPr="00823033">
        <w:rPr>
          <w:rFonts w:ascii="Garamond" w:hAnsi="Garamond" w:cstheme="minorHAnsi"/>
          <w:i/>
          <w:color w:val="000000" w:themeColor="text1"/>
        </w:rPr>
        <w:t>ševo, Leposavić,</w:t>
      </w:r>
      <w:r w:rsidR="002671D7" w:rsidRPr="00823033">
        <w:rPr>
          <w:rFonts w:ascii="Garamond" w:hAnsi="Garamond" w:cstheme="minorHAnsi"/>
          <w:i/>
          <w:color w:val="000000" w:themeColor="text1"/>
        </w:rPr>
        <w:t xml:space="preserve"> Severna Mitrovica, Zubin Potok, Ranilug, Gračanica)</w:t>
      </w:r>
      <w:r w:rsidR="002671D7" w:rsidRPr="00823033">
        <w:rPr>
          <w:rFonts w:ascii="Garamond" w:hAnsi="Garamond" w:cstheme="minorHAnsi"/>
          <w:color w:val="000000" w:themeColor="text1"/>
        </w:rPr>
        <w:t xml:space="preserve"> nisu obezbedili opremu za bezbednosni nadzor/</w:t>
      </w:r>
      <w:r w:rsidRPr="00823033">
        <w:rPr>
          <w:rFonts w:ascii="Garamond" w:hAnsi="Garamond" w:cstheme="minorHAnsi"/>
          <w:color w:val="000000" w:themeColor="text1"/>
        </w:rPr>
        <w:t>ugradnju</w:t>
      </w:r>
      <w:r w:rsidR="002671D7" w:rsidRPr="00823033">
        <w:rPr>
          <w:rFonts w:ascii="Garamond" w:hAnsi="Garamond" w:cstheme="minorHAnsi"/>
          <w:color w:val="000000" w:themeColor="text1"/>
        </w:rPr>
        <w:t xml:space="preserve"> kamera u objektima kulturnog nasleđa</w:t>
      </w:r>
    </w:p>
    <w:p w14:paraId="4CF5169F"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7171B3B1" w14:textId="77777777" w:rsidR="00F20C04" w:rsidRPr="00823033" w:rsidRDefault="00F20C04" w:rsidP="007E181C">
      <w:pPr>
        <w:spacing w:after="0" w:line="276" w:lineRule="auto"/>
        <w:jc w:val="both"/>
        <w:rPr>
          <w:rFonts w:ascii="Garamond" w:hAnsi="Garamond" w:cstheme="minorHAnsi"/>
          <w:color w:val="000000" w:themeColor="text1"/>
        </w:rPr>
      </w:pPr>
    </w:p>
    <w:p w14:paraId="320776A7" w14:textId="00F8ED27" w:rsidR="00F20C04" w:rsidRPr="00823033" w:rsidRDefault="00B61FAC"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2 opštine (</w:t>
      </w:r>
      <w:r w:rsidR="00DA59D4" w:rsidRPr="00823033">
        <w:rPr>
          <w:rFonts w:ascii="Garamond" w:eastAsia="Times New Roman" w:hAnsi="Garamond" w:cstheme="minorHAnsi"/>
          <w:i/>
          <w:color w:val="000000" w:themeColor="text1"/>
        </w:rPr>
        <w:t>Obilić</w:t>
      </w:r>
      <w:r w:rsidRPr="00823033">
        <w:rPr>
          <w:rFonts w:ascii="Garamond" w:eastAsia="Times New Roman" w:hAnsi="Garamond" w:cstheme="minorHAnsi"/>
          <w:i/>
          <w:color w:val="000000" w:themeColor="text1"/>
        </w:rPr>
        <w:t xml:space="preserv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w:t>
      </w:r>
      <w:r w:rsidRPr="00823033">
        <w:rPr>
          <w:rFonts w:ascii="Garamond" w:eastAsia="Times New Roman" w:hAnsi="Garamond" w:cstheme="minorHAnsi"/>
          <w:color w:val="000000" w:themeColor="text1"/>
        </w:rPr>
        <w:t>) potpisani su memorandumi o saradnji o du</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nostima i odgovornostima za odr</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avanje pravoslavnih crkava. U</w:t>
      </w:r>
      <w:r w:rsidR="00AD6F3F" w:rsidRPr="00823033">
        <w:rPr>
          <w:rFonts w:ascii="Garamond" w:eastAsia="Times New Roman" w:hAnsi="Garamond" w:cstheme="minorHAnsi"/>
          <w:color w:val="000000" w:themeColor="text1"/>
        </w:rPr>
        <w:t xml:space="preserve"> </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27</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Klina, Kamenica, Vitina, Ju</w:t>
      </w:r>
      <w:r w:rsidRPr="00823033">
        <w:rPr>
          <w:rFonts w:ascii="Garamond" w:eastAsia="Times New Roman" w:hAnsi="Garamond" w:cs="Garamond"/>
          <w:i/>
          <w:color w:val="000000" w:themeColor="text1"/>
        </w:rPr>
        <w:t>ž</w:t>
      </w:r>
      <w:r w:rsidRPr="00823033">
        <w:rPr>
          <w:rFonts w:ascii="Garamond" w:eastAsia="Times New Roman" w:hAnsi="Garamond" w:cstheme="minorHAnsi"/>
          <w:i/>
          <w:color w:val="000000" w:themeColor="text1"/>
        </w:rPr>
        <w:t xml:space="preserve">na Mitrovica, Klokot, Istok, Podujevo, Elez </w:t>
      </w:r>
      <w:r w:rsidR="00DA59D4" w:rsidRPr="00823033">
        <w:rPr>
          <w:rFonts w:ascii="Garamond" w:eastAsia="Times New Roman" w:hAnsi="Garamond" w:cstheme="minorHAnsi"/>
          <w:i/>
          <w:color w:val="000000" w:themeColor="text1"/>
        </w:rPr>
        <w:t>Han</w:t>
      </w:r>
      <w:r w:rsidRPr="00823033">
        <w:rPr>
          <w:rFonts w:ascii="Garamond" w:eastAsia="Times New Roman" w:hAnsi="Garamond" w:cstheme="minorHAnsi"/>
          <w:i/>
          <w:color w:val="000000" w:themeColor="text1"/>
        </w:rPr>
        <w:t>, Kosovo Polje, Pri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tina, Prizren, Parteš, Zvečan, Junik, </w:t>
      </w:r>
      <w:r w:rsidR="00DA59D4" w:rsidRPr="00823033">
        <w:rPr>
          <w:rFonts w:ascii="Garamond" w:eastAsia="Times New Roman" w:hAnsi="Garamond" w:cstheme="minorHAnsi"/>
          <w:i/>
          <w:color w:val="000000" w:themeColor="text1"/>
        </w:rPr>
        <w:t>Orahovac, Glogovac, Srbica, Peć</w:t>
      </w:r>
      <w:r w:rsidRPr="00823033">
        <w:rPr>
          <w:rFonts w:ascii="Garamond" w:eastAsia="Times New Roman" w:hAnsi="Garamond" w:cstheme="minorHAnsi"/>
          <w:i/>
          <w:color w:val="000000" w:themeColor="text1"/>
        </w:rPr>
        <w:t xml:space="preserve">,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timlje, Novo Brdo, V</w:t>
      </w:r>
      <w:r w:rsidR="00DA59D4" w:rsidRPr="00823033">
        <w:rPr>
          <w:rFonts w:ascii="Garamond" w:eastAsia="Times New Roman" w:hAnsi="Garamond" w:cstheme="minorHAnsi"/>
          <w:i/>
          <w:color w:val="000000" w:themeColor="text1"/>
        </w:rPr>
        <w:t>učitrn</w:t>
      </w:r>
      <w:r w:rsidRPr="00823033">
        <w:rPr>
          <w:rFonts w:ascii="Garamond" w:eastAsia="Times New Roman" w:hAnsi="Garamond" w:cstheme="minorHAnsi"/>
          <w:i/>
          <w:color w:val="000000" w:themeColor="text1"/>
        </w:rPr>
        <w:t>, Draga</w:t>
      </w:r>
      <w:r w:rsidR="00B7707C" w:rsidRPr="00823033">
        <w:rPr>
          <w:rFonts w:ascii="Garamond" w:eastAsia="Times New Roman" w:hAnsi="Garamond" w:cstheme="minorHAnsi"/>
          <w:i/>
          <w:color w:val="000000" w:themeColor="text1"/>
        </w:rPr>
        <w:t>š</w:t>
      </w:r>
      <w:r w:rsidRPr="00823033">
        <w:rPr>
          <w:rFonts w:ascii="Garamond" w:eastAsia="Times New Roman" w:hAnsi="Garamond" w:cstheme="minorHAnsi"/>
          <w:i/>
          <w:color w:val="000000" w:themeColor="text1"/>
        </w:rPr>
        <w:t>,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evac, Ranilug, Lipljan,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w:t>
      </w:r>
      <w:r w:rsidRPr="00823033">
        <w:rPr>
          <w:rFonts w:ascii="Garamond" w:eastAsia="Times New Roman" w:hAnsi="Garamond" w:cstheme="minorHAnsi"/>
          <w:color w:val="000000" w:themeColor="text1"/>
        </w:rPr>
        <w:t>) nisu potpisane</w:t>
      </w:r>
      <w:r w:rsidR="00CB3FC4" w:rsidRPr="00823033">
        <w:rPr>
          <w:rFonts w:ascii="Garamond" w:eastAsia="Times New Roman" w:hAnsi="Garamond" w:cstheme="minorHAnsi"/>
          <w:color w:val="000000" w:themeColor="text1"/>
        </w:rPr>
        <w:t xml:space="preserve"> </w:t>
      </w:r>
      <w:r w:rsidR="00EC74DB" w:rsidRPr="00823033">
        <w:rPr>
          <w:rFonts w:ascii="Book Antiqua" w:hAnsi="Book Antiqua"/>
          <w:color w:val="000000" w:themeColor="text1"/>
          <w:sz w:val="20"/>
          <w:szCs w:val="20"/>
          <w:lang w:val="en-US"/>
        </w:rPr>
        <w:t>jer neki od njih nemaju crkve</w:t>
      </w:r>
      <w:r w:rsidRPr="00823033">
        <w:rPr>
          <w:rFonts w:ascii="Book Antiqua" w:eastAsia="Times New Roman" w:hAnsi="Book Antiqua" w:cstheme="minorHAnsi"/>
          <w:color w:val="000000" w:themeColor="text1"/>
          <w:sz w:val="20"/>
          <w:szCs w:val="20"/>
        </w:rPr>
        <w:t>,</w:t>
      </w:r>
      <w:r w:rsidRPr="00823033">
        <w:rPr>
          <w:rFonts w:ascii="Garamond" w:eastAsia="Times New Roman" w:hAnsi="Garamond" w:cstheme="minorHAnsi"/>
          <w:color w:val="000000" w:themeColor="text1"/>
        </w:rPr>
        <w:t xml:space="preserve"> dok</w:t>
      </w:r>
      <w:r w:rsidR="00DA59D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 xml:space="preserve"> </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8</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Suva Reka,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Gnjilane, Leposavić, Severna Mitrovica, Zubin Potok,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w:t>
      </w:r>
      <w:r w:rsidRPr="00823033">
        <w:rPr>
          <w:rFonts w:ascii="Garamond" w:eastAsia="Times New Roman" w:hAnsi="Garamond" w:cstheme="minorHAnsi"/>
          <w:color w:val="000000" w:themeColor="text1"/>
        </w:rPr>
        <w:t>) nisu dostavile informacije.</w:t>
      </w:r>
    </w:p>
    <w:p w14:paraId="3A911DD8" w14:textId="77777777" w:rsidR="00CF5FE5" w:rsidRPr="00823033" w:rsidRDefault="00CF5FE5" w:rsidP="007E181C">
      <w:pPr>
        <w:spacing w:after="0" w:line="276" w:lineRule="auto"/>
        <w:jc w:val="both"/>
        <w:rPr>
          <w:rFonts w:ascii="Garamond" w:hAnsi="Garamond" w:cstheme="minorHAnsi"/>
          <w:color w:val="000000" w:themeColor="text1"/>
        </w:rPr>
      </w:pPr>
    </w:p>
    <w:p w14:paraId="10BCEDC5" w14:textId="3A68F16A" w:rsidR="00722B09" w:rsidRPr="00823033" w:rsidRDefault="00B7707C"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Za funkcionisanje Seoskog veća za Veliku Hoču</w:t>
      </w:r>
      <w:r w:rsidR="00F20C0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opština Orahovac je odobrila spisak sa imenima članova Saveta velike Hoče, i sada ovaj savet je funkcionalan</w:t>
      </w:r>
      <w:r w:rsidR="00722B09" w:rsidRPr="00823033">
        <w:rPr>
          <w:rFonts w:ascii="Book Antiqua" w:hAnsi="Book Antiqua" w:cs="Calibri Light"/>
          <w:color w:val="000000" w:themeColor="text1"/>
          <w:sz w:val="20"/>
          <w:szCs w:val="20"/>
        </w:rPr>
        <w:t>.</w:t>
      </w:r>
    </w:p>
    <w:p w14:paraId="679B7B3F" w14:textId="6F588D1C" w:rsidR="00F20C04" w:rsidRPr="00823033" w:rsidRDefault="00F20C04" w:rsidP="007E181C">
      <w:pPr>
        <w:spacing w:after="0" w:line="276" w:lineRule="auto"/>
        <w:jc w:val="both"/>
        <w:rPr>
          <w:rFonts w:ascii="Garamond" w:eastAsia="Times New Roman" w:hAnsi="Garamond" w:cstheme="minorHAnsi"/>
          <w:color w:val="000000" w:themeColor="text1"/>
        </w:rPr>
      </w:pPr>
    </w:p>
    <w:p w14:paraId="52D40D0E" w14:textId="74F09304" w:rsidR="00F20C04" w:rsidRPr="00823033" w:rsidRDefault="00B7707C" w:rsidP="007E181C">
      <w:pPr>
        <w:spacing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Za sprovođenje Zakona o istorijskom centru Prizrena, za period januar-jun 2022. godine, opština Prizren nije izdvojila budžet, nije bilo nelegalne gradnje u okviru Posebnih zaštićenih podru</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ja u op</w:t>
      </w:r>
      <w:r w:rsidRPr="00823033">
        <w:rPr>
          <w:rFonts w:ascii="Garamond" w:eastAsia="Times New Roman" w:hAnsi="Garamond" w:cs="Garamond"/>
          <w:color w:val="000000" w:themeColor="text1"/>
        </w:rPr>
        <w:t>š</w:t>
      </w:r>
      <w:r w:rsidR="00DA59D4" w:rsidRPr="00823033">
        <w:rPr>
          <w:rFonts w:ascii="Garamond" w:eastAsia="Times New Roman" w:hAnsi="Garamond" w:cstheme="minorHAnsi"/>
          <w:color w:val="000000" w:themeColor="text1"/>
        </w:rPr>
        <w:t xml:space="preserve">tini Prizren, </w:t>
      </w:r>
      <w:r w:rsidRPr="00823033">
        <w:rPr>
          <w:rFonts w:ascii="Garamond" w:eastAsia="Times New Roman" w:hAnsi="Garamond" w:cstheme="minorHAnsi"/>
          <w:color w:val="000000" w:themeColor="text1"/>
        </w:rPr>
        <w:t xml:space="preserve"> stoga </w:t>
      </w:r>
      <w:r w:rsidR="00DA59D4" w:rsidRPr="00823033">
        <w:rPr>
          <w:rFonts w:ascii="Garamond" w:eastAsia="Times New Roman" w:hAnsi="Garamond" w:cstheme="minorHAnsi"/>
          <w:color w:val="000000" w:themeColor="text1"/>
        </w:rPr>
        <w:t xml:space="preserve">nije boli akcije od strane </w:t>
      </w:r>
      <w:r w:rsidRPr="00823033">
        <w:rPr>
          <w:rFonts w:ascii="Garamond" w:eastAsia="Times New Roman" w:hAnsi="Garamond" w:cstheme="minorHAnsi"/>
          <w:color w:val="000000" w:themeColor="text1"/>
        </w:rPr>
        <w:t xml:space="preserve">Radne </w:t>
      </w:r>
      <w:r w:rsidR="00DA59D4" w:rsidRPr="00823033">
        <w:rPr>
          <w:rFonts w:ascii="Garamond" w:eastAsia="Times New Roman" w:hAnsi="Garamond" w:cstheme="minorHAnsi"/>
          <w:color w:val="000000" w:themeColor="text1"/>
        </w:rPr>
        <w:t>jedinice (</w:t>
      </w:r>
      <w:r w:rsidRPr="00823033">
        <w:rPr>
          <w:rFonts w:ascii="Garamond" w:eastAsia="Times New Roman" w:hAnsi="Garamond" w:cstheme="minorHAnsi"/>
          <w:color w:val="000000" w:themeColor="text1"/>
        </w:rPr>
        <w:t>grupe</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w:t>
      </w:r>
      <w:r w:rsidR="00DA59D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Zapo</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 xml:space="preserve">eo je proces legalizacije objekata izgrađenih bez dozvole i imenovani su opštinski inspektori koji će pregledati objekte </w:t>
      </w:r>
      <w:r w:rsidR="00DA59D4" w:rsidRPr="00823033">
        <w:rPr>
          <w:rFonts w:ascii="Garamond" w:eastAsia="Times New Roman" w:hAnsi="Garamond" w:cstheme="minorHAnsi"/>
          <w:color w:val="000000" w:themeColor="text1"/>
        </w:rPr>
        <w:t xml:space="preserve">izgrađene </w:t>
      </w:r>
      <w:r w:rsidRPr="00823033">
        <w:rPr>
          <w:rFonts w:ascii="Garamond" w:eastAsia="Times New Roman" w:hAnsi="Garamond" w:cstheme="minorHAnsi"/>
          <w:color w:val="000000" w:themeColor="text1"/>
        </w:rPr>
        <w:t xml:space="preserve">bez dozvole u </w:t>
      </w:r>
      <w:r w:rsidR="00DA59D4" w:rsidRPr="00823033">
        <w:rPr>
          <w:rFonts w:ascii="Garamond" w:eastAsia="Times New Roman" w:hAnsi="Garamond" w:cstheme="minorHAnsi"/>
          <w:color w:val="000000" w:themeColor="text1"/>
        </w:rPr>
        <w:t>“</w:t>
      </w:r>
      <w:r w:rsidRPr="00823033">
        <w:rPr>
          <w:rFonts w:ascii="Times New Roman" w:eastAsia="Times New Roman" w:hAnsi="Times New Roman" w:cs="Times New Roman"/>
          <w:color w:val="000000" w:themeColor="text1"/>
        </w:rPr>
        <w:t>​​</w:t>
      </w:r>
      <w:r w:rsidRPr="00823033">
        <w:rPr>
          <w:rFonts w:ascii="Garamond" w:eastAsia="Times New Roman" w:hAnsi="Garamond" w:cstheme="minorHAnsi"/>
          <w:color w:val="000000" w:themeColor="text1"/>
        </w:rPr>
        <w:t>Za</w:t>
      </w:r>
      <w:r w:rsidRPr="00823033">
        <w:rPr>
          <w:rFonts w:ascii="Garamond" w:eastAsia="Times New Roman" w:hAnsi="Garamond" w:cs="Garamond"/>
          <w:color w:val="000000" w:themeColor="text1"/>
        </w:rPr>
        <w:t>š</w:t>
      </w:r>
      <w:r w:rsidR="00DA59D4" w:rsidRPr="00823033">
        <w:rPr>
          <w:rFonts w:ascii="Garamond" w:eastAsia="Times New Roman" w:hAnsi="Garamond" w:cstheme="minorHAnsi"/>
          <w:color w:val="000000" w:themeColor="text1"/>
        </w:rPr>
        <w:t>tić</w:t>
      </w:r>
      <w:r w:rsidRPr="00823033">
        <w:rPr>
          <w:rFonts w:ascii="Garamond" w:eastAsia="Times New Roman" w:hAnsi="Garamond" w:cstheme="minorHAnsi"/>
          <w:color w:val="000000" w:themeColor="text1"/>
        </w:rPr>
        <w:t>enom podru</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ju grada</w:t>
      </w:r>
      <w:r w:rsidR="00DA59D4" w:rsidRPr="00823033">
        <w:rPr>
          <w:rFonts w:ascii="Garamond" w:eastAsia="Times New Roman" w:hAnsi="Garamond" w:cstheme="minorHAnsi"/>
          <w:color w:val="000000" w:themeColor="text1"/>
        </w:rPr>
        <w:t>”.</w:t>
      </w:r>
    </w:p>
    <w:p w14:paraId="2C05C4E1" w14:textId="37469B74" w:rsidR="00F20C04" w:rsidRPr="00823033" w:rsidRDefault="00E8511B"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opštini K</w:t>
      </w:r>
      <w:r w:rsidR="00BE7526" w:rsidRPr="00823033">
        <w:rPr>
          <w:rFonts w:ascii="Garamond" w:eastAsia="Times New Roman" w:hAnsi="Garamond" w:cstheme="minorHAnsi"/>
          <w:color w:val="000000" w:themeColor="text1"/>
        </w:rPr>
        <w:t xml:space="preserve">osovo Polje, napravljena je studija izvodljivosti za </w:t>
      </w:r>
      <w:r w:rsidR="00B35ACE" w:rsidRPr="00823033">
        <w:rPr>
          <w:rFonts w:ascii="Garamond" w:eastAsia="Times New Roman" w:hAnsi="Garamond" w:cstheme="minorHAnsi"/>
          <w:color w:val="000000" w:themeColor="text1"/>
        </w:rPr>
        <w:t>formiranje</w:t>
      </w:r>
      <w:r w:rsidR="00BE7526" w:rsidRPr="00823033">
        <w:rPr>
          <w:rFonts w:ascii="Garamond" w:eastAsia="Times New Roman" w:hAnsi="Garamond" w:cstheme="minorHAnsi"/>
          <w:color w:val="000000" w:themeColor="text1"/>
        </w:rPr>
        <w:t xml:space="preserve"> </w:t>
      </w:r>
      <w:r w:rsidR="00F20C04" w:rsidRPr="00823033">
        <w:rPr>
          <w:rFonts w:ascii="Garamond" w:eastAsia="Times New Roman" w:hAnsi="Garamond" w:cstheme="minorHAnsi"/>
          <w:color w:val="000000" w:themeColor="text1"/>
        </w:rPr>
        <w:t>Muze</w:t>
      </w:r>
      <w:r w:rsidR="00BE7526" w:rsidRPr="00823033">
        <w:rPr>
          <w:rFonts w:ascii="Garamond" w:eastAsia="Times New Roman" w:hAnsi="Garamond" w:cstheme="minorHAnsi"/>
          <w:color w:val="000000" w:themeColor="text1"/>
        </w:rPr>
        <w:t xml:space="preserve">ja prirode koji je u toku izgradnje u saradnji sa </w:t>
      </w:r>
      <w:r w:rsidR="00F20C04" w:rsidRPr="00823033">
        <w:rPr>
          <w:rFonts w:ascii="Garamond" w:eastAsia="Times New Roman" w:hAnsi="Garamond" w:cstheme="minorHAnsi"/>
          <w:color w:val="000000" w:themeColor="text1"/>
        </w:rPr>
        <w:t>Minist</w:t>
      </w:r>
      <w:r w:rsidR="00BE7526" w:rsidRPr="00823033">
        <w:rPr>
          <w:rFonts w:ascii="Garamond" w:eastAsia="Times New Roman" w:hAnsi="Garamond" w:cstheme="minorHAnsi"/>
          <w:color w:val="000000" w:themeColor="text1"/>
        </w:rPr>
        <w:t>arstvom kulture, omladine i sporta</w:t>
      </w:r>
      <w:r w:rsidR="00F20C04" w:rsidRPr="00823033">
        <w:rPr>
          <w:rFonts w:ascii="Garamond" w:eastAsia="Times New Roman" w:hAnsi="Garamond" w:cstheme="minorHAnsi"/>
          <w:color w:val="000000" w:themeColor="text1"/>
        </w:rPr>
        <w:t xml:space="preserve">. </w:t>
      </w:r>
    </w:p>
    <w:p w14:paraId="745EA9B3"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6EA1408B" w14:textId="593E4A47" w:rsidR="00F20C04" w:rsidRPr="00823033" w:rsidRDefault="002F4D93"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Takođe, u cilju podizanja svesti i promo</w:t>
      </w:r>
      <w:r w:rsidR="00DA59D4" w:rsidRPr="00823033">
        <w:rPr>
          <w:rFonts w:ascii="Garamond" w:eastAsia="Times New Roman" w:hAnsi="Garamond" w:cstheme="minorHAnsi"/>
          <w:color w:val="000000" w:themeColor="text1"/>
        </w:rPr>
        <w:t>visanje</w:t>
      </w:r>
      <w:r w:rsidRPr="00823033">
        <w:rPr>
          <w:rFonts w:ascii="Garamond" w:eastAsia="Times New Roman" w:hAnsi="Garamond" w:cstheme="minorHAnsi"/>
          <w:color w:val="000000" w:themeColor="text1"/>
        </w:rPr>
        <w:t xml:space="preserve"> zaštite kulturnog nasleđa, opštine su preduzele različite aktivnosti. U </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24</w:t>
      </w:r>
      <w:r w:rsidR="00DA59D4"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opštine (</w:t>
      </w:r>
      <w:r w:rsidRPr="00823033">
        <w:rPr>
          <w:rFonts w:ascii="Garamond" w:eastAsia="Times New Roman" w:hAnsi="Garamond" w:cstheme="minorHAnsi"/>
          <w:i/>
          <w:color w:val="000000" w:themeColor="text1"/>
        </w:rPr>
        <w:t>Kamenica, Vitina, Južna Mitrovica, Istok, Podujevo, Elez Hani, Kosovo Polje, Priština, Prizren, Parteš,</w:t>
      </w:r>
      <w:r w:rsidR="00BB13FA" w:rsidRPr="00823033">
        <w:rPr>
          <w:rFonts w:ascii="Garamond" w:eastAsia="Times New Roman" w:hAnsi="Garamond" w:cstheme="minorHAnsi"/>
          <w:i/>
          <w:color w:val="000000" w:themeColor="text1"/>
        </w:rPr>
        <w:t xml:space="preserve"> Junik, Orahovac, Glogovac, Peć</w:t>
      </w:r>
      <w:r w:rsidRPr="00823033">
        <w:rPr>
          <w:rFonts w:ascii="Garamond" w:eastAsia="Times New Roman" w:hAnsi="Garamond" w:cstheme="minorHAnsi"/>
          <w:i/>
          <w:color w:val="000000" w:themeColor="text1"/>
        </w:rPr>
        <w:t>,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Draga</w:t>
      </w:r>
      <w:r w:rsidRPr="00823033">
        <w:rPr>
          <w:rFonts w:ascii="Garamond" w:eastAsia="Times New Roman" w:hAnsi="Garamond" w:cs="Garamond"/>
          <w:i/>
          <w:color w:val="000000" w:themeColor="text1"/>
        </w:rPr>
        <w:t>š</w:t>
      </w:r>
      <w:r w:rsidR="00BB13FA" w:rsidRPr="00823033">
        <w:rPr>
          <w:rFonts w:ascii="Garamond" w:eastAsia="Times New Roman" w:hAnsi="Garamond" w:cstheme="minorHAnsi"/>
          <w:i/>
          <w:color w:val="000000" w:themeColor="text1"/>
        </w:rPr>
        <w:t>, Obilić</w:t>
      </w:r>
      <w:r w:rsidRPr="00823033">
        <w:rPr>
          <w:rFonts w:ascii="Garamond" w:eastAsia="Times New Roman" w:hAnsi="Garamond" w:cstheme="minorHAnsi"/>
          <w:i/>
          <w:color w:val="000000" w:themeColor="text1"/>
        </w:rPr>
        <w:t>,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Gra</w:t>
      </w:r>
      <w:r w:rsidRPr="00823033">
        <w:rPr>
          <w:rFonts w:ascii="Garamond" w:eastAsia="Times New Roman" w:hAnsi="Garamond" w:cs="Garamond"/>
          <w:i/>
          <w:color w:val="000000" w:themeColor="text1"/>
        </w:rPr>
        <w:t>č</w:t>
      </w:r>
      <w:r w:rsidR="00BB13FA" w:rsidRPr="00823033">
        <w:rPr>
          <w:rFonts w:ascii="Garamond" w:eastAsia="Times New Roman" w:hAnsi="Garamond" w:cstheme="minorHAnsi"/>
          <w:i/>
          <w:color w:val="000000" w:themeColor="text1"/>
        </w:rPr>
        <w:t>anica, Gnjilane</w:t>
      </w:r>
      <w:r w:rsidRPr="00823033">
        <w:rPr>
          <w:rFonts w:ascii="Garamond" w:eastAsia="Times New Roman" w:hAnsi="Garamond" w:cstheme="minorHAnsi"/>
          <w:i/>
          <w:color w:val="000000" w:themeColor="text1"/>
        </w:rPr>
        <w:t xml:space="preserv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w:t>
      </w:r>
      <w:r w:rsidRPr="00823033">
        <w:rPr>
          <w:rFonts w:ascii="Garamond" w:eastAsia="Times New Roman" w:hAnsi="Garamond" w:cstheme="minorHAnsi"/>
          <w:color w:val="000000" w:themeColor="text1"/>
        </w:rPr>
        <w:t xml:space="preserve"> re</w:t>
      </w:r>
      <w:r w:rsidR="00BB13FA" w:rsidRPr="00823033">
        <w:rPr>
          <w:rFonts w:ascii="Garamond" w:eastAsia="Times New Roman" w:hAnsi="Garamond" w:cstheme="minorHAnsi"/>
          <w:color w:val="000000" w:themeColor="text1"/>
        </w:rPr>
        <w:t>alizovane su sledeć</w:t>
      </w:r>
      <w:r w:rsidRPr="00823033">
        <w:rPr>
          <w:rFonts w:ascii="Garamond" w:eastAsia="Times New Roman" w:hAnsi="Garamond" w:cstheme="minorHAnsi"/>
          <w:color w:val="000000" w:themeColor="text1"/>
        </w:rPr>
        <w:t xml:space="preserve">e aktivnosti: </w:t>
      </w:r>
      <w:r w:rsidRPr="00823033">
        <w:rPr>
          <w:rFonts w:ascii="Garamond" w:eastAsia="Times New Roman" w:hAnsi="Garamond" w:cstheme="minorHAnsi"/>
          <w:i/>
          <w:color w:val="000000" w:themeColor="text1"/>
        </w:rPr>
        <w:t>Organizacija izložbe „Kulturno nasleđe kroz etnografske predmete, poseta Gradskom muzeju, Konzervacija i restauracija Sahat kule, Inicijativa za osnivanje gradskog muzeja, saradnja sa stručnjakom u oblasti kulturnog nasleđa, obuka radne grupe za identifikaciju objekata kulturnog nasleđa, izrada zonskih karata i brošura za promociju turizma, razne posete objek</w:t>
      </w:r>
      <w:r w:rsidR="00BB13FA" w:rsidRPr="00823033">
        <w:rPr>
          <w:rFonts w:ascii="Garamond" w:eastAsia="Times New Roman" w:hAnsi="Garamond" w:cstheme="minorHAnsi"/>
          <w:i/>
          <w:color w:val="000000" w:themeColor="text1"/>
        </w:rPr>
        <w:t>tima koji su pod zaštitom i drugo,</w:t>
      </w:r>
      <w:r w:rsidRPr="00823033">
        <w:rPr>
          <w:rFonts w:ascii="Garamond" w:eastAsia="Times New Roman" w:hAnsi="Garamond" w:cstheme="minorHAnsi"/>
          <w:i/>
          <w:color w:val="000000" w:themeColor="text1"/>
        </w:rPr>
        <w:t xml:space="preserve"> dok je u 13 opština</w:t>
      </w:r>
      <w:r w:rsidR="00BB13FA" w:rsidRPr="00823033">
        <w:rPr>
          <w:rFonts w:ascii="Garamond" w:eastAsia="Times New Roman" w:hAnsi="Garamond" w:cstheme="minorHAnsi"/>
          <w:color w:val="000000" w:themeColor="text1"/>
        </w:rPr>
        <w:t xml:space="preserve"> (</w:t>
      </w:r>
      <w:r w:rsidRPr="00823033">
        <w:rPr>
          <w:rFonts w:ascii="Garamond" w:eastAsia="Times New Roman" w:hAnsi="Garamond" w:cstheme="minorHAnsi"/>
          <w:i/>
          <w:color w:val="000000" w:themeColor="text1"/>
        </w:rPr>
        <w:t xml:space="preserve">Srbica, Zvečan, Klokot, Klina, Štimlje, Novo Brdo, Suva Reka, </w:t>
      </w:r>
      <w:r w:rsidR="00BB13FA" w:rsidRPr="00823033">
        <w:rPr>
          <w:rFonts w:ascii="Garamond" w:eastAsia="Times New Roman" w:hAnsi="Garamond" w:cstheme="minorHAnsi"/>
          <w:i/>
          <w:color w:val="000000" w:themeColor="text1"/>
        </w:rPr>
        <w:t>Ranilug, Leposavić,</w:t>
      </w:r>
      <w:r w:rsidRPr="00823033">
        <w:rPr>
          <w:rFonts w:ascii="Garamond" w:eastAsia="Times New Roman" w:hAnsi="Garamond" w:cstheme="minorHAnsi"/>
          <w:i/>
          <w:color w:val="000000" w:themeColor="text1"/>
        </w:rPr>
        <w:t xml:space="preserve"> Štrpce, Mamuša, Severna Mitrovica, Zubin Potok)</w:t>
      </w:r>
      <w:r w:rsidRPr="00823033">
        <w:rPr>
          <w:rFonts w:ascii="Garamond" w:eastAsia="Times New Roman" w:hAnsi="Garamond" w:cstheme="minorHAnsi"/>
          <w:color w:val="000000" w:themeColor="text1"/>
        </w:rPr>
        <w:t xml:space="preserve"> nije bilo aktivnosti.</w:t>
      </w:r>
    </w:p>
    <w:p w14:paraId="3B3612E7"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44E3E5F4" w14:textId="60A72418" w:rsidR="00FD1450" w:rsidRPr="00823033" w:rsidRDefault="00BB13FA" w:rsidP="00904756">
      <w:pPr>
        <w:pStyle w:val="Heading1"/>
        <w:numPr>
          <w:ilvl w:val="0"/>
          <w:numId w:val="9"/>
        </w:numPr>
        <w:spacing w:before="0" w:line="240" w:lineRule="auto"/>
        <w:jc w:val="both"/>
        <w:rPr>
          <w:rFonts w:eastAsia="Times New Roman" w:cs="Times New Roman"/>
          <w:bCs/>
          <w:sz w:val="24"/>
          <w:szCs w:val="22"/>
          <w:lang w:eastAsia="x-none"/>
        </w:rPr>
      </w:pPr>
      <w:bookmarkStart w:id="14" w:name="_Toc111580821"/>
      <w:r w:rsidRPr="00823033">
        <w:rPr>
          <w:rFonts w:eastAsia="Times New Roman" w:cs="Times New Roman"/>
          <w:bCs/>
          <w:sz w:val="24"/>
          <w:szCs w:val="22"/>
          <w:lang w:eastAsia="x-none"/>
        </w:rPr>
        <w:t>EKONOMSKI KRITERIJUMI</w:t>
      </w:r>
      <w:bookmarkEnd w:id="14"/>
    </w:p>
    <w:p w14:paraId="4B0D18DD" w14:textId="77777777" w:rsidR="00BB13FA" w:rsidRPr="00823033" w:rsidRDefault="00BB13FA" w:rsidP="00BB13FA">
      <w:pPr>
        <w:rPr>
          <w:color w:val="000000" w:themeColor="text1"/>
          <w:lang w:eastAsia="x-none"/>
        </w:rPr>
      </w:pPr>
    </w:p>
    <w:p w14:paraId="510F601F" w14:textId="566DBA0C" w:rsidR="00F20C04" w:rsidRPr="00823033" w:rsidRDefault="00BB13FA" w:rsidP="00FD1450">
      <w:pPr>
        <w:pStyle w:val="Heading1"/>
        <w:numPr>
          <w:ilvl w:val="1"/>
          <w:numId w:val="9"/>
        </w:numPr>
        <w:spacing w:before="0" w:line="240" w:lineRule="auto"/>
        <w:jc w:val="both"/>
        <w:rPr>
          <w:rFonts w:eastAsia="Times New Roman" w:cs="Times New Roman"/>
          <w:sz w:val="24"/>
          <w:szCs w:val="22"/>
          <w:lang w:eastAsia="x-none"/>
        </w:rPr>
      </w:pPr>
      <w:bookmarkStart w:id="15" w:name="_Toc111580822"/>
      <w:r w:rsidRPr="00823033">
        <w:rPr>
          <w:rFonts w:eastAsia="Times New Roman" w:cs="Times New Roman"/>
          <w:sz w:val="24"/>
          <w:lang w:eastAsia="x-none"/>
        </w:rPr>
        <w:t>Postoj</w:t>
      </w:r>
      <w:r w:rsidR="00B76850" w:rsidRPr="00823033">
        <w:rPr>
          <w:rFonts w:eastAsia="Times New Roman" w:cs="Times New Roman"/>
          <w:sz w:val="24"/>
          <w:lang w:eastAsia="x-none"/>
        </w:rPr>
        <w:t xml:space="preserve">anje </w:t>
      </w:r>
      <w:r w:rsidRPr="00823033">
        <w:rPr>
          <w:rFonts w:eastAsia="Times New Roman" w:cs="Times New Roman"/>
          <w:sz w:val="24"/>
          <w:lang w:eastAsia="x-none"/>
        </w:rPr>
        <w:t xml:space="preserve">funkcionalne </w:t>
      </w:r>
      <w:r w:rsidR="00B76850" w:rsidRPr="00823033">
        <w:rPr>
          <w:rFonts w:eastAsia="Times New Roman" w:cs="Times New Roman"/>
          <w:sz w:val="24"/>
          <w:lang w:eastAsia="x-none"/>
        </w:rPr>
        <w:t>ekonomije tržišta</w:t>
      </w:r>
      <w:bookmarkEnd w:id="15"/>
    </w:p>
    <w:p w14:paraId="55E7592E" w14:textId="3F0AD034" w:rsidR="00B86665" w:rsidRPr="00823033" w:rsidRDefault="00F20C04" w:rsidP="00B86665">
      <w:pPr>
        <w:spacing w:after="0" w:line="276" w:lineRule="auto"/>
        <w:jc w:val="both"/>
        <w:rPr>
          <w:rFonts w:ascii="Garamond" w:hAnsi="Garamond" w:cstheme="minorHAnsi"/>
          <w:color w:val="000000" w:themeColor="text1"/>
        </w:rPr>
      </w:pPr>
      <w:r w:rsidRPr="00823033">
        <w:rPr>
          <w:rFonts w:ascii="Garamond" w:eastAsia="Times New Roman" w:hAnsi="Garamond" w:cstheme="minorHAnsi"/>
          <w:color w:val="000000" w:themeColor="text1"/>
        </w:rPr>
        <w:br/>
      </w:r>
    </w:p>
    <w:p w14:paraId="611F8FAB" w14:textId="4677838A" w:rsidR="00B76850" w:rsidRPr="00823033" w:rsidRDefault="00B76850" w:rsidP="00B76850">
      <w:pPr>
        <w:spacing w:after="0" w:line="276" w:lineRule="auto"/>
        <w:jc w:val="both"/>
        <w:rPr>
          <w:rFonts w:ascii="Garamond" w:hAnsi="Garamond" w:cstheme="minorHAnsi"/>
          <w:color w:val="000000" w:themeColor="text1"/>
        </w:rPr>
      </w:pPr>
      <w:r w:rsidRPr="00823033">
        <w:rPr>
          <w:rFonts w:ascii="Garamond" w:hAnsi="Garamond" w:cstheme="minorHAnsi"/>
          <w:color w:val="000000" w:themeColor="text1"/>
        </w:rPr>
        <w:t xml:space="preserve">U cilju pružanja najboljih usluga građanima, planirano je </w:t>
      </w:r>
      <w:r w:rsidR="00583C30" w:rsidRPr="00823033">
        <w:rPr>
          <w:rFonts w:ascii="Garamond" w:hAnsi="Garamond" w:cstheme="minorHAnsi"/>
          <w:color w:val="000000" w:themeColor="text1"/>
        </w:rPr>
        <w:t>uspostavljanje</w:t>
      </w:r>
      <w:r w:rsidRPr="00823033">
        <w:rPr>
          <w:rFonts w:ascii="Garamond" w:hAnsi="Garamond" w:cstheme="minorHAnsi"/>
          <w:color w:val="000000" w:themeColor="text1"/>
        </w:rPr>
        <w:t xml:space="preserve"> c</w:t>
      </w:r>
      <w:r w:rsidR="00583C30" w:rsidRPr="00823033">
        <w:rPr>
          <w:rFonts w:ascii="Garamond" w:hAnsi="Garamond" w:cstheme="minorHAnsi"/>
          <w:color w:val="000000" w:themeColor="text1"/>
        </w:rPr>
        <w:t>entara za registrovanje poslovnih subjekata (one stop shops) koji ć</w:t>
      </w:r>
      <w:r w:rsidRPr="00823033">
        <w:rPr>
          <w:rFonts w:ascii="Garamond" w:hAnsi="Garamond" w:cstheme="minorHAnsi"/>
          <w:color w:val="000000" w:themeColor="text1"/>
        </w:rPr>
        <w:t>e olak</w:t>
      </w:r>
      <w:r w:rsidRPr="00823033">
        <w:rPr>
          <w:rFonts w:ascii="Garamond" w:hAnsi="Garamond" w:cs="Garamond"/>
          <w:color w:val="000000" w:themeColor="text1"/>
        </w:rPr>
        <w:t>š</w:t>
      </w:r>
      <w:r w:rsidRPr="00823033">
        <w:rPr>
          <w:rFonts w:ascii="Garamond" w:hAnsi="Garamond" w:cstheme="minorHAnsi"/>
          <w:color w:val="000000" w:themeColor="text1"/>
        </w:rPr>
        <w:t>ati pru</w:t>
      </w:r>
      <w:r w:rsidRPr="00823033">
        <w:rPr>
          <w:rFonts w:ascii="Garamond" w:hAnsi="Garamond" w:cs="Garamond"/>
          <w:color w:val="000000" w:themeColor="text1"/>
        </w:rPr>
        <w:t>ž</w:t>
      </w:r>
      <w:r w:rsidR="00583C30" w:rsidRPr="00823033">
        <w:rPr>
          <w:rFonts w:ascii="Garamond" w:hAnsi="Garamond" w:cstheme="minorHAnsi"/>
          <w:color w:val="000000" w:themeColor="text1"/>
        </w:rPr>
        <w:t>anje usluga</w:t>
      </w:r>
      <w:r w:rsidRPr="00823033">
        <w:rPr>
          <w:rFonts w:ascii="Garamond" w:hAnsi="Garamond" w:cstheme="minorHAnsi"/>
          <w:color w:val="000000" w:themeColor="text1"/>
        </w:rPr>
        <w:t xml:space="preserve"> uklju</w:t>
      </w:r>
      <w:r w:rsidRPr="00823033">
        <w:rPr>
          <w:rFonts w:ascii="Garamond" w:hAnsi="Garamond" w:cs="Garamond"/>
          <w:color w:val="000000" w:themeColor="text1"/>
        </w:rPr>
        <w:t>č</w:t>
      </w:r>
      <w:r w:rsidR="00583C30" w:rsidRPr="00823033">
        <w:rPr>
          <w:rFonts w:ascii="Garamond" w:hAnsi="Garamond" w:cstheme="minorHAnsi"/>
          <w:color w:val="000000" w:themeColor="text1"/>
        </w:rPr>
        <w:t>ujući i njihovo registrovanje</w:t>
      </w:r>
      <w:r w:rsidRPr="00823033">
        <w:rPr>
          <w:rFonts w:ascii="Garamond" w:hAnsi="Garamond" w:cstheme="minorHAnsi"/>
          <w:color w:val="000000" w:themeColor="text1"/>
        </w:rPr>
        <w:t xml:space="preserve">. U </w:t>
      </w:r>
      <w:r w:rsidR="00F335D7" w:rsidRPr="00823033">
        <w:rPr>
          <w:rFonts w:ascii="Garamond" w:hAnsi="Garamond" w:cstheme="minorHAnsi"/>
          <w:color w:val="000000" w:themeColor="text1"/>
        </w:rPr>
        <w:t>(</w:t>
      </w:r>
      <w:r w:rsidRPr="00823033">
        <w:rPr>
          <w:rFonts w:ascii="Garamond" w:hAnsi="Garamond" w:cstheme="minorHAnsi"/>
          <w:color w:val="000000" w:themeColor="text1"/>
        </w:rPr>
        <w:t>28</w:t>
      </w:r>
      <w:r w:rsidR="00F335D7" w:rsidRPr="00823033">
        <w:rPr>
          <w:rFonts w:ascii="Garamond" w:hAnsi="Garamond" w:cstheme="minorHAnsi"/>
          <w:color w:val="000000" w:themeColor="text1"/>
        </w:rPr>
        <w:t>)</w:t>
      </w:r>
      <w:r w:rsidRPr="00823033">
        <w:rPr>
          <w:rFonts w:ascii="Garamond" w:hAnsi="Garamond" w:cstheme="minorHAnsi"/>
          <w:color w:val="000000" w:themeColor="text1"/>
        </w:rPr>
        <w:t xml:space="preserve"> op</w:t>
      </w:r>
      <w:r w:rsidRPr="00823033">
        <w:rPr>
          <w:rFonts w:ascii="Garamond" w:hAnsi="Garamond" w:cs="Garamond"/>
          <w:color w:val="000000" w:themeColor="text1"/>
        </w:rPr>
        <w:t>š</w:t>
      </w:r>
      <w:r w:rsidRPr="00823033">
        <w:rPr>
          <w:rFonts w:ascii="Garamond" w:hAnsi="Garamond" w:cstheme="minorHAnsi"/>
          <w:color w:val="000000" w:themeColor="text1"/>
        </w:rPr>
        <w:t xml:space="preserve">tina su funkcionalne, dok </w:t>
      </w:r>
      <w:r w:rsidR="00F335D7" w:rsidRPr="00823033">
        <w:rPr>
          <w:rFonts w:ascii="Garamond" w:hAnsi="Garamond" w:cstheme="minorHAnsi"/>
          <w:color w:val="000000" w:themeColor="text1"/>
        </w:rPr>
        <w:t>u (</w:t>
      </w:r>
      <w:r w:rsidRPr="00823033">
        <w:rPr>
          <w:rFonts w:ascii="Garamond" w:hAnsi="Garamond" w:cstheme="minorHAnsi"/>
          <w:color w:val="000000" w:themeColor="text1"/>
        </w:rPr>
        <w:t>9</w:t>
      </w:r>
      <w:r w:rsidR="00F335D7" w:rsidRPr="00823033">
        <w:rPr>
          <w:rFonts w:ascii="Garamond" w:hAnsi="Garamond" w:cstheme="minorHAnsi"/>
          <w:color w:val="000000" w:themeColor="text1"/>
        </w:rPr>
        <w:t>)</w:t>
      </w:r>
      <w:r w:rsidRPr="00823033">
        <w:rPr>
          <w:rFonts w:ascii="Garamond" w:hAnsi="Garamond" w:cstheme="minorHAnsi"/>
          <w:color w:val="000000" w:themeColor="text1"/>
        </w:rPr>
        <w:t xml:space="preserve"> op</w:t>
      </w:r>
      <w:r w:rsidRPr="00823033">
        <w:rPr>
          <w:rFonts w:ascii="Garamond" w:hAnsi="Garamond" w:cs="Garamond"/>
          <w:color w:val="000000" w:themeColor="text1"/>
        </w:rPr>
        <w:t>š</w:t>
      </w:r>
      <w:r w:rsidRPr="00823033">
        <w:rPr>
          <w:rFonts w:ascii="Garamond" w:hAnsi="Garamond" w:cstheme="minorHAnsi"/>
          <w:color w:val="000000" w:themeColor="text1"/>
        </w:rPr>
        <w:t>tina (</w:t>
      </w:r>
      <w:r w:rsidRPr="00823033">
        <w:rPr>
          <w:rFonts w:ascii="Garamond" w:hAnsi="Garamond" w:cstheme="minorHAnsi"/>
          <w:i/>
          <w:color w:val="000000" w:themeColor="text1"/>
        </w:rPr>
        <w:t>Klokot, Parteš, Zvečan, Junik, Priština, Zubin Potok, Mamuša, Leposavić, Gra</w:t>
      </w:r>
      <w:r w:rsidRPr="00823033">
        <w:rPr>
          <w:rFonts w:ascii="Garamond" w:hAnsi="Garamond" w:cs="Garamond"/>
          <w:i/>
          <w:color w:val="000000" w:themeColor="text1"/>
        </w:rPr>
        <w:t>č</w:t>
      </w:r>
      <w:r w:rsidRPr="00823033">
        <w:rPr>
          <w:rFonts w:ascii="Garamond" w:hAnsi="Garamond" w:cstheme="minorHAnsi"/>
          <w:i/>
          <w:color w:val="000000" w:themeColor="text1"/>
        </w:rPr>
        <w:t>anica</w:t>
      </w:r>
      <w:r w:rsidRPr="00823033">
        <w:rPr>
          <w:rFonts w:ascii="Garamond" w:hAnsi="Garamond" w:cstheme="minorHAnsi"/>
          <w:color w:val="000000" w:themeColor="text1"/>
        </w:rPr>
        <w:t>) nisu osnovane.</w:t>
      </w:r>
    </w:p>
    <w:p w14:paraId="12D77AFA" w14:textId="77777777" w:rsidR="00B76850" w:rsidRPr="00823033" w:rsidRDefault="00B76850" w:rsidP="00B76850">
      <w:pPr>
        <w:spacing w:after="0" w:line="276" w:lineRule="auto"/>
        <w:jc w:val="both"/>
        <w:rPr>
          <w:rFonts w:ascii="Garamond" w:hAnsi="Garamond" w:cstheme="minorHAnsi"/>
          <w:color w:val="000000" w:themeColor="text1"/>
        </w:rPr>
      </w:pPr>
    </w:p>
    <w:p w14:paraId="6F9572DA" w14:textId="6096EA86" w:rsidR="00B76850" w:rsidRPr="00823033" w:rsidRDefault="00B76850" w:rsidP="00B76850">
      <w:pPr>
        <w:spacing w:after="0" w:line="276" w:lineRule="auto"/>
        <w:jc w:val="both"/>
        <w:rPr>
          <w:rFonts w:ascii="Garamond" w:hAnsi="Garamond" w:cstheme="minorHAnsi"/>
          <w:color w:val="000000" w:themeColor="text1"/>
        </w:rPr>
      </w:pPr>
      <w:r w:rsidRPr="00823033">
        <w:rPr>
          <w:rFonts w:ascii="Garamond" w:hAnsi="Garamond" w:cstheme="minorHAnsi"/>
          <w:color w:val="000000" w:themeColor="text1"/>
        </w:rPr>
        <w:t xml:space="preserve">Broj tržišnih inspektora u </w:t>
      </w:r>
      <w:r w:rsidR="00B25032" w:rsidRPr="00823033">
        <w:rPr>
          <w:rFonts w:ascii="Garamond" w:hAnsi="Garamond" w:cstheme="minorHAnsi"/>
          <w:color w:val="000000" w:themeColor="text1"/>
        </w:rPr>
        <w:t>(</w:t>
      </w:r>
      <w:r w:rsidRPr="00823033">
        <w:rPr>
          <w:rFonts w:ascii="Garamond" w:hAnsi="Garamond" w:cstheme="minorHAnsi"/>
          <w:color w:val="000000" w:themeColor="text1"/>
        </w:rPr>
        <w:t>29</w:t>
      </w:r>
      <w:r w:rsidR="00B25032" w:rsidRPr="00823033">
        <w:rPr>
          <w:rFonts w:ascii="Garamond" w:hAnsi="Garamond" w:cstheme="minorHAnsi"/>
          <w:color w:val="000000" w:themeColor="text1"/>
        </w:rPr>
        <w:t>)</w:t>
      </w:r>
      <w:r w:rsidRPr="00823033">
        <w:rPr>
          <w:rFonts w:ascii="Garamond" w:hAnsi="Garamond" w:cstheme="minorHAnsi"/>
          <w:color w:val="000000" w:themeColor="text1"/>
        </w:rPr>
        <w:t xml:space="preserve"> opština je 63, dok </w:t>
      </w:r>
      <w:r w:rsidR="00B25032" w:rsidRPr="00823033">
        <w:rPr>
          <w:rFonts w:ascii="Garamond" w:hAnsi="Garamond" w:cstheme="minorHAnsi"/>
          <w:color w:val="000000" w:themeColor="text1"/>
        </w:rPr>
        <w:t>(</w:t>
      </w:r>
      <w:r w:rsidRPr="00823033">
        <w:rPr>
          <w:rFonts w:ascii="Garamond" w:hAnsi="Garamond" w:cstheme="minorHAnsi"/>
          <w:color w:val="000000" w:themeColor="text1"/>
        </w:rPr>
        <w:t>8</w:t>
      </w:r>
      <w:r w:rsidR="00B25032" w:rsidRPr="00823033">
        <w:rPr>
          <w:rFonts w:ascii="Garamond" w:hAnsi="Garamond" w:cstheme="minorHAnsi"/>
          <w:color w:val="000000" w:themeColor="text1"/>
        </w:rPr>
        <w:t>)</w:t>
      </w:r>
      <w:r w:rsidRPr="00823033">
        <w:rPr>
          <w:rFonts w:ascii="Garamond" w:hAnsi="Garamond" w:cstheme="minorHAnsi"/>
          <w:color w:val="000000" w:themeColor="text1"/>
        </w:rPr>
        <w:t xml:space="preserve"> opština (</w:t>
      </w:r>
      <w:r w:rsidRPr="00823033">
        <w:rPr>
          <w:rFonts w:ascii="Garamond" w:hAnsi="Garamond" w:cstheme="minorHAnsi"/>
          <w:i/>
          <w:color w:val="000000" w:themeColor="text1"/>
        </w:rPr>
        <w:t>Obilić, Zubin Potok, Mamu</w:t>
      </w:r>
      <w:r w:rsidRPr="00823033">
        <w:rPr>
          <w:rFonts w:ascii="Garamond" w:hAnsi="Garamond" w:cs="Garamond"/>
          <w:i/>
          <w:color w:val="000000" w:themeColor="text1"/>
        </w:rPr>
        <w:t>š</w:t>
      </w:r>
      <w:r w:rsidRPr="00823033">
        <w:rPr>
          <w:rFonts w:ascii="Garamond" w:hAnsi="Garamond" w:cstheme="minorHAnsi"/>
          <w:i/>
          <w:color w:val="000000" w:themeColor="text1"/>
        </w:rPr>
        <w:t xml:space="preserve">a, Leposavić, </w:t>
      </w:r>
      <w:r w:rsidRPr="00823033">
        <w:rPr>
          <w:rFonts w:ascii="Garamond" w:hAnsi="Garamond" w:cs="Garamond"/>
          <w:i/>
          <w:color w:val="000000" w:themeColor="text1"/>
        </w:rPr>
        <w:t>Š</w:t>
      </w:r>
      <w:r w:rsidRPr="00823033">
        <w:rPr>
          <w:rFonts w:ascii="Garamond" w:hAnsi="Garamond" w:cstheme="minorHAnsi"/>
          <w:i/>
          <w:color w:val="000000" w:themeColor="text1"/>
        </w:rPr>
        <w:t>trpce, Severna Mitrovica, Pri</w:t>
      </w:r>
      <w:r w:rsidRPr="00823033">
        <w:rPr>
          <w:rFonts w:ascii="Garamond" w:hAnsi="Garamond" w:cs="Garamond"/>
          <w:i/>
          <w:color w:val="000000" w:themeColor="text1"/>
        </w:rPr>
        <w:t>š</w:t>
      </w:r>
      <w:r w:rsidRPr="00823033">
        <w:rPr>
          <w:rFonts w:ascii="Garamond" w:hAnsi="Garamond" w:cstheme="minorHAnsi"/>
          <w:i/>
          <w:color w:val="000000" w:themeColor="text1"/>
        </w:rPr>
        <w:t>tina, Zve</w:t>
      </w:r>
      <w:r w:rsidRPr="00823033">
        <w:rPr>
          <w:rFonts w:ascii="Garamond" w:hAnsi="Garamond" w:cs="Garamond"/>
          <w:i/>
          <w:color w:val="000000" w:themeColor="text1"/>
        </w:rPr>
        <w:t>č</w:t>
      </w:r>
      <w:r w:rsidRPr="00823033">
        <w:rPr>
          <w:rFonts w:ascii="Garamond" w:hAnsi="Garamond" w:cstheme="minorHAnsi"/>
          <w:i/>
          <w:color w:val="000000" w:themeColor="text1"/>
        </w:rPr>
        <w:t>an</w:t>
      </w:r>
      <w:r w:rsidRPr="00823033">
        <w:rPr>
          <w:rFonts w:ascii="Garamond" w:hAnsi="Garamond" w:cstheme="minorHAnsi"/>
          <w:color w:val="000000" w:themeColor="text1"/>
        </w:rPr>
        <w:t>) nemaju tr</w:t>
      </w:r>
      <w:r w:rsidRPr="00823033">
        <w:rPr>
          <w:rFonts w:ascii="Garamond" w:hAnsi="Garamond" w:cs="Garamond"/>
          <w:color w:val="000000" w:themeColor="text1"/>
        </w:rPr>
        <w:t>ž</w:t>
      </w:r>
      <w:r w:rsidRPr="00823033">
        <w:rPr>
          <w:rFonts w:ascii="Garamond" w:hAnsi="Garamond" w:cstheme="minorHAnsi"/>
          <w:color w:val="000000" w:themeColor="text1"/>
        </w:rPr>
        <w:t>i</w:t>
      </w:r>
      <w:r w:rsidRPr="00823033">
        <w:rPr>
          <w:rFonts w:ascii="Garamond" w:hAnsi="Garamond" w:cs="Garamond"/>
          <w:color w:val="000000" w:themeColor="text1"/>
        </w:rPr>
        <w:t>š</w:t>
      </w:r>
      <w:r w:rsidRPr="00823033">
        <w:rPr>
          <w:rFonts w:ascii="Garamond" w:hAnsi="Garamond" w:cstheme="minorHAnsi"/>
          <w:color w:val="000000" w:themeColor="text1"/>
        </w:rPr>
        <w:t>ne inspektore. Tako</w:t>
      </w:r>
      <w:r w:rsidRPr="00823033">
        <w:rPr>
          <w:rFonts w:ascii="Garamond" w:hAnsi="Garamond" w:cs="Garamond"/>
          <w:color w:val="000000" w:themeColor="text1"/>
        </w:rPr>
        <w:t>đ</w:t>
      </w:r>
      <w:r w:rsidRPr="00823033">
        <w:rPr>
          <w:rFonts w:ascii="Garamond" w:hAnsi="Garamond" w:cstheme="minorHAnsi"/>
          <w:color w:val="000000" w:themeColor="text1"/>
        </w:rPr>
        <w:t>e, broj inspekcija u 26 op</w:t>
      </w:r>
      <w:r w:rsidRPr="00823033">
        <w:rPr>
          <w:rFonts w:ascii="Garamond" w:hAnsi="Garamond" w:cs="Garamond"/>
          <w:color w:val="000000" w:themeColor="text1"/>
        </w:rPr>
        <w:t>š</w:t>
      </w:r>
      <w:r w:rsidRPr="00823033">
        <w:rPr>
          <w:rFonts w:ascii="Garamond" w:hAnsi="Garamond" w:cstheme="minorHAnsi"/>
          <w:color w:val="000000" w:themeColor="text1"/>
        </w:rPr>
        <w:t>tina je 5.410 inspek</w:t>
      </w:r>
      <w:r w:rsidR="00B25032" w:rsidRPr="00823033">
        <w:rPr>
          <w:rFonts w:ascii="Garamond" w:hAnsi="Garamond" w:cstheme="minorHAnsi"/>
          <w:color w:val="000000" w:themeColor="text1"/>
        </w:rPr>
        <w:t>tiranja</w:t>
      </w:r>
      <w:r w:rsidRPr="00823033">
        <w:rPr>
          <w:rFonts w:ascii="Garamond" w:hAnsi="Garamond" w:cstheme="minorHAnsi"/>
          <w:color w:val="000000" w:themeColor="text1"/>
        </w:rPr>
        <w:t>, dok 10 op</w:t>
      </w:r>
      <w:r w:rsidRPr="00823033">
        <w:rPr>
          <w:rFonts w:ascii="Garamond" w:hAnsi="Garamond" w:cs="Garamond"/>
          <w:color w:val="000000" w:themeColor="text1"/>
        </w:rPr>
        <w:t>š</w:t>
      </w:r>
      <w:r w:rsidRPr="00823033">
        <w:rPr>
          <w:rFonts w:ascii="Garamond" w:hAnsi="Garamond" w:cstheme="minorHAnsi"/>
          <w:color w:val="000000" w:themeColor="text1"/>
        </w:rPr>
        <w:t>tina (</w:t>
      </w:r>
      <w:r w:rsidRPr="00823033">
        <w:rPr>
          <w:rFonts w:ascii="Garamond" w:hAnsi="Garamond" w:cstheme="minorHAnsi"/>
          <w:i/>
          <w:color w:val="000000" w:themeColor="text1"/>
        </w:rPr>
        <w:t>Pri</w:t>
      </w:r>
      <w:r w:rsidRPr="00823033">
        <w:rPr>
          <w:rFonts w:ascii="Garamond" w:hAnsi="Garamond" w:cs="Garamond"/>
          <w:i/>
          <w:color w:val="000000" w:themeColor="text1"/>
        </w:rPr>
        <w:t>š</w:t>
      </w:r>
      <w:r w:rsidRPr="00823033">
        <w:rPr>
          <w:rFonts w:ascii="Garamond" w:hAnsi="Garamond" w:cstheme="minorHAnsi"/>
          <w:i/>
          <w:color w:val="000000" w:themeColor="text1"/>
        </w:rPr>
        <w:t xml:space="preserve">tina, Zvečan, </w:t>
      </w:r>
      <w:r w:rsidR="00B25032" w:rsidRPr="00823033">
        <w:rPr>
          <w:rFonts w:ascii="Garamond" w:hAnsi="Garamond" w:cstheme="minorHAnsi"/>
          <w:i/>
          <w:color w:val="000000" w:themeColor="text1"/>
        </w:rPr>
        <w:t xml:space="preserve">Elez </w:t>
      </w:r>
      <w:r w:rsidRPr="00823033">
        <w:rPr>
          <w:rFonts w:ascii="Garamond" w:hAnsi="Garamond" w:cstheme="minorHAnsi"/>
          <w:i/>
          <w:color w:val="000000" w:themeColor="text1"/>
        </w:rPr>
        <w:t>Han</w:t>
      </w:r>
      <w:r w:rsidR="00B25032" w:rsidRPr="00823033">
        <w:rPr>
          <w:rFonts w:ascii="Garamond" w:hAnsi="Garamond" w:cstheme="minorHAnsi"/>
          <w:i/>
          <w:color w:val="000000" w:themeColor="text1"/>
        </w:rPr>
        <w:t>, Obilić</w:t>
      </w:r>
      <w:r w:rsidRPr="00823033">
        <w:rPr>
          <w:rFonts w:ascii="Garamond" w:hAnsi="Garamond" w:cstheme="minorHAnsi"/>
          <w:i/>
          <w:color w:val="000000" w:themeColor="text1"/>
        </w:rPr>
        <w:t>, Mamu</w:t>
      </w:r>
      <w:r w:rsidRPr="00823033">
        <w:rPr>
          <w:rFonts w:ascii="Garamond" w:hAnsi="Garamond" w:cs="Garamond"/>
          <w:i/>
          <w:color w:val="000000" w:themeColor="text1"/>
        </w:rPr>
        <w:t>š</w:t>
      </w:r>
      <w:r w:rsidRPr="00823033">
        <w:rPr>
          <w:rFonts w:ascii="Garamond" w:hAnsi="Garamond" w:cstheme="minorHAnsi"/>
          <w:i/>
          <w:color w:val="000000" w:themeColor="text1"/>
        </w:rPr>
        <w:t xml:space="preserve">a, Ranilug, Zubin Potok, </w:t>
      </w:r>
      <w:r w:rsidRPr="00823033">
        <w:rPr>
          <w:rFonts w:ascii="Garamond" w:hAnsi="Garamond" w:cs="Garamond"/>
          <w:i/>
          <w:color w:val="000000" w:themeColor="text1"/>
        </w:rPr>
        <w:t>Š</w:t>
      </w:r>
      <w:r w:rsidRPr="00823033">
        <w:rPr>
          <w:rFonts w:ascii="Garamond" w:hAnsi="Garamond" w:cstheme="minorHAnsi"/>
          <w:i/>
          <w:color w:val="000000" w:themeColor="text1"/>
        </w:rPr>
        <w:t>trpc</w:t>
      </w:r>
      <w:r w:rsidR="00B25032" w:rsidRPr="00823033">
        <w:rPr>
          <w:rFonts w:ascii="Garamond" w:hAnsi="Garamond" w:cstheme="minorHAnsi"/>
          <w:i/>
          <w:color w:val="000000" w:themeColor="text1"/>
        </w:rPr>
        <w:t>e, Severna Mitrovica, Leposavić</w:t>
      </w:r>
      <w:r w:rsidR="00B25032" w:rsidRPr="00823033">
        <w:rPr>
          <w:rFonts w:ascii="Garamond" w:hAnsi="Garamond" w:cstheme="minorHAnsi"/>
          <w:color w:val="000000" w:themeColor="text1"/>
        </w:rPr>
        <w:t xml:space="preserve">) nije dostavila nukakve informacije,  i </w:t>
      </w:r>
      <w:r w:rsidRPr="00823033">
        <w:rPr>
          <w:rFonts w:ascii="Garamond" w:hAnsi="Garamond" w:cstheme="minorHAnsi"/>
          <w:color w:val="000000" w:themeColor="text1"/>
        </w:rPr>
        <w:t xml:space="preserve"> 1 op</w:t>
      </w:r>
      <w:r w:rsidRPr="00823033">
        <w:rPr>
          <w:rFonts w:ascii="Garamond" w:hAnsi="Garamond" w:cs="Garamond"/>
          <w:color w:val="000000" w:themeColor="text1"/>
        </w:rPr>
        <w:t>š</w:t>
      </w:r>
      <w:r w:rsidRPr="00823033">
        <w:rPr>
          <w:rFonts w:ascii="Garamond" w:hAnsi="Garamond" w:cstheme="minorHAnsi"/>
          <w:color w:val="000000" w:themeColor="text1"/>
        </w:rPr>
        <w:t>tina (Nov</w:t>
      </w:r>
      <w:r w:rsidR="00B25032" w:rsidRPr="00823033">
        <w:rPr>
          <w:rFonts w:ascii="Garamond" w:hAnsi="Garamond" w:cstheme="minorHAnsi"/>
          <w:color w:val="000000" w:themeColor="text1"/>
        </w:rPr>
        <w:t>o Brdo )</w:t>
      </w:r>
      <w:r w:rsidRPr="00823033">
        <w:rPr>
          <w:rFonts w:ascii="Garamond" w:hAnsi="Garamond" w:cstheme="minorHAnsi"/>
          <w:color w:val="000000" w:themeColor="text1"/>
        </w:rPr>
        <w:t xml:space="preserve"> nije</w:t>
      </w:r>
      <w:r w:rsidR="00F335D7" w:rsidRPr="00823033">
        <w:rPr>
          <w:rFonts w:ascii="Garamond" w:hAnsi="Garamond" w:cstheme="minorHAnsi"/>
          <w:color w:val="000000" w:themeColor="text1"/>
        </w:rPr>
        <w:t xml:space="preserve"> imala inspektiranje</w:t>
      </w:r>
      <w:r w:rsidRPr="00823033">
        <w:rPr>
          <w:rFonts w:ascii="Garamond" w:hAnsi="Garamond" w:cstheme="minorHAnsi"/>
          <w:color w:val="000000" w:themeColor="text1"/>
        </w:rPr>
        <w:t>.</w:t>
      </w:r>
    </w:p>
    <w:p w14:paraId="53641193" w14:textId="77777777" w:rsidR="00B76850" w:rsidRPr="00823033" w:rsidRDefault="00B76850" w:rsidP="00B76850">
      <w:pPr>
        <w:spacing w:after="0" w:line="276" w:lineRule="auto"/>
        <w:jc w:val="both"/>
        <w:rPr>
          <w:rFonts w:ascii="Garamond" w:hAnsi="Garamond" w:cstheme="minorHAnsi"/>
          <w:color w:val="000000" w:themeColor="text1"/>
        </w:rPr>
      </w:pPr>
      <w:r w:rsidRPr="00823033">
        <w:rPr>
          <w:rFonts w:ascii="Garamond" w:hAnsi="Garamond" w:cstheme="minorHAnsi"/>
          <w:color w:val="000000" w:themeColor="text1"/>
        </w:rPr>
        <w:t xml:space="preserve"> </w:t>
      </w:r>
    </w:p>
    <w:p w14:paraId="2E19F2C6" w14:textId="7431799F" w:rsidR="00F20C04" w:rsidRPr="00823033" w:rsidRDefault="00B76850" w:rsidP="00B76850">
      <w:pPr>
        <w:spacing w:after="0" w:line="276" w:lineRule="auto"/>
        <w:jc w:val="both"/>
        <w:rPr>
          <w:rFonts w:ascii="Garamond" w:hAnsi="Garamond" w:cstheme="minorHAnsi"/>
          <w:color w:val="000000" w:themeColor="text1"/>
        </w:rPr>
      </w:pPr>
      <w:r w:rsidRPr="00823033">
        <w:rPr>
          <w:rFonts w:ascii="Garamond" w:hAnsi="Garamond" w:cstheme="minorHAnsi"/>
          <w:color w:val="000000" w:themeColor="text1"/>
        </w:rPr>
        <w:t xml:space="preserve">Što se tiče javnih rasprava za planiranje budžeta, održano je 146 javnih rasprava u </w:t>
      </w:r>
      <w:r w:rsidR="00DE4DE4" w:rsidRPr="00823033">
        <w:rPr>
          <w:rFonts w:ascii="Garamond" w:hAnsi="Garamond" w:cstheme="minorHAnsi"/>
          <w:color w:val="000000" w:themeColor="text1"/>
        </w:rPr>
        <w:t>(</w:t>
      </w:r>
      <w:r w:rsidRPr="00823033">
        <w:rPr>
          <w:rFonts w:ascii="Garamond" w:hAnsi="Garamond" w:cstheme="minorHAnsi"/>
          <w:color w:val="000000" w:themeColor="text1"/>
        </w:rPr>
        <w:t>25</w:t>
      </w:r>
      <w:r w:rsidR="00DE4DE4" w:rsidRPr="00823033">
        <w:rPr>
          <w:rFonts w:ascii="Garamond" w:hAnsi="Garamond" w:cstheme="minorHAnsi"/>
          <w:color w:val="000000" w:themeColor="text1"/>
        </w:rPr>
        <w:t>)</w:t>
      </w:r>
      <w:r w:rsidRPr="00823033">
        <w:rPr>
          <w:rFonts w:ascii="Garamond" w:hAnsi="Garamond" w:cstheme="minorHAnsi"/>
          <w:color w:val="000000" w:themeColor="text1"/>
        </w:rPr>
        <w:t xml:space="preserve"> opština, dok je u 12 opština (</w:t>
      </w:r>
      <w:r w:rsidRPr="00823033">
        <w:rPr>
          <w:rFonts w:ascii="Garamond" w:hAnsi="Garamond" w:cstheme="minorHAnsi"/>
          <w:i/>
          <w:color w:val="000000" w:themeColor="text1"/>
        </w:rPr>
        <w:t xml:space="preserve">Južna Mitrovica, </w:t>
      </w:r>
      <w:r w:rsidR="00CB406E" w:rsidRPr="00823033">
        <w:rPr>
          <w:rFonts w:ascii="Garamond" w:hAnsi="Garamond" w:cstheme="minorHAnsi"/>
          <w:i/>
          <w:color w:val="000000" w:themeColor="text1"/>
        </w:rPr>
        <w:t xml:space="preserve">Elez </w:t>
      </w:r>
      <w:r w:rsidRPr="00823033">
        <w:rPr>
          <w:rFonts w:ascii="Garamond" w:hAnsi="Garamond" w:cstheme="minorHAnsi"/>
          <w:i/>
          <w:color w:val="000000" w:themeColor="text1"/>
        </w:rPr>
        <w:t>Han</w:t>
      </w:r>
      <w:r w:rsidR="00DE4DE4" w:rsidRPr="00823033">
        <w:rPr>
          <w:rFonts w:ascii="Garamond" w:hAnsi="Garamond" w:cstheme="minorHAnsi"/>
          <w:i/>
          <w:color w:val="000000" w:themeColor="text1"/>
        </w:rPr>
        <w:t>, Zvečan, Orahovac, Peć, Obilić</w:t>
      </w:r>
      <w:r w:rsidRPr="00823033">
        <w:rPr>
          <w:rFonts w:ascii="Garamond" w:hAnsi="Garamond" w:cstheme="minorHAnsi"/>
          <w:i/>
          <w:color w:val="000000" w:themeColor="text1"/>
        </w:rPr>
        <w:t>, Ranilug, Zubin Potok, Vu</w:t>
      </w:r>
      <w:r w:rsidRPr="00823033">
        <w:rPr>
          <w:rFonts w:ascii="Garamond" w:hAnsi="Garamond" w:cs="Garamond"/>
          <w:i/>
          <w:color w:val="000000" w:themeColor="text1"/>
        </w:rPr>
        <w:t>č</w:t>
      </w:r>
      <w:r w:rsidRPr="00823033">
        <w:rPr>
          <w:rFonts w:ascii="Garamond" w:hAnsi="Garamond" w:cstheme="minorHAnsi"/>
          <w:i/>
          <w:color w:val="000000" w:themeColor="text1"/>
        </w:rPr>
        <w:t>itrn, Mamu</w:t>
      </w:r>
      <w:r w:rsidRPr="00823033">
        <w:rPr>
          <w:rFonts w:ascii="Garamond" w:hAnsi="Garamond" w:cs="Garamond"/>
          <w:i/>
          <w:color w:val="000000" w:themeColor="text1"/>
        </w:rPr>
        <w:t>š</w:t>
      </w:r>
      <w:r w:rsidR="00DE4DE4" w:rsidRPr="00823033">
        <w:rPr>
          <w:rFonts w:ascii="Garamond" w:hAnsi="Garamond" w:cstheme="minorHAnsi"/>
          <w:i/>
          <w:color w:val="000000" w:themeColor="text1"/>
        </w:rPr>
        <w:t>a, Leposavić</w:t>
      </w:r>
      <w:r w:rsidRPr="00823033">
        <w:rPr>
          <w:rFonts w:ascii="Garamond" w:hAnsi="Garamond" w:cstheme="minorHAnsi"/>
          <w:i/>
          <w:color w:val="000000" w:themeColor="text1"/>
        </w:rPr>
        <w:t>, Gra</w:t>
      </w:r>
      <w:r w:rsidRPr="00823033">
        <w:rPr>
          <w:rFonts w:ascii="Garamond" w:hAnsi="Garamond" w:cs="Garamond"/>
          <w:i/>
          <w:color w:val="000000" w:themeColor="text1"/>
        </w:rPr>
        <w:t>č</w:t>
      </w:r>
      <w:r w:rsidRPr="00823033">
        <w:rPr>
          <w:rFonts w:ascii="Garamond" w:hAnsi="Garamond" w:cstheme="minorHAnsi"/>
          <w:i/>
          <w:color w:val="000000" w:themeColor="text1"/>
        </w:rPr>
        <w:t>anica</w:t>
      </w:r>
      <w:r w:rsidRPr="00823033">
        <w:rPr>
          <w:rFonts w:ascii="Garamond" w:hAnsi="Garamond" w:cstheme="minorHAnsi"/>
          <w:color w:val="000000" w:themeColor="text1"/>
        </w:rPr>
        <w:t xml:space="preserve">) nije </w:t>
      </w:r>
      <w:r w:rsidR="00DE4DE4" w:rsidRPr="00823033">
        <w:rPr>
          <w:rFonts w:ascii="Garamond" w:hAnsi="Garamond" w:cstheme="minorHAnsi"/>
          <w:color w:val="000000" w:themeColor="text1"/>
        </w:rPr>
        <w:t>održana nijedna rasprava</w:t>
      </w:r>
      <w:r w:rsidRPr="00823033">
        <w:rPr>
          <w:rFonts w:ascii="Garamond" w:hAnsi="Garamond" w:cstheme="minorHAnsi"/>
          <w:color w:val="000000" w:themeColor="text1"/>
        </w:rPr>
        <w:t>.</w:t>
      </w:r>
    </w:p>
    <w:p w14:paraId="56F40063" w14:textId="69BFBF63" w:rsidR="00382BD1" w:rsidRPr="00823033" w:rsidRDefault="00382BD1" w:rsidP="007E181C">
      <w:pPr>
        <w:spacing w:after="0" w:line="276" w:lineRule="auto"/>
        <w:jc w:val="both"/>
        <w:rPr>
          <w:rFonts w:ascii="Garamond" w:hAnsi="Garamond" w:cstheme="minorHAnsi"/>
          <w:color w:val="000000" w:themeColor="text1"/>
        </w:rPr>
      </w:pPr>
    </w:p>
    <w:p w14:paraId="7C1E289B" w14:textId="051E5F4E" w:rsidR="00382BD1" w:rsidRPr="00823033" w:rsidRDefault="00382BD1" w:rsidP="00382BD1">
      <w:pPr>
        <w:spacing w:after="0" w:line="276" w:lineRule="auto"/>
        <w:jc w:val="center"/>
        <w:rPr>
          <w:rFonts w:ascii="Garamond" w:eastAsia="Times New Roman" w:hAnsi="Garamond" w:cstheme="minorHAnsi"/>
          <w:color w:val="000000" w:themeColor="text1"/>
        </w:rPr>
      </w:pPr>
      <w:r w:rsidRPr="00823033">
        <w:rPr>
          <w:noProof/>
          <w:color w:val="000000" w:themeColor="text1"/>
          <w:lang w:eastAsia="sq-AL"/>
        </w:rPr>
        <w:drawing>
          <wp:inline distT="0" distB="0" distL="0" distR="0" wp14:anchorId="793AEE87" wp14:editId="3B3A8F43">
            <wp:extent cx="5676900" cy="2362200"/>
            <wp:effectExtent l="0" t="0" r="0" b="0"/>
            <wp:docPr id="10" name="Chart 10">
              <a:extLst xmlns:a="http://schemas.openxmlformats.org/drawingml/2006/main">
                <a:ext uri="{FF2B5EF4-FFF2-40B4-BE49-F238E27FC236}">
                  <a16:creationId xmlns:a16="http://schemas.microsoft.com/office/drawing/2014/main" id="{DF47D7BF-03DE-3AEF-082F-7F040D0E2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837278" w14:textId="6C81AA92" w:rsidR="00F20C04" w:rsidRPr="00823033" w:rsidRDefault="00833010" w:rsidP="00382BD1">
      <w:pPr>
        <w:shd w:val="clear" w:color="auto" w:fill="FFFFFF" w:themeFill="background1"/>
        <w:spacing w:after="200" w:line="276" w:lineRule="auto"/>
        <w:jc w:val="center"/>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Grafikon</w:t>
      </w:r>
      <w:r w:rsidR="00382BD1" w:rsidRPr="00823033">
        <w:rPr>
          <w:rFonts w:ascii="Garamond" w:eastAsia="Times New Roman" w:hAnsi="Garamond" w:cstheme="minorHAnsi"/>
          <w:color w:val="000000" w:themeColor="text1"/>
        </w:rPr>
        <w:t xml:space="preserve"> </w:t>
      </w:r>
      <w:r w:rsidR="00C4225B" w:rsidRPr="00823033">
        <w:rPr>
          <w:rFonts w:ascii="Garamond" w:eastAsia="Times New Roman" w:hAnsi="Garamond" w:cstheme="minorHAnsi"/>
          <w:color w:val="000000" w:themeColor="text1"/>
        </w:rPr>
        <w:t>4</w:t>
      </w:r>
      <w:r w:rsidR="00382BD1"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broj javnih saslušanja za planiranje budžeta</w:t>
      </w:r>
    </w:p>
    <w:p w14:paraId="596DA39D" w14:textId="19FE729C" w:rsidR="00F20C04" w:rsidRPr="00823033" w:rsidRDefault="00833010" w:rsidP="00FD1450">
      <w:pPr>
        <w:pStyle w:val="Heading1"/>
        <w:numPr>
          <w:ilvl w:val="1"/>
          <w:numId w:val="9"/>
        </w:numPr>
        <w:spacing w:before="0" w:line="240" w:lineRule="auto"/>
        <w:jc w:val="both"/>
        <w:rPr>
          <w:rFonts w:eastAsia="Times New Roman" w:cs="Times New Roman"/>
          <w:sz w:val="24"/>
          <w:lang w:eastAsia="x-none"/>
        </w:rPr>
      </w:pPr>
      <w:bookmarkStart w:id="16" w:name="_Toc111580823"/>
      <w:r w:rsidRPr="00823033">
        <w:rPr>
          <w:rFonts w:eastAsia="Times New Roman" w:cs="Times New Roman"/>
          <w:sz w:val="24"/>
          <w:lang w:eastAsia="x-none"/>
        </w:rPr>
        <w:t>Porezi</w:t>
      </w:r>
      <w:bookmarkEnd w:id="16"/>
    </w:p>
    <w:p w14:paraId="5E2A99BF"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2EE6C639" w14:textId="55045F76" w:rsidR="002017BD" w:rsidRPr="00823033" w:rsidRDefault="002017BD" w:rsidP="002017BD">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U cilju suzbijanja </w:t>
      </w:r>
      <w:r w:rsidR="00F02BFF" w:rsidRPr="00823033">
        <w:rPr>
          <w:rFonts w:ascii="Garamond" w:eastAsia="Times New Roman" w:hAnsi="Garamond" w:cstheme="minorHAnsi"/>
          <w:color w:val="000000" w:themeColor="text1"/>
        </w:rPr>
        <w:t xml:space="preserve">neformalne </w:t>
      </w:r>
      <w:r w:rsidRPr="00823033">
        <w:rPr>
          <w:rFonts w:ascii="Garamond" w:eastAsia="Times New Roman" w:hAnsi="Garamond" w:cstheme="minorHAnsi"/>
          <w:color w:val="000000" w:themeColor="text1"/>
        </w:rPr>
        <w:t xml:space="preserve"> ekonomije u </w:t>
      </w:r>
      <w:r w:rsidR="00895E15"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26</w:t>
      </w:r>
      <w:r w:rsidR="00895E15"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preduzete su akcije i to: </w:t>
      </w:r>
      <w:r w:rsidRPr="00823033">
        <w:rPr>
          <w:rFonts w:ascii="Garamond" w:eastAsia="Times New Roman" w:hAnsi="Garamond" w:cstheme="minorHAnsi"/>
          <w:i/>
          <w:color w:val="000000" w:themeColor="text1"/>
        </w:rPr>
        <w:t>kontinuirane provere poslov</w:t>
      </w:r>
      <w:r w:rsidR="00895E15" w:rsidRPr="00823033">
        <w:rPr>
          <w:rFonts w:ascii="Garamond" w:eastAsia="Times New Roman" w:hAnsi="Garamond" w:cstheme="minorHAnsi"/>
          <w:i/>
          <w:color w:val="000000" w:themeColor="text1"/>
        </w:rPr>
        <w:t>nih subjekata</w:t>
      </w:r>
      <w:r w:rsidRPr="00823033">
        <w:rPr>
          <w:rFonts w:ascii="Garamond" w:eastAsia="Times New Roman" w:hAnsi="Garamond" w:cstheme="minorHAnsi"/>
          <w:i/>
          <w:color w:val="000000" w:themeColor="text1"/>
        </w:rPr>
        <w:t xml:space="preserve"> u vezi sa izdavanjem fiskalnih </w:t>
      </w:r>
      <w:r w:rsidR="00424F36" w:rsidRPr="00823033">
        <w:rPr>
          <w:rFonts w:ascii="Garamond" w:eastAsia="Times New Roman" w:hAnsi="Garamond" w:cstheme="minorHAnsi"/>
          <w:i/>
          <w:color w:val="000000" w:themeColor="text1"/>
        </w:rPr>
        <w:t>rečuna</w:t>
      </w:r>
      <w:r w:rsidRPr="00823033">
        <w:rPr>
          <w:rFonts w:ascii="Garamond" w:eastAsia="Times New Roman" w:hAnsi="Garamond" w:cstheme="minorHAnsi"/>
          <w:i/>
          <w:color w:val="000000" w:themeColor="text1"/>
        </w:rPr>
        <w:t>, iz prodaje su povučeni proizvodi koji su bili bez deklaracije na službenom jeziku, dok su pr</w:t>
      </w:r>
      <w:r w:rsidR="00424F36" w:rsidRPr="00823033">
        <w:rPr>
          <w:rFonts w:ascii="Garamond" w:eastAsia="Times New Roman" w:hAnsi="Garamond" w:cstheme="minorHAnsi"/>
          <w:i/>
          <w:color w:val="000000" w:themeColor="text1"/>
        </w:rPr>
        <w:t>oizvodi koji su bili bez porekla</w:t>
      </w:r>
      <w:r w:rsidRPr="00823033">
        <w:rPr>
          <w:rFonts w:ascii="Garamond" w:eastAsia="Times New Roman" w:hAnsi="Garamond" w:cstheme="minorHAnsi"/>
          <w:i/>
          <w:color w:val="000000" w:themeColor="text1"/>
        </w:rPr>
        <w:t xml:space="preserve"> su oduzeti i uništeni u prisustvu lica koja su nelegalno obavljala trgovinu, obaveštenja, provere o posedovanju potvrda o registraciji preduzeća, kontinuirani pregled i kontrola poslovnog prostora, zatvaranje nelegalnih subjekata, davanje potrebnih saveta </w:t>
      </w:r>
      <w:r w:rsidR="00424F36" w:rsidRPr="00823033">
        <w:rPr>
          <w:rFonts w:ascii="Garamond" w:eastAsia="Times New Roman" w:hAnsi="Garamond" w:cstheme="minorHAnsi"/>
          <w:i/>
          <w:color w:val="000000" w:themeColor="text1"/>
        </w:rPr>
        <w:t xml:space="preserve">za </w:t>
      </w:r>
      <w:r w:rsidRPr="00823033">
        <w:rPr>
          <w:rFonts w:ascii="Garamond" w:eastAsia="Times New Roman" w:hAnsi="Garamond" w:cstheme="minorHAnsi"/>
          <w:i/>
          <w:color w:val="000000" w:themeColor="text1"/>
        </w:rPr>
        <w:t xml:space="preserve">legalno poslovanju i </w:t>
      </w:r>
      <w:r w:rsidRPr="00823033">
        <w:rPr>
          <w:rFonts w:ascii="Garamond" w:eastAsia="Times New Roman" w:hAnsi="Garamond" w:cstheme="minorHAnsi"/>
          <w:color w:val="000000" w:themeColor="text1"/>
        </w:rPr>
        <w:t>dr</w:t>
      </w:r>
      <w:r w:rsidR="00424F36" w:rsidRPr="00823033">
        <w:rPr>
          <w:rFonts w:ascii="Garamond" w:eastAsia="Times New Roman" w:hAnsi="Garamond" w:cstheme="minorHAnsi"/>
          <w:color w:val="000000" w:themeColor="text1"/>
        </w:rPr>
        <w:t>ugo</w:t>
      </w:r>
      <w:r w:rsidRPr="00823033">
        <w:rPr>
          <w:rFonts w:ascii="Garamond" w:eastAsia="Times New Roman" w:hAnsi="Garamond" w:cstheme="minorHAnsi"/>
          <w:color w:val="000000" w:themeColor="text1"/>
        </w:rPr>
        <w:t>, dok 11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w:t>
      </w:r>
      <w:r w:rsidRPr="00823033">
        <w:rPr>
          <w:rFonts w:ascii="Garamond" w:eastAsia="Times New Roman" w:hAnsi="Garamond" w:cstheme="minorHAnsi"/>
          <w:i/>
          <w:color w:val="000000" w:themeColor="text1"/>
        </w:rPr>
        <w:t>(Novoborde, Ranilug, Zubin Potok, Štrpce, Severna Mitrovica, Leposavić, Zve</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 Pri</w:t>
      </w:r>
      <w:r w:rsidRPr="00823033">
        <w:rPr>
          <w:rFonts w:ascii="Garamond" w:eastAsia="Times New Roman" w:hAnsi="Garamond" w:cs="Garamond"/>
          <w:i/>
          <w:color w:val="000000" w:themeColor="text1"/>
        </w:rPr>
        <w:t>š</w:t>
      </w:r>
      <w:r w:rsidR="009454B6" w:rsidRPr="00823033">
        <w:rPr>
          <w:rFonts w:ascii="Garamond" w:eastAsia="Times New Roman" w:hAnsi="Garamond" w:cstheme="minorHAnsi"/>
          <w:i/>
          <w:color w:val="000000" w:themeColor="text1"/>
        </w:rPr>
        <w:t>tina, Elez Han</w:t>
      </w:r>
      <w:r w:rsidRPr="00823033">
        <w:rPr>
          <w:rFonts w:ascii="Garamond" w:eastAsia="Times New Roman" w:hAnsi="Garamond" w:cstheme="minorHAnsi"/>
          <w:i/>
          <w:color w:val="000000" w:themeColor="text1"/>
        </w:rPr>
        <w:t>, Klokot, Vitina</w:t>
      </w:r>
      <w:r w:rsidRPr="00823033">
        <w:rPr>
          <w:rFonts w:ascii="Garamond" w:eastAsia="Times New Roman" w:hAnsi="Garamond" w:cstheme="minorHAnsi"/>
          <w:color w:val="000000" w:themeColor="text1"/>
        </w:rPr>
        <w:t>) nisu preduzele ni</w:t>
      </w:r>
      <w:r w:rsidR="009454B6" w:rsidRPr="00823033">
        <w:rPr>
          <w:rFonts w:ascii="Garamond" w:eastAsia="Times New Roman" w:hAnsi="Garamond" w:cstheme="minorHAnsi"/>
          <w:color w:val="000000" w:themeColor="text1"/>
        </w:rPr>
        <w:t>kakve akcije</w:t>
      </w:r>
      <w:r w:rsidRPr="00823033">
        <w:rPr>
          <w:rFonts w:ascii="Garamond" w:eastAsia="Times New Roman" w:hAnsi="Garamond" w:cstheme="minorHAnsi"/>
          <w:color w:val="000000" w:themeColor="text1"/>
        </w:rPr>
        <w:t>.</w:t>
      </w:r>
    </w:p>
    <w:p w14:paraId="664F4847" w14:textId="77777777" w:rsidR="002017BD" w:rsidRPr="00823033" w:rsidRDefault="002017BD" w:rsidP="002017BD">
      <w:pPr>
        <w:spacing w:after="0" w:line="276" w:lineRule="auto"/>
        <w:jc w:val="both"/>
        <w:rPr>
          <w:rFonts w:ascii="Garamond" w:eastAsia="Times New Roman" w:hAnsi="Garamond" w:cstheme="minorHAnsi"/>
          <w:color w:val="000000" w:themeColor="text1"/>
        </w:rPr>
      </w:pPr>
    </w:p>
    <w:p w14:paraId="73BD080B" w14:textId="32546B32" w:rsidR="00F20C04" w:rsidRPr="00823033" w:rsidRDefault="002017BD" w:rsidP="002017BD">
      <w:pPr>
        <w:spacing w:after="0" w:line="276" w:lineRule="auto"/>
        <w:jc w:val="both"/>
        <w:rPr>
          <w:rFonts w:ascii="Garamond" w:eastAsia="Times New Roman" w:hAnsi="Garamond" w:cstheme="minorHAnsi"/>
          <w:i/>
          <w:color w:val="000000" w:themeColor="text1"/>
        </w:rPr>
      </w:pPr>
      <w:r w:rsidRPr="00823033">
        <w:rPr>
          <w:rFonts w:ascii="Garamond" w:eastAsia="Times New Roman" w:hAnsi="Garamond" w:cstheme="minorHAnsi"/>
          <w:color w:val="000000" w:themeColor="text1"/>
        </w:rPr>
        <w:t xml:space="preserve">U periodu januar-jun 2022. godine, od 37 opština koje su izveštavale, njih 30 je dobilo 368 preporuka od glavnog revizora. Od toga, 236 preporuka je </w:t>
      </w:r>
      <w:r w:rsidR="00895E15" w:rsidRPr="00823033">
        <w:rPr>
          <w:rFonts w:ascii="Garamond" w:eastAsia="Times New Roman" w:hAnsi="Garamond" w:cstheme="minorHAnsi"/>
          <w:color w:val="000000" w:themeColor="text1"/>
        </w:rPr>
        <w:t>upućeno</w:t>
      </w:r>
      <w:r w:rsidRPr="00823033">
        <w:rPr>
          <w:rFonts w:ascii="Garamond" w:eastAsia="Times New Roman" w:hAnsi="Garamond" w:cstheme="minorHAnsi"/>
          <w:color w:val="000000" w:themeColor="text1"/>
        </w:rPr>
        <w:t>, 61 preporuka je ostala nerešena, a ostale su u proc</w:t>
      </w:r>
      <w:r w:rsidR="00895E15" w:rsidRPr="00823033">
        <w:rPr>
          <w:rFonts w:ascii="Garamond" w:eastAsia="Times New Roman" w:hAnsi="Garamond" w:cstheme="minorHAnsi"/>
          <w:color w:val="000000" w:themeColor="text1"/>
        </w:rPr>
        <w:t>esu. Od ovih preporuka, prihvać</w:t>
      </w:r>
      <w:r w:rsidRPr="00823033">
        <w:rPr>
          <w:rFonts w:ascii="Garamond" w:eastAsia="Times New Roman" w:hAnsi="Garamond" w:cstheme="minorHAnsi"/>
          <w:color w:val="000000" w:themeColor="text1"/>
        </w:rPr>
        <w:t>eno je 115 finansijskih preporuka. U cilju unapre</w:t>
      </w:r>
      <w:r w:rsidRPr="00823033">
        <w:rPr>
          <w:rFonts w:ascii="Garamond" w:eastAsia="Times New Roman" w:hAnsi="Garamond" w:cs="Garamond"/>
          <w:color w:val="000000" w:themeColor="text1"/>
        </w:rPr>
        <w:t>đ</w:t>
      </w:r>
      <w:r w:rsidRPr="00823033">
        <w:rPr>
          <w:rFonts w:ascii="Garamond" w:eastAsia="Times New Roman" w:hAnsi="Garamond" w:cstheme="minorHAnsi"/>
          <w:color w:val="000000" w:themeColor="text1"/>
        </w:rPr>
        <w:t xml:space="preserve">enja upravljanja lokalnim finansijama, </w:t>
      </w:r>
      <w:r w:rsidR="00895E15"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26</w:t>
      </w:r>
      <w:r w:rsidR="00895E15"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je preduzelo aktivnosti kao </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to su: </w:t>
      </w:r>
      <w:r w:rsidRPr="00823033">
        <w:rPr>
          <w:rFonts w:ascii="Garamond" w:eastAsia="Times New Roman" w:hAnsi="Garamond" w:cstheme="minorHAnsi"/>
          <w:i/>
          <w:color w:val="000000" w:themeColor="text1"/>
        </w:rPr>
        <w:t>formiranje radne grupe za sprovođenje preporuka revizora, izrada akcionog plana za sprovođenje preporuka revizora, priprema lista rizika i izveštaj o samoproceni, povećanje odgovornosti itd.</w:t>
      </w:r>
    </w:p>
    <w:p w14:paraId="65C8A0FB" w14:textId="20F838B1" w:rsidR="00F20C04" w:rsidRPr="00823033" w:rsidRDefault="00F20C04" w:rsidP="007E181C">
      <w:pPr>
        <w:spacing w:after="0" w:line="276" w:lineRule="auto"/>
        <w:jc w:val="both"/>
        <w:rPr>
          <w:rFonts w:ascii="Garamond" w:eastAsia="Times New Roman" w:hAnsi="Garamond" w:cstheme="minorHAnsi"/>
          <w:color w:val="000000" w:themeColor="text1"/>
        </w:rPr>
      </w:pPr>
      <w:r w:rsidRPr="00823033">
        <w:rPr>
          <w:rFonts w:ascii="Garamond" w:hAnsi="Garamond" w:cstheme="minorHAnsi"/>
          <w:color w:val="000000" w:themeColor="text1"/>
        </w:rPr>
        <w:br/>
      </w:r>
      <w:r w:rsidR="00895E15" w:rsidRPr="00823033">
        <w:rPr>
          <w:rFonts w:ascii="Garamond" w:eastAsia="Times New Roman" w:hAnsi="Garamond" w:cstheme="minorHAnsi"/>
          <w:color w:val="000000" w:themeColor="text1"/>
        </w:rPr>
        <w:t>Jedinica</w:t>
      </w:r>
      <w:r w:rsidR="00FE2661" w:rsidRPr="00823033">
        <w:rPr>
          <w:rFonts w:ascii="Garamond" w:eastAsia="Times New Roman" w:hAnsi="Garamond" w:cstheme="minorHAnsi"/>
          <w:color w:val="000000" w:themeColor="text1"/>
        </w:rPr>
        <w:t xml:space="preserve"> unutrašnj</w:t>
      </w:r>
      <w:r w:rsidR="00895E15" w:rsidRPr="00823033">
        <w:rPr>
          <w:rFonts w:ascii="Garamond" w:eastAsia="Times New Roman" w:hAnsi="Garamond" w:cstheme="minorHAnsi"/>
          <w:color w:val="000000" w:themeColor="text1"/>
        </w:rPr>
        <w:t>e</w:t>
      </w:r>
      <w:r w:rsidR="00FE2661" w:rsidRPr="00823033">
        <w:rPr>
          <w:rFonts w:ascii="Garamond" w:eastAsia="Times New Roman" w:hAnsi="Garamond" w:cstheme="minorHAnsi"/>
          <w:color w:val="000000" w:themeColor="text1"/>
        </w:rPr>
        <w:t xml:space="preserve"> revizij</w:t>
      </w:r>
      <w:r w:rsidR="00895E15" w:rsidRPr="00823033">
        <w:rPr>
          <w:rFonts w:ascii="Garamond" w:eastAsia="Times New Roman" w:hAnsi="Garamond" w:cstheme="minorHAnsi"/>
          <w:color w:val="000000" w:themeColor="text1"/>
        </w:rPr>
        <w:t>e</w:t>
      </w:r>
      <w:r w:rsidR="00FE2661" w:rsidRPr="00823033">
        <w:rPr>
          <w:rFonts w:ascii="Garamond" w:eastAsia="Times New Roman" w:hAnsi="Garamond" w:cstheme="minorHAnsi"/>
          <w:color w:val="000000" w:themeColor="text1"/>
        </w:rPr>
        <w:t xml:space="preserve"> je operativna u </w:t>
      </w:r>
      <w:r w:rsidR="00035D83" w:rsidRPr="00823033">
        <w:rPr>
          <w:rFonts w:ascii="Garamond" w:eastAsia="Times New Roman" w:hAnsi="Garamond" w:cstheme="minorHAnsi"/>
          <w:color w:val="000000" w:themeColor="text1"/>
        </w:rPr>
        <w:t>(</w:t>
      </w:r>
      <w:r w:rsidR="00FE2661" w:rsidRPr="00823033">
        <w:rPr>
          <w:rFonts w:ascii="Garamond" w:eastAsia="Times New Roman" w:hAnsi="Garamond" w:cstheme="minorHAnsi"/>
          <w:color w:val="000000" w:themeColor="text1"/>
        </w:rPr>
        <w:t>28</w:t>
      </w:r>
      <w:r w:rsidR="00035D83" w:rsidRPr="00823033">
        <w:rPr>
          <w:rFonts w:ascii="Garamond" w:eastAsia="Times New Roman" w:hAnsi="Garamond" w:cstheme="minorHAnsi"/>
          <w:color w:val="000000" w:themeColor="text1"/>
        </w:rPr>
        <w:t>)</w:t>
      </w:r>
      <w:r w:rsidR="00FE2661" w:rsidRPr="00823033">
        <w:rPr>
          <w:rFonts w:ascii="Garamond" w:eastAsia="Times New Roman" w:hAnsi="Garamond" w:cstheme="minorHAnsi"/>
          <w:color w:val="000000" w:themeColor="text1"/>
        </w:rPr>
        <w:t xml:space="preserve"> opština, dok </w:t>
      </w:r>
      <w:r w:rsidR="00035D83" w:rsidRPr="00823033">
        <w:rPr>
          <w:rFonts w:ascii="Garamond" w:eastAsia="Times New Roman" w:hAnsi="Garamond" w:cstheme="minorHAnsi"/>
          <w:color w:val="000000" w:themeColor="text1"/>
        </w:rPr>
        <w:t>(</w:t>
      </w:r>
      <w:r w:rsidR="00FE2661" w:rsidRPr="00823033">
        <w:rPr>
          <w:rFonts w:ascii="Garamond" w:eastAsia="Times New Roman" w:hAnsi="Garamond" w:cstheme="minorHAnsi"/>
          <w:color w:val="000000" w:themeColor="text1"/>
        </w:rPr>
        <w:t>9</w:t>
      </w:r>
      <w:r w:rsidR="00035D83" w:rsidRPr="00823033">
        <w:rPr>
          <w:rFonts w:ascii="Garamond" w:eastAsia="Times New Roman" w:hAnsi="Garamond" w:cstheme="minorHAnsi"/>
          <w:color w:val="000000" w:themeColor="text1"/>
        </w:rPr>
        <w:t>)</w:t>
      </w:r>
      <w:r w:rsidR="00FE2661" w:rsidRPr="00823033">
        <w:rPr>
          <w:rFonts w:ascii="Garamond" w:eastAsia="Times New Roman" w:hAnsi="Garamond" w:cstheme="minorHAnsi"/>
          <w:color w:val="000000" w:themeColor="text1"/>
        </w:rPr>
        <w:t xml:space="preserve"> opština (</w:t>
      </w:r>
      <w:r w:rsidR="00FE2661" w:rsidRPr="00823033">
        <w:rPr>
          <w:rFonts w:ascii="Garamond" w:eastAsia="Times New Roman" w:hAnsi="Garamond" w:cstheme="minorHAnsi"/>
          <w:i/>
          <w:color w:val="000000" w:themeColor="text1"/>
        </w:rPr>
        <w:t xml:space="preserve">Mamuša, Ranilug, Leposavić, </w:t>
      </w:r>
      <w:r w:rsidR="00895E15" w:rsidRPr="00823033">
        <w:rPr>
          <w:rFonts w:ascii="Garamond" w:eastAsia="Times New Roman" w:hAnsi="Garamond" w:cstheme="minorHAnsi"/>
          <w:i/>
          <w:color w:val="000000" w:themeColor="text1"/>
        </w:rPr>
        <w:t>Severna Mitrovica, Zubin Potok, Klokot, Elez Han</w:t>
      </w:r>
      <w:r w:rsidR="00FE2661" w:rsidRPr="00823033">
        <w:rPr>
          <w:rFonts w:ascii="Garamond" w:eastAsia="Times New Roman" w:hAnsi="Garamond" w:cstheme="minorHAnsi"/>
          <w:i/>
          <w:color w:val="000000" w:themeColor="text1"/>
        </w:rPr>
        <w:t>, Parteš, Zvečan</w:t>
      </w:r>
      <w:r w:rsidR="00FE2661" w:rsidRPr="00823033">
        <w:rPr>
          <w:rFonts w:ascii="Garamond" w:eastAsia="Times New Roman" w:hAnsi="Garamond" w:cstheme="minorHAnsi"/>
          <w:color w:val="000000" w:themeColor="text1"/>
        </w:rPr>
        <w:t>) ne funkcioniše. Što se tiče planiranja opštinske imovine za lokalni ekonomski razvoj,</w:t>
      </w:r>
      <w:r w:rsidR="00035D83" w:rsidRPr="00823033">
        <w:rPr>
          <w:rFonts w:ascii="Garamond" w:eastAsia="Times New Roman" w:hAnsi="Garamond" w:cstheme="minorHAnsi"/>
          <w:color w:val="000000" w:themeColor="text1"/>
        </w:rPr>
        <w:t xml:space="preserve"> (</w:t>
      </w:r>
      <w:r w:rsidR="00FE2661" w:rsidRPr="00823033">
        <w:rPr>
          <w:rFonts w:ascii="Garamond" w:eastAsia="Times New Roman" w:hAnsi="Garamond" w:cstheme="minorHAnsi"/>
          <w:color w:val="000000" w:themeColor="text1"/>
        </w:rPr>
        <w:t>19</w:t>
      </w:r>
      <w:r w:rsidR="00035D83" w:rsidRPr="00823033">
        <w:rPr>
          <w:rFonts w:ascii="Garamond" w:eastAsia="Times New Roman" w:hAnsi="Garamond" w:cstheme="minorHAnsi"/>
          <w:color w:val="000000" w:themeColor="text1"/>
        </w:rPr>
        <w:t>)</w:t>
      </w:r>
      <w:r w:rsidR="00FE2661" w:rsidRPr="00823033">
        <w:rPr>
          <w:rFonts w:ascii="Garamond" w:eastAsia="Times New Roman" w:hAnsi="Garamond" w:cstheme="minorHAnsi"/>
          <w:color w:val="000000" w:themeColor="text1"/>
        </w:rPr>
        <w:t xml:space="preserve"> opština su objavile registar opštinske imovine, dok u 18 opština (</w:t>
      </w:r>
      <w:r w:rsidR="00FE2661" w:rsidRPr="00823033">
        <w:rPr>
          <w:rFonts w:ascii="Garamond" w:eastAsia="Times New Roman" w:hAnsi="Garamond" w:cstheme="minorHAnsi"/>
          <w:i/>
          <w:color w:val="000000" w:themeColor="text1"/>
        </w:rPr>
        <w:t>Klina, Klokot, Podujevo, Parteš Zvečan, Novo Brdo, Štimlje, Mamuša, Gračanica, Suva Reka, Kačanik, Dragaš, Vučitrn, Ranilug, Štrpce, Zubin Potok, Severna Mitrovica, Leposavić</w:t>
      </w:r>
      <w:r w:rsidR="00FE2661" w:rsidRPr="00823033">
        <w:rPr>
          <w:rFonts w:ascii="Garamond" w:eastAsia="Times New Roman" w:hAnsi="Garamond" w:cstheme="minorHAnsi"/>
          <w:color w:val="000000" w:themeColor="text1"/>
        </w:rPr>
        <w:t>) nije objavljen.</w:t>
      </w:r>
    </w:p>
    <w:p w14:paraId="5CD4A602"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1EBB48B8" w14:textId="21949FFC" w:rsidR="00F20C04" w:rsidRPr="00823033" w:rsidRDefault="00F20C04" w:rsidP="00035D83">
      <w:pPr>
        <w:pStyle w:val="Heading1"/>
        <w:numPr>
          <w:ilvl w:val="1"/>
          <w:numId w:val="9"/>
        </w:numPr>
        <w:spacing w:before="0" w:line="240" w:lineRule="auto"/>
        <w:jc w:val="both"/>
        <w:rPr>
          <w:rFonts w:eastAsia="Times New Roman" w:cs="Times New Roman"/>
          <w:sz w:val="24"/>
          <w:lang w:eastAsia="x-none"/>
        </w:rPr>
      </w:pPr>
      <w:r w:rsidRPr="00823033">
        <w:rPr>
          <w:rFonts w:eastAsia="Times New Roman" w:cs="Times New Roman"/>
          <w:sz w:val="24"/>
          <w:lang w:eastAsia="x-none"/>
        </w:rPr>
        <w:t xml:space="preserve"> </w:t>
      </w:r>
      <w:r w:rsidR="00035D83" w:rsidRPr="00823033">
        <w:rPr>
          <w:rFonts w:eastAsia="Times New Roman" w:cs="Times New Roman"/>
          <w:sz w:val="24"/>
          <w:lang w:eastAsia="x-none"/>
        </w:rPr>
        <w:t>Preduzeća i politike industrije</w:t>
      </w:r>
    </w:p>
    <w:p w14:paraId="4D1F3EF2" w14:textId="77777777" w:rsidR="009A26FE" w:rsidRPr="00823033" w:rsidRDefault="009A26FE" w:rsidP="009A26FE">
      <w:pPr>
        <w:rPr>
          <w:color w:val="000000" w:themeColor="text1"/>
          <w:lang w:eastAsia="x-none"/>
        </w:rPr>
      </w:pPr>
    </w:p>
    <w:p w14:paraId="11E18746" w14:textId="1B1B3AB9" w:rsidR="00F20C04" w:rsidRPr="00823033" w:rsidRDefault="00035D83"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Ekonomske zone su operacionalizovane u 7 opština, dok u 27 opština (</w:t>
      </w:r>
      <w:r w:rsidRPr="00823033">
        <w:rPr>
          <w:rFonts w:ascii="Garamond" w:eastAsia="Times New Roman" w:hAnsi="Garamond" w:cstheme="minorHAnsi"/>
          <w:i/>
          <w:color w:val="000000" w:themeColor="text1"/>
        </w:rPr>
        <w:t xml:space="preserve">Klina, Kamenica, Vitina, Klokot, Podujevo, </w:t>
      </w:r>
      <w:r w:rsidR="00664E15" w:rsidRPr="00823033">
        <w:rPr>
          <w:rFonts w:ascii="Garamond" w:eastAsia="Times New Roman" w:hAnsi="Garamond" w:cstheme="minorHAnsi"/>
          <w:i/>
          <w:color w:val="000000" w:themeColor="text1"/>
        </w:rPr>
        <w:t>Elez H</w:t>
      </w:r>
      <w:r w:rsidRPr="00823033">
        <w:rPr>
          <w:rFonts w:ascii="Garamond" w:eastAsia="Times New Roman" w:hAnsi="Garamond" w:cstheme="minorHAnsi"/>
          <w:i/>
          <w:color w:val="000000" w:themeColor="text1"/>
        </w:rPr>
        <w:t>an, Kosovo Polje, Priština, Prizren, Parteš, Zvečan, Junik, Orahovac, Srbica, Peć,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Ranilug, Gnjilane,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 xml:space="preserve">akovica, Zubin Potok,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Severna Mi</w:t>
      </w:r>
      <w:r w:rsidR="00CC1FC3" w:rsidRPr="00823033">
        <w:rPr>
          <w:rFonts w:ascii="Garamond" w:eastAsia="Times New Roman" w:hAnsi="Garamond" w:cstheme="minorHAnsi"/>
          <w:i/>
          <w:color w:val="000000" w:themeColor="text1"/>
        </w:rPr>
        <w:t>trovica, Leposavić</w:t>
      </w:r>
      <w:r w:rsidRPr="00823033">
        <w:rPr>
          <w:rFonts w:ascii="Garamond" w:eastAsia="Times New Roman" w:hAnsi="Garamond" w:cstheme="minorHAnsi"/>
          <w:i/>
          <w:color w:val="000000" w:themeColor="text1"/>
        </w:rPr>
        <w:t>, Gračanica)</w:t>
      </w:r>
      <w:r w:rsidRPr="00823033">
        <w:rPr>
          <w:rFonts w:ascii="Garamond" w:eastAsia="Times New Roman" w:hAnsi="Garamond" w:cstheme="minorHAnsi"/>
          <w:color w:val="000000" w:themeColor="text1"/>
        </w:rPr>
        <w:t xml:space="preserve"> nije </w:t>
      </w:r>
      <w:r w:rsidR="00454BF6" w:rsidRPr="00823033">
        <w:rPr>
          <w:rFonts w:ascii="Garamond" w:eastAsia="Times New Roman" w:hAnsi="Garamond" w:cstheme="minorHAnsi"/>
          <w:color w:val="000000" w:themeColor="text1"/>
        </w:rPr>
        <w:t>funkcionalizovano</w:t>
      </w:r>
      <w:r w:rsidRPr="00823033">
        <w:rPr>
          <w:rFonts w:ascii="Garamond" w:eastAsia="Times New Roman" w:hAnsi="Garamond" w:cstheme="minorHAnsi"/>
          <w:color w:val="000000" w:themeColor="text1"/>
        </w:rPr>
        <w:t>. U 1 opštini (</w:t>
      </w:r>
      <w:r w:rsidRPr="00823033">
        <w:rPr>
          <w:rFonts w:ascii="Garamond" w:eastAsia="Times New Roman" w:hAnsi="Garamond" w:cstheme="minorHAnsi"/>
          <w:i/>
          <w:color w:val="000000" w:themeColor="text1"/>
        </w:rPr>
        <w:t>Lipjan</w:t>
      </w:r>
      <w:r w:rsidRPr="00823033">
        <w:rPr>
          <w:rFonts w:ascii="Garamond" w:eastAsia="Times New Roman" w:hAnsi="Garamond" w:cstheme="minorHAnsi"/>
          <w:color w:val="000000" w:themeColor="text1"/>
        </w:rPr>
        <w:t>) delimično. Dok su 2 opštine (</w:t>
      </w:r>
      <w:r w:rsidRPr="00823033">
        <w:rPr>
          <w:rFonts w:ascii="Garamond" w:eastAsia="Times New Roman" w:hAnsi="Garamond" w:cstheme="minorHAnsi"/>
          <w:i/>
          <w:color w:val="000000" w:themeColor="text1"/>
        </w:rPr>
        <w:t>Kačanik, Novo Brdo</w:t>
      </w:r>
      <w:r w:rsidRPr="00823033">
        <w:rPr>
          <w:rFonts w:ascii="Garamond" w:eastAsia="Times New Roman" w:hAnsi="Garamond" w:cstheme="minorHAnsi"/>
          <w:color w:val="000000" w:themeColor="text1"/>
        </w:rPr>
        <w:t>) istakle da nemaju ekonomske zone.</w:t>
      </w:r>
    </w:p>
    <w:p w14:paraId="140F4666"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290C72D9" w14:textId="43BF9D51" w:rsidR="00F20C04" w:rsidRPr="00823033" w:rsidRDefault="00F20C04" w:rsidP="00FD1450">
      <w:pPr>
        <w:pStyle w:val="Heading1"/>
        <w:numPr>
          <w:ilvl w:val="0"/>
          <w:numId w:val="9"/>
        </w:numPr>
        <w:spacing w:before="0" w:line="240" w:lineRule="auto"/>
        <w:jc w:val="both"/>
        <w:rPr>
          <w:rFonts w:eastAsia="Times New Roman" w:cs="Times New Roman"/>
          <w:bCs/>
          <w:sz w:val="24"/>
          <w:szCs w:val="22"/>
          <w:lang w:eastAsia="x-none"/>
        </w:rPr>
      </w:pPr>
      <w:bookmarkStart w:id="17" w:name="_Toc111580825"/>
      <w:r w:rsidRPr="00823033">
        <w:rPr>
          <w:rFonts w:eastAsia="Times New Roman" w:cs="Times New Roman"/>
          <w:bCs/>
          <w:sz w:val="24"/>
          <w:szCs w:val="22"/>
          <w:lang w:eastAsia="x-none"/>
        </w:rPr>
        <w:t>S</w:t>
      </w:r>
      <w:r w:rsidR="00664E15" w:rsidRPr="00823033">
        <w:rPr>
          <w:rFonts w:eastAsia="Times New Roman" w:cs="Times New Roman"/>
          <w:bCs/>
          <w:sz w:val="24"/>
          <w:szCs w:val="22"/>
          <w:lang w:eastAsia="x-none"/>
        </w:rPr>
        <w:t>EVROPSKI ST</w:t>
      </w:r>
      <w:r w:rsidRPr="00823033">
        <w:rPr>
          <w:rFonts w:eastAsia="Times New Roman" w:cs="Times New Roman"/>
          <w:bCs/>
          <w:sz w:val="24"/>
          <w:szCs w:val="22"/>
          <w:lang w:eastAsia="x-none"/>
        </w:rPr>
        <w:t>ANDARD</w:t>
      </w:r>
      <w:r w:rsidR="00664E15" w:rsidRPr="00823033">
        <w:rPr>
          <w:rFonts w:eastAsia="Times New Roman" w:cs="Times New Roman"/>
          <w:bCs/>
          <w:sz w:val="24"/>
          <w:szCs w:val="22"/>
          <w:lang w:eastAsia="x-none"/>
        </w:rPr>
        <w:t>I</w:t>
      </w:r>
      <w:bookmarkEnd w:id="17"/>
    </w:p>
    <w:p w14:paraId="5D9EC6B9" w14:textId="77777777" w:rsidR="00F20C04" w:rsidRPr="00823033" w:rsidRDefault="00F20C04" w:rsidP="007E181C">
      <w:pPr>
        <w:spacing w:line="276" w:lineRule="auto"/>
        <w:rPr>
          <w:rFonts w:ascii="Garamond" w:hAnsi="Garamond" w:cstheme="minorHAnsi"/>
          <w:color w:val="000000" w:themeColor="text1"/>
        </w:rPr>
      </w:pPr>
    </w:p>
    <w:p w14:paraId="42582EE0" w14:textId="7907620C" w:rsidR="00FD1450" w:rsidRPr="00823033" w:rsidRDefault="00664E15" w:rsidP="00FD1450">
      <w:pPr>
        <w:pStyle w:val="Heading1"/>
        <w:numPr>
          <w:ilvl w:val="1"/>
          <w:numId w:val="9"/>
        </w:numPr>
        <w:spacing w:before="0" w:line="240" w:lineRule="auto"/>
        <w:jc w:val="both"/>
        <w:rPr>
          <w:rFonts w:eastAsia="Times New Roman" w:cstheme="minorHAnsi"/>
          <w:sz w:val="22"/>
          <w:szCs w:val="22"/>
        </w:rPr>
      </w:pPr>
      <w:bookmarkStart w:id="18" w:name="_Toc111580826"/>
      <w:r w:rsidRPr="00823033">
        <w:rPr>
          <w:rFonts w:eastAsia="Times New Roman" w:cs="Times New Roman"/>
          <w:sz w:val="24"/>
          <w:lang w:eastAsia="x-none"/>
        </w:rPr>
        <w:t>Poljoprivreda i ruralni razvoj</w:t>
      </w:r>
      <w:bookmarkEnd w:id="18"/>
      <w:r w:rsidR="00FD1450" w:rsidRPr="00823033">
        <w:rPr>
          <w:rFonts w:eastAsia="Times New Roman" w:cs="Times New Roman"/>
          <w:sz w:val="24"/>
          <w:lang w:eastAsia="x-none"/>
        </w:rPr>
        <w:t xml:space="preserve"> </w:t>
      </w:r>
    </w:p>
    <w:p w14:paraId="2F3A8385" w14:textId="4C0B30B9" w:rsidR="00F20C04" w:rsidRPr="00823033" w:rsidRDefault="00F20C04" w:rsidP="00FD1450">
      <w:pPr>
        <w:pStyle w:val="Heading1"/>
        <w:spacing w:before="0" w:line="240" w:lineRule="auto"/>
        <w:ind w:left="1080"/>
        <w:jc w:val="both"/>
        <w:rPr>
          <w:rFonts w:eastAsia="Times New Roman" w:cstheme="minorHAnsi"/>
          <w:sz w:val="22"/>
          <w:szCs w:val="22"/>
        </w:rPr>
      </w:pPr>
    </w:p>
    <w:p w14:paraId="4A31E42A" w14:textId="17BA04BB" w:rsidR="00E9521D" w:rsidRPr="00823033" w:rsidRDefault="00E9521D" w:rsidP="00E9521D">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U </w:t>
      </w:r>
      <w:r w:rsidR="00A517CC" w:rsidRPr="00823033">
        <w:rPr>
          <w:rFonts w:ascii="Garamond" w:eastAsia="Times New Roman" w:hAnsi="Garamond" w:cstheme="minorHAnsi"/>
          <w:color w:val="000000" w:themeColor="text1"/>
        </w:rPr>
        <w:t>poljoprivrednom sektoru</w:t>
      </w:r>
      <w:r w:rsidR="00454BF6" w:rsidRPr="00823033">
        <w:rPr>
          <w:rFonts w:ascii="Garamond" w:eastAsia="Times New Roman" w:hAnsi="Garamond" w:cstheme="minorHAnsi"/>
          <w:color w:val="000000" w:themeColor="text1"/>
        </w:rPr>
        <w:t>, izrada dokumenata za dalje uređivanje</w:t>
      </w:r>
      <w:r w:rsidRPr="00823033">
        <w:rPr>
          <w:rFonts w:ascii="Garamond" w:eastAsia="Times New Roman" w:hAnsi="Garamond" w:cstheme="minorHAnsi"/>
          <w:color w:val="000000" w:themeColor="text1"/>
        </w:rPr>
        <w:t xml:space="preserve"> poljoprivrednog zemljišta ostaje značajan izazov, pošto je samo 5 opština (</w:t>
      </w:r>
      <w:r w:rsidRPr="00823033">
        <w:rPr>
          <w:rFonts w:ascii="Garamond" w:eastAsia="Times New Roman" w:hAnsi="Garamond" w:cstheme="minorHAnsi"/>
          <w:i/>
          <w:color w:val="000000" w:themeColor="text1"/>
        </w:rPr>
        <w:t>Kamenica, Gnjilane, Podujevo, Prizren, Peć</w:t>
      </w:r>
      <w:r w:rsidRPr="00823033">
        <w:rPr>
          <w:rFonts w:ascii="Garamond" w:eastAsia="Times New Roman" w:hAnsi="Garamond" w:cstheme="minorHAnsi"/>
          <w:color w:val="000000" w:themeColor="text1"/>
        </w:rPr>
        <w:t>) izradilo Programski plan za poljoprivredu i ruralni razvoj, dok Plan upravljanja ruralnim zemljištem se ne izrađuje ni u jednoj opštini.</w:t>
      </w:r>
    </w:p>
    <w:p w14:paraId="7A0D2492" w14:textId="77777777" w:rsidR="00454BF6" w:rsidRPr="00823033" w:rsidRDefault="00454BF6" w:rsidP="00E9521D">
      <w:pPr>
        <w:spacing w:after="0" w:line="276" w:lineRule="auto"/>
        <w:jc w:val="both"/>
        <w:rPr>
          <w:rFonts w:ascii="Garamond" w:eastAsia="Times New Roman" w:hAnsi="Garamond" w:cstheme="minorHAnsi"/>
          <w:color w:val="000000" w:themeColor="text1"/>
        </w:rPr>
      </w:pPr>
    </w:p>
    <w:p w14:paraId="571161B0" w14:textId="6309B661" w:rsidR="00F20C04" w:rsidRPr="00823033" w:rsidRDefault="00E9521D" w:rsidP="00E9521D">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periodu januar-jun 2022. godine u 19 opština podnet je 291 zahtev za promenu namene zemljišta, dok je u 18 opština (</w:t>
      </w:r>
      <w:r w:rsidRPr="00823033">
        <w:rPr>
          <w:rFonts w:ascii="Garamond" w:eastAsia="Times New Roman" w:hAnsi="Garamond" w:cstheme="minorHAnsi"/>
          <w:i/>
          <w:color w:val="000000" w:themeColor="text1"/>
        </w:rPr>
        <w:t xml:space="preserve">Klina, Kamenica, </w:t>
      </w:r>
      <w:r w:rsidR="00A517CC" w:rsidRPr="00823033">
        <w:rPr>
          <w:rFonts w:ascii="Garamond" w:eastAsia="Times New Roman" w:hAnsi="Garamond" w:cstheme="minorHAnsi"/>
          <w:i/>
          <w:color w:val="000000" w:themeColor="text1"/>
        </w:rPr>
        <w:t xml:space="preserve">Južna </w:t>
      </w:r>
      <w:r w:rsidRPr="00823033">
        <w:rPr>
          <w:rFonts w:ascii="Garamond" w:eastAsia="Times New Roman" w:hAnsi="Garamond" w:cstheme="minorHAnsi"/>
          <w:i/>
          <w:color w:val="000000" w:themeColor="text1"/>
        </w:rPr>
        <w:t xml:space="preserve">Mitrovica, </w:t>
      </w:r>
      <w:r w:rsidR="00A517CC" w:rsidRPr="00823033">
        <w:rPr>
          <w:rFonts w:ascii="Garamond" w:eastAsia="Times New Roman" w:hAnsi="Garamond" w:cstheme="minorHAnsi"/>
          <w:i/>
          <w:color w:val="000000" w:themeColor="text1"/>
        </w:rPr>
        <w:t xml:space="preserve">Elez </w:t>
      </w:r>
      <w:r w:rsidRPr="00823033">
        <w:rPr>
          <w:rFonts w:ascii="Garamond" w:eastAsia="Times New Roman" w:hAnsi="Garamond" w:cstheme="minorHAnsi"/>
          <w:i/>
          <w:color w:val="000000" w:themeColor="text1"/>
        </w:rPr>
        <w:t>Han, Priština, Parteš, Zvečan, Glogovac, Srbica, Obilić, Ranilug, Zubin Potok,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Severna Mitrovica</w:t>
      </w:r>
      <w:r w:rsidRPr="00823033">
        <w:rPr>
          <w:rFonts w:ascii="Garamond" w:eastAsia="Times New Roman" w:hAnsi="Garamond" w:cstheme="minorHAnsi"/>
          <w:color w:val="000000" w:themeColor="text1"/>
        </w:rPr>
        <w:t>) nije podnet nijedan zahtev. Pored ovih zahteva, izdato je 197 rešenja iz 17 opština, dok je u 20 opština (</w:t>
      </w:r>
      <w:r w:rsidRPr="00823033">
        <w:rPr>
          <w:rFonts w:ascii="Garamond" w:eastAsia="Times New Roman" w:hAnsi="Garamond" w:cstheme="minorHAnsi"/>
          <w:i/>
          <w:color w:val="000000" w:themeColor="text1"/>
        </w:rPr>
        <w:t xml:space="preserve">Klina, Kamenica, </w:t>
      </w:r>
      <w:r w:rsidR="00A517CC" w:rsidRPr="00823033">
        <w:rPr>
          <w:rFonts w:ascii="Garamond" w:eastAsia="Times New Roman" w:hAnsi="Garamond" w:cstheme="minorHAnsi"/>
          <w:i/>
          <w:color w:val="000000" w:themeColor="text1"/>
        </w:rPr>
        <w:t>Južna Mitrovica</w:t>
      </w:r>
      <w:r w:rsidR="00847FCC" w:rsidRPr="00823033">
        <w:rPr>
          <w:rFonts w:ascii="Garamond" w:eastAsia="Times New Roman" w:hAnsi="Garamond" w:cstheme="minorHAnsi"/>
          <w:i/>
          <w:color w:val="000000" w:themeColor="text1"/>
        </w:rPr>
        <w:t>, Istok, Elez Han</w:t>
      </w:r>
      <w:r w:rsidRPr="00823033">
        <w:rPr>
          <w:rFonts w:ascii="Garamond" w:eastAsia="Times New Roman" w:hAnsi="Garamond" w:cstheme="minorHAnsi"/>
          <w:i/>
          <w:color w:val="000000" w:themeColor="text1"/>
        </w:rPr>
        <w:t>, Priština, Parteš, Z</w:t>
      </w:r>
      <w:r w:rsidR="00847FCC" w:rsidRPr="00823033">
        <w:rPr>
          <w:rFonts w:ascii="Garamond" w:eastAsia="Times New Roman" w:hAnsi="Garamond" w:cstheme="minorHAnsi"/>
          <w:i/>
          <w:color w:val="000000" w:themeColor="text1"/>
        </w:rPr>
        <w:t>večan, Glogovac, Srbica, Obilić</w:t>
      </w:r>
      <w:r w:rsidRPr="00823033">
        <w:rPr>
          <w:rFonts w:ascii="Garamond" w:eastAsia="Times New Roman" w:hAnsi="Garamond" w:cstheme="minorHAnsi"/>
          <w:i/>
          <w:color w:val="000000" w:themeColor="text1"/>
        </w:rPr>
        <w:t>, Ranilug, Zubin Potok, Suva Reka,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Severna Mitrovica</w:t>
      </w:r>
      <w:r w:rsidRPr="00823033">
        <w:rPr>
          <w:rFonts w:ascii="Garamond" w:eastAsia="Times New Roman" w:hAnsi="Garamond" w:cstheme="minorHAnsi"/>
          <w:color w:val="000000" w:themeColor="text1"/>
        </w:rPr>
        <w:t>) nije bilo odobrenih odluka.</w:t>
      </w:r>
    </w:p>
    <w:p w14:paraId="50DD77AD" w14:textId="0FA78747" w:rsidR="00C209A8" w:rsidRPr="00823033" w:rsidRDefault="00F20C04" w:rsidP="00C209A8">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br/>
      </w:r>
      <w:bookmarkStart w:id="19" w:name="_Hlk111562987"/>
    </w:p>
    <w:p w14:paraId="75D97DA3" w14:textId="5E775D44" w:rsidR="00206D07" w:rsidRPr="00823033" w:rsidRDefault="00206D07" w:rsidP="00206D07">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Što se tiče dalje konsolidacije opštinskih savetodavnih informa</w:t>
      </w:r>
      <w:r w:rsidR="0033372A" w:rsidRPr="00823033">
        <w:rPr>
          <w:rFonts w:ascii="Garamond" w:eastAsia="Times New Roman" w:hAnsi="Garamond" w:cstheme="minorHAnsi"/>
          <w:color w:val="000000" w:themeColor="text1"/>
        </w:rPr>
        <w:t>tivnih</w:t>
      </w:r>
      <w:r w:rsidRPr="00823033">
        <w:rPr>
          <w:rFonts w:ascii="Garamond" w:eastAsia="Times New Roman" w:hAnsi="Garamond" w:cstheme="minorHAnsi"/>
          <w:color w:val="000000" w:themeColor="text1"/>
        </w:rPr>
        <w:t xml:space="preserve"> centara za poljoprivredu i ruralni razvoj, informativni centri rade u 23 opštine, dok u 14 opština (</w:t>
      </w:r>
      <w:r w:rsidRPr="00823033">
        <w:rPr>
          <w:rFonts w:ascii="Garamond" w:eastAsia="Times New Roman" w:hAnsi="Garamond" w:cstheme="minorHAnsi"/>
          <w:i/>
          <w:color w:val="000000" w:themeColor="text1"/>
        </w:rPr>
        <w:t>Vitina, Klokot, Podujevo, Elez Hani, Priština, Prizren, Zvečan, Vučitrn, Uroševac, Ranilug , Leposavić, Severna Mitrovica, Štrpce, Zubin Potok</w:t>
      </w:r>
      <w:r w:rsidRPr="00823033">
        <w:rPr>
          <w:rFonts w:ascii="Garamond" w:eastAsia="Times New Roman" w:hAnsi="Garamond" w:cstheme="minorHAnsi"/>
          <w:color w:val="000000" w:themeColor="text1"/>
        </w:rPr>
        <w:t xml:space="preserve">) još uvek nisu operacionalizovane. Postoji 18 opština koje su pružile podršku za 5225 poljoprivrednika za uzgoj poljoprivrede u sektorima: </w:t>
      </w:r>
      <w:r w:rsidR="0033372A" w:rsidRPr="00823033">
        <w:rPr>
          <w:rFonts w:ascii="Garamond" w:eastAsia="Times New Roman" w:hAnsi="Garamond" w:cstheme="minorHAnsi"/>
          <w:color w:val="000000" w:themeColor="text1"/>
        </w:rPr>
        <w:t>stočarstvo, hortikultura, povrctarstvo</w:t>
      </w:r>
      <w:r w:rsidRPr="00823033">
        <w:rPr>
          <w:rFonts w:ascii="Garamond" w:eastAsia="Times New Roman" w:hAnsi="Garamond" w:cstheme="minorHAnsi"/>
          <w:color w:val="000000" w:themeColor="text1"/>
        </w:rPr>
        <w:t xml:space="preserve">, </w:t>
      </w:r>
      <w:r w:rsidRPr="00823033">
        <w:rPr>
          <w:rFonts w:ascii="Garamond" w:eastAsia="Times New Roman" w:hAnsi="Garamond" w:cs="Garamond"/>
          <w:color w:val="000000" w:themeColor="text1"/>
        </w:rPr>
        <w:t>ž</w:t>
      </w:r>
      <w:r w:rsidR="0033372A" w:rsidRPr="00823033">
        <w:rPr>
          <w:rFonts w:ascii="Garamond" w:eastAsia="Times New Roman" w:hAnsi="Garamond" w:cstheme="minorHAnsi"/>
          <w:color w:val="000000" w:themeColor="text1"/>
        </w:rPr>
        <w:t>ivina, i drugo</w:t>
      </w:r>
      <w:r w:rsidRPr="00823033">
        <w:rPr>
          <w:rFonts w:ascii="Garamond" w:eastAsia="Times New Roman" w:hAnsi="Garamond" w:cstheme="minorHAnsi"/>
          <w:color w:val="000000" w:themeColor="text1"/>
        </w:rPr>
        <w:t>, dok 19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w:t>
      </w:r>
      <w:r w:rsidRPr="00823033">
        <w:rPr>
          <w:rFonts w:ascii="Garamond" w:eastAsia="Times New Roman" w:hAnsi="Garamond" w:cstheme="minorHAnsi"/>
          <w:i/>
          <w:color w:val="000000" w:themeColor="text1"/>
        </w:rPr>
        <w:t xml:space="preserve">(Klokot, Istok, Elez Hani, Zvečan, Junik, Srbica, Peć ,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timlje, Leposavić,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itrn, Zubin Potok, Severna Mitrovica,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Suva Reka,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w:t>
      </w:r>
      <w:r w:rsidRPr="00823033">
        <w:rPr>
          <w:rFonts w:ascii="Garamond" w:eastAsia="Times New Roman" w:hAnsi="Garamond" w:cstheme="minorHAnsi"/>
          <w:color w:val="000000" w:themeColor="text1"/>
        </w:rPr>
        <w:t>) ove godine nisu pru</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ili podr</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ku poljoprivrednicima.</w:t>
      </w:r>
    </w:p>
    <w:p w14:paraId="33B5D106" w14:textId="77777777" w:rsidR="00206D07" w:rsidRPr="00823033" w:rsidRDefault="00206D07" w:rsidP="00206D07">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 </w:t>
      </w:r>
    </w:p>
    <w:p w14:paraId="476B56BE" w14:textId="774DC7F9" w:rsidR="00F134E1" w:rsidRPr="00823033" w:rsidRDefault="00206D07" w:rsidP="00206D07">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Za zaštitu poljoprivrednog zemljišta i promociju značaja poljoprivrednog zemljišta, samo 6 opština (</w:t>
      </w:r>
      <w:r w:rsidRPr="00823033">
        <w:rPr>
          <w:rFonts w:ascii="Garamond" w:eastAsia="Times New Roman" w:hAnsi="Garamond" w:cstheme="minorHAnsi"/>
          <w:i/>
          <w:color w:val="000000" w:themeColor="text1"/>
        </w:rPr>
        <w:t>Kamenica, Prizren, Junik Peć, Obilić, Lipljan</w:t>
      </w:r>
      <w:r w:rsidRPr="00823033">
        <w:rPr>
          <w:rFonts w:ascii="Garamond" w:eastAsia="Times New Roman" w:hAnsi="Garamond" w:cstheme="minorHAnsi"/>
          <w:color w:val="000000" w:themeColor="text1"/>
        </w:rPr>
        <w:t>) je sprovelo 8 kampanja/</w:t>
      </w:r>
      <w:r w:rsidR="00C209A8" w:rsidRPr="00823033">
        <w:rPr>
          <w:rFonts w:ascii="Garamond" w:eastAsia="Times New Roman" w:hAnsi="Garamond" w:cstheme="minorHAnsi"/>
          <w:color w:val="000000" w:themeColor="text1"/>
        </w:rPr>
        <w:t>obuka</w:t>
      </w:r>
      <w:r w:rsidRPr="00823033">
        <w:rPr>
          <w:rFonts w:ascii="Garamond" w:eastAsia="Times New Roman" w:hAnsi="Garamond" w:cstheme="minorHAnsi"/>
          <w:color w:val="000000" w:themeColor="text1"/>
        </w:rPr>
        <w:t xml:space="preserve"> podizanja svesti, dok 31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nije odr</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ala nijednu kampanju.</w:t>
      </w:r>
    </w:p>
    <w:bookmarkEnd w:id="19"/>
    <w:p w14:paraId="50E4C7EB" w14:textId="07DAD74D" w:rsidR="00F20C04" w:rsidRPr="00823033" w:rsidRDefault="00F20C04"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 </w:t>
      </w:r>
    </w:p>
    <w:p w14:paraId="4F4F1936" w14:textId="06C353C5" w:rsidR="00F20C04" w:rsidRPr="00823033" w:rsidRDefault="002509BF"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Poljoprivredne inspektore ima 9 opština, dok ima 28 opština (</w:t>
      </w:r>
      <w:r w:rsidRPr="00823033">
        <w:rPr>
          <w:rFonts w:ascii="Garamond" w:eastAsia="Times New Roman" w:hAnsi="Garamond" w:cstheme="minorHAnsi"/>
          <w:i/>
          <w:color w:val="000000" w:themeColor="text1"/>
        </w:rPr>
        <w:t>Kamenica, Vitina, Južna Mitrovica, Istok, Podujevo, Elez Hani, Kosovo Polje, Prizren, Parteš, Zvečan, Junik, Srbica, Gnjilane, Leposavić, Novo Brdo, Suva Reka,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Obilić,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Štrpce, Gračanica, Zubin Potok, Severna Mitrovica, Ranilug</w:t>
      </w:r>
      <w:r w:rsidRPr="00823033">
        <w:rPr>
          <w:rFonts w:ascii="Garamond" w:eastAsia="Times New Roman" w:hAnsi="Garamond" w:cstheme="minorHAnsi"/>
          <w:color w:val="000000" w:themeColor="text1"/>
        </w:rPr>
        <w:t>) koje još uvek nemaju poljoprivredne inspektore. U većini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u kojima nema poljoprivrednog inspektora, u ovim slu</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ajevima inspekcije vr</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e sanitarni inspektor, regionalni inspektor, veterinarski inspektor, građevinski inspektor, inspektori iz Regionalne kancelarije A</w:t>
      </w:r>
      <w:r w:rsidR="00C209A8" w:rsidRPr="00823033">
        <w:rPr>
          <w:rFonts w:ascii="Garamond" w:eastAsia="Times New Roman" w:hAnsi="Garamond" w:cstheme="minorHAnsi"/>
          <w:color w:val="000000" w:themeColor="text1"/>
        </w:rPr>
        <w:t>HVK</w:t>
      </w:r>
      <w:r w:rsidRPr="00823033">
        <w:rPr>
          <w:rFonts w:ascii="Garamond" w:eastAsia="Times New Roman" w:hAnsi="Garamond" w:cstheme="minorHAnsi"/>
          <w:color w:val="000000" w:themeColor="text1"/>
        </w:rPr>
        <w:t>, sa centralnog nivoa, koordinator poljoprivrede. Broj poljoprivrednih inspekcija u 10 opština je 1117, dok 27 opština (</w:t>
      </w:r>
      <w:r w:rsidRPr="00823033">
        <w:rPr>
          <w:rFonts w:ascii="Garamond" w:eastAsia="Times New Roman" w:hAnsi="Garamond" w:cstheme="minorHAnsi"/>
          <w:i/>
          <w:color w:val="000000" w:themeColor="text1"/>
        </w:rPr>
        <w:t xml:space="preserve">Kamenica, Vitina, Južna Mitrovica, Istok, Podujevo, </w:t>
      </w:r>
      <w:r w:rsidRPr="00823033">
        <w:rPr>
          <w:rFonts w:ascii="Garamond" w:eastAsia="Times New Roman" w:hAnsi="Garamond" w:cstheme="minorHAnsi"/>
          <w:i/>
          <w:color w:val="000000" w:themeColor="text1"/>
        </w:rPr>
        <w:lastRenderedPageBreak/>
        <w:t xml:space="preserve">Elez Hani, Kosovo Polje, Priština, Prizren, Zvečan, Junik, Srbica, Đakovica, Gnjilane, Uroševac, Suharek Mališevo, Kačanik, Gračanica, Ranilug, Zubin Potok, Vučitrn, Mamuša, Dragaš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Severna Mitrovica</w:t>
      </w:r>
      <w:r w:rsidR="00047DDF" w:rsidRPr="00823033">
        <w:rPr>
          <w:rFonts w:ascii="Garamond" w:eastAsia="Times New Roman" w:hAnsi="Garamond" w:cstheme="minorHAnsi"/>
          <w:color w:val="000000" w:themeColor="text1"/>
        </w:rPr>
        <w:t>) nisu imale</w:t>
      </w:r>
      <w:r w:rsidRPr="00823033">
        <w:rPr>
          <w:rFonts w:ascii="Garamond" w:eastAsia="Times New Roman" w:hAnsi="Garamond" w:cstheme="minorHAnsi"/>
          <w:color w:val="000000" w:themeColor="text1"/>
        </w:rPr>
        <w:t xml:space="preserve"> inspekcije.</w:t>
      </w:r>
    </w:p>
    <w:p w14:paraId="2886FE97"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11FDDE99" w14:textId="16610BB6" w:rsidR="00F20C04" w:rsidRPr="00823033" w:rsidRDefault="00F20C04" w:rsidP="00382BD1">
      <w:pPr>
        <w:pStyle w:val="Heading1"/>
        <w:numPr>
          <w:ilvl w:val="1"/>
          <w:numId w:val="9"/>
        </w:numPr>
        <w:spacing w:before="0" w:line="240" w:lineRule="auto"/>
        <w:jc w:val="both"/>
        <w:rPr>
          <w:rFonts w:eastAsia="Times New Roman" w:cs="Times New Roman"/>
          <w:sz w:val="24"/>
          <w:lang w:eastAsia="x-none"/>
        </w:rPr>
      </w:pPr>
      <w:bookmarkStart w:id="20" w:name="_Toc111580827"/>
      <w:r w:rsidRPr="00823033">
        <w:rPr>
          <w:rFonts w:eastAsia="Times New Roman" w:cs="Times New Roman"/>
          <w:sz w:val="24"/>
          <w:lang w:eastAsia="x-none"/>
        </w:rPr>
        <w:t>Energ</w:t>
      </w:r>
      <w:r w:rsidR="0031073B" w:rsidRPr="00823033">
        <w:rPr>
          <w:rFonts w:eastAsia="Times New Roman" w:cs="Times New Roman"/>
          <w:sz w:val="24"/>
          <w:lang w:eastAsia="x-none"/>
        </w:rPr>
        <w:t>ija</w:t>
      </w:r>
      <w:bookmarkEnd w:id="20"/>
    </w:p>
    <w:p w14:paraId="408A766C" w14:textId="77777777" w:rsidR="00382BD1" w:rsidRPr="00823033" w:rsidRDefault="00382BD1" w:rsidP="00382BD1">
      <w:pPr>
        <w:rPr>
          <w:color w:val="000000" w:themeColor="text1"/>
          <w:sz w:val="6"/>
          <w:szCs w:val="6"/>
          <w:lang w:eastAsia="x-none"/>
        </w:rPr>
      </w:pPr>
    </w:p>
    <w:p w14:paraId="71AF6A24" w14:textId="449E2C6A" w:rsidR="00F20C04" w:rsidRPr="00823033" w:rsidRDefault="0031073B"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U cilju sprovođenja obaveza koje je izdao SSP, opštine su kontinuirano dalje razvijale politike u oblasti energetske efikasnosti, napredak koji je takođe preciziran u Izveštaju Evropske komisije za Kosovo. Plan energetske efikasnosti izradilo je 10 opština, dok samo 27 opština (</w:t>
      </w:r>
      <w:r w:rsidRPr="00823033">
        <w:rPr>
          <w:rFonts w:ascii="Garamond" w:eastAsia="Times New Roman" w:hAnsi="Garamond" w:cstheme="minorHAnsi"/>
          <w:i/>
          <w:color w:val="000000" w:themeColor="text1"/>
        </w:rPr>
        <w:t>Klina, Vitina, Južna Mitrovica, Istok, Podujevo, Kosovo Polje, Priština, Prizren, Junik, Glogovac, Srbica, Štimlje, Novo Brdo, Štrpce, Potok, Zubin , Obilić, Ranilug,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Severna Mitrovica, Lipljan, Gnjilane,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 Vučitrn</w:t>
      </w:r>
      <w:r w:rsidRPr="00823033">
        <w:rPr>
          <w:rFonts w:ascii="Garamond" w:eastAsia="Times New Roman" w:hAnsi="Garamond" w:cstheme="minorHAnsi"/>
          <w:color w:val="000000" w:themeColor="text1"/>
        </w:rPr>
        <w:t xml:space="preserve">) još uvek nemaju ovaj plan. U cilju </w:t>
      </w:r>
      <w:r w:rsidR="005F09F9" w:rsidRPr="00823033">
        <w:rPr>
          <w:rFonts w:ascii="Garamond" w:eastAsia="Times New Roman" w:hAnsi="Garamond" w:cstheme="minorHAnsi"/>
          <w:color w:val="000000" w:themeColor="text1"/>
        </w:rPr>
        <w:t>sprovođenja</w:t>
      </w:r>
      <w:r w:rsidRPr="00823033">
        <w:rPr>
          <w:rFonts w:ascii="Garamond" w:eastAsia="Times New Roman" w:hAnsi="Garamond" w:cstheme="minorHAnsi"/>
          <w:color w:val="000000" w:themeColor="text1"/>
        </w:rPr>
        <w:t xml:space="preserve"> ovog plana, 25 opština je razvilo veliki broj projekata uglavnom u školama i centrima porodične medicine, kao iu javnim objektima opštine, dok 12 opština (</w:t>
      </w:r>
      <w:r w:rsidRPr="00823033">
        <w:rPr>
          <w:rFonts w:ascii="Garamond" w:eastAsia="Times New Roman" w:hAnsi="Garamond" w:cstheme="minorHAnsi"/>
          <w:i/>
          <w:color w:val="000000" w:themeColor="text1"/>
        </w:rPr>
        <w:t xml:space="preserve">Južna Mitrovica, Klokot, Istok, </w:t>
      </w:r>
      <w:r w:rsidR="005F09F9" w:rsidRPr="00823033">
        <w:rPr>
          <w:rFonts w:ascii="Garamond" w:eastAsia="Times New Roman" w:hAnsi="Garamond" w:cstheme="minorHAnsi"/>
          <w:i/>
          <w:color w:val="000000" w:themeColor="text1"/>
        </w:rPr>
        <w:t xml:space="preserve">Elez </w:t>
      </w:r>
      <w:r w:rsidRPr="00823033">
        <w:rPr>
          <w:rFonts w:ascii="Garamond" w:eastAsia="Times New Roman" w:hAnsi="Garamond" w:cstheme="minorHAnsi"/>
          <w:i/>
          <w:color w:val="000000" w:themeColor="text1"/>
        </w:rPr>
        <w:t>Han</w:t>
      </w:r>
      <w:r w:rsidR="00273CEB" w:rsidRPr="00823033">
        <w:rPr>
          <w:rFonts w:ascii="Garamond" w:eastAsia="Times New Roman" w:hAnsi="Garamond" w:cstheme="minorHAnsi"/>
          <w:i/>
          <w:color w:val="000000" w:themeColor="text1"/>
        </w:rPr>
        <w:t>, Kosovo Polje</w:t>
      </w:r>
      <w:r w:rsidRPr="00823033">
        <w:rPr>
          <w:rFonts w:ascii="Garamond" w:eastAsia="Times New Roman" w:hAnsi="Garamond" w:cstheme="minorHAnsi"/>
          <w:i/>
          <w:color w:val="000000" w:themeColor="text1"/>
        </w:rPr>
        <w:t>, Zvečan, Suva Reka, Gračanica, Štimlje, Zubin Potok, Severna Mitrovica, Ranilug</w:t>
      </w:r>
      <w:r w:rsidR="005F09F9" w:rsidRPr="00823033">
        <w:rPr>
          <w:rFonts w:ascii="Garamond" w:eastAsia="Times New Roman" w:hAnsi="Garamond" w:cstheme="minorHAnsi"/>
          <w:color w:val="000000" w:themeColor="text1"/>
        </w:rPr>
        <w:t>) nisu razvile</w:t>
      </w:r>
      <w:r w:rsidRPr="00823033">
        <w:rPr>
          <w:rFonts w:ascii="Garamond" w:eastAsia="Times New Roman" w:hAnsi="Garamond" w:cstheme="minorHAnsi"/>
          <w:color w:val="000000" w:themeColor="text1"/>
        </w:rPr>
        <w:t xml:space="preserve"> nijedan projekat</w:t>
      </w:r>
      <w:r w:rsidR="00273CEB" w:rsidRPr="00823033">
        <w:rPr>
          <w:rFonts w:ascii="Garamond" w:eastAsia="Times New Roman" w:hAnsi="Garamond" w:cstheme="minorHAnsi"/>
          <w:color w:val="000000" w:themeColor="text1"/>
        </w:rPr>
        <w:t>.</w:t>
      </w:r>
    </w:p>
    <w:p w14:paraId="7C1DA76B" w14:textId="77777777" w:rsidR="00273CEB" w:rsidRPr="00823033" w:rsidRDefault="00273CEB" w:rsidP="007E181C">
      <w:pPr>
        <w:spacing w:after="0" w:line="276" w:lineRule="auto"/>
        <w:jc w:val="both"/>
        <w:rPr>
          <w:rFonts w:ascii="Garamond" w:eastAsia="Times New Roman" w:hAnsi="Garamond" w:cstheme="minorHAnsi"/>
          <w:color w:val="000000" w:themeColor="text1"/>
        </w:rPr>
      </w:pPr>
    </w:p>
    <w:p w14:paraId="7187E973" w14:textId="5795E1B8" w:rsidR="00F20C04" w:rsidRPr="00823033" w:rsidRDefault="0031073B" w:rsidP="00FD1450">
      <w:pPr>
        <w:pStyle w:val="Heading1"/>
        <w:numPr>
          <w:ilvl w:val="1"/>
          <w:numId w:val="9"/>
        </w:numPr>
        <w:spacing w:before="0" w:line="240" w:lineRule="auto"/>
        <w:jc w:val="both"/>
        <w:rPr>
          <w:rFonts w:eastAsia="Times New Roman" w:cs="Times New Roman"/>
          <w:sz w:val="24"/>
          <w:lang w:eastAsia="x-none"/>
        </w:rPr>
      </w:pPr>
      <w:bookmarkStart w:id="21" w:name="_Toc111580828"/>
      <w:r w:rsidRPr="00823033">
        <w:rPr>
          <w:rFonts w:eastAsia="Times New Roman" w:cs="Times New Roman"/>
          <w:sz w:val="24"/>
          <w:lang w:eastAsia="x-none"/>
        </w:rPr>
        <w:t>Sudstvo i osnovna prava</w:t>
      </w:r>
      <w:bookmarkEnd w:id="21"/>
    </w:p>
    <w:p w14:paraId="0613E315" w14:textId="77777777" w:rsidR="00F20C04" w:rsidRPr="00823033" w:rsidRDefault="00F20C04" w:rsidP="007E181C">
      <w:pPr>
        <w:spacing w:line="276" w:lineRule="auto"/>
        <w:rPr>
          <w:rFonts w:ascii="Garamond" w:hAnsi="Garamond" w:cstheme="minorHAnsi"/>
          <w:color w:val="000000" w:themeColor="text1"/>
          <w:sz w:val="4"/>
          <w:szCs w:val="4"/>
        </w:rPr>
      </w:pPr>
    </w:p>
    <w:p w14:paraId="43FB4B4F" w14:textId="65CBA7D9" w:rsidR="00F20C04" w:rsidRPr="00823033" w:rsidRDefault="00273CEB" w:rsidP="007E181C">
      <w:pPr>
        <w:spacing w:after="0" w:line="276" w:lineRule="auto"/>
        <w:jc w:val="both"/>
        <w:rPr>
          <w:rFonts w:ascii="Garamond" w:eastAsia="Times New Roman" w:hAnsi="Garamond" w:cstheme="minorHAnsi"/>
          <w:b/>
          <w:color w:val="000000" w:themeColor="text1"/>
        </w:rPr>
      </w:pPr>
      <w:r w:rsidRPr="00823033">
        <w:rPr>
          <w:rFonts w:ascii="Garamond" w:eastAsia="Times New Roman" w:hAnsi="Garamond" w:cs="Calibri Light"/>
          <w:color w:val="000000" w:themeColor="text1"/>
        </w:rPr>
        <w:t xml:space="preserve">U </w:t>
      </w:r>
      <w:r w:rsidR="005F09F9" w:rsidRPr="00823033">
        <w:rPr>
          <w:rFonts w:ascii="Garamond" w:eastAsia="Times New Roman" w:hAnsi="Garamond" w:cs="Calibri Light"/>
          <w:color w:val="000000" w:themeColor="text1"/>
        </w:rPr>
        <w:t xml:space="preserve">sklopu </w:t>
      </w:r>
      <w:r w:rsidRPr="00823033">
        <w:rPr>
          <w:rFonts w:ascii="Garamond" w:eastAsia="Times New Roman" w:hAnsi="Garamond" w:cs="Calibri Light"/>
          <w:color w:val="000000" w:themeColor="text1"/>
        </w:rPr>
        <w:t>zakona o zaštiti od diskriminacije, opštine su dužne da imenuju nadležnu jedinicu ili službenika za koordinaciju i izveštavanje o sprovođenju ovog zakona, a prema zvaničnim podacima vidimo da su do sada 24 opštine imenovale službenika za zaštitu od diskriminacije, dok ga 13 opština (</w:t>
      </w:r>
      <w:r w:rsidRPr="00823033">
        <w:rPr>
          <w:rFonts w:ascii="Garamond" w:eastAsia="Times New Roman" w:hAnsi="Garamond" w:cs="Calibri Light"/>
          <w:i/>
          <w:color w:val="000000" w:themeColor="text1"/>
        </w:rPr>
        <w:t>Klina, Kamenica, Klokot</w:t>
      </w:r>
      <w:r w:rsidR="00A51F55" w:rsidRPr="00823033">
        <w:rPr>
          <w:rFonts w:ascii="Garamond" w:eastAsia="Times New Roman" w:hAnsi="Garamond" w:cs="Calibri Light"/>
          <w:i/>
          <w:color w:val="000000" w:themeColor="text1"/>
        </w:rPr>
        <w:t>, Istok, Elez Hani, Parteš, Peć</w:t>
      </w:r>
      <w:r w:rsidRPr="00823033">
        <w:rPr>
          <w:rFonts w:ascii="Garamond" w:eastAsia="Times New Roman" w:hAnsi="Garamond" w:cs="Calibri Light"/>
          <w:i/>
          <w:color w:val="000000" w:themeColor="text1"/>
        </w:rPr>
        <w:t>, Novo Brdo, Ka</w:t>
      </w:r>
      <w:r w:rsidRPr="00823033">
        <w:rPr>
          <w:rFonts w:ascii="Garamond" w:eastAsia="Times New Roman" w:hAnsi="Garamond" w:cs="Book Antiqua"/>
          <w:i/>
          <w:color w:val="000000" w:themeColor="text1"/>
        </w:rPr>
        <w:t>č</w:t>
      </w:r>
      <w:r w:rsidRPr="00823033">
        <w:rPr>
          <w:rFonts w:ascii="Garamond" w:eastAsia="Times New Roman" w:hAnsi="Garamond" w:cs="Calibri Light"/>
          <w:i/>
          <w:color w:val="000000" w:themeColor="text1"/>
        </w:rPr>
        <w:t>anik, Obilić, Severna Mitrovica, Leposavić, Zubin Potok</w:t>
      </w:r>
      <w:r w:rsidRPr="00823033">
        <w:rPr>
          <w:rFonts w:ascii="Garamond" w:eastAsia="Times New Roman" w:hAnsi="Garamond" w:cs="Calibri Light"/>
          <w:color w:val="000000" w:themeColor="text1"/>
        </w:rPr>
        <w:t>) jo</w:t>
      </w:r>
      <w:r w:rsidRPr="00823033">
        <w:rPr>
          <w:rFonts w:ascii="Garamond" w:eastAsia="Times New Roman" w:hAnsi="Garamond" w:cs="Book Antiqua"/>
          <w:color w:val="000000" w:themeColor="text1"/>
        </w:rPr>
        <w:t>š</w:t>
      </w:r>
      <w:r w:rsidRPr="00823033">
        <w:rPr>
          <w:rFonts w:ascii="Garamond" w:eastAsia="Times New Roman" w:hAnsi="Garamond" w:cs="Calibri Light"/>
          <w:color w:val="000000" w:themeColor="text1"/>
        </w:rPr>
        <w:t xml:space="preserve"> nije odredilo. </w:t>
      </w:r>
      <w:r w:rsidRPr="00823033">
        <w:rPr>
          <w:rFonts w:ascii="Garamond" w:eastAsia="Times New Roman" w:hAnsi="Garamond" w:cs="Book Antiqua"/>
          <w:color w:val="000000" w:themeColor="text1"/>
        </w:rPr>
        <w:t>Š</w:t>
      </w:r>
      <w:r w:rsidRPr="00823033">
        <w:rPr>
          <w:rFonts w:ascii="Garamond" w:eastAsia="Times New Roman" w:hAnsi="Garamond" w:cs="Calibri Light"/>
          <w:color w:val="000000" w:themeColor="text1"/>
        </w:rPr>
        <w:t>to se ti</w:t>
      </w:r>
      <w:r w:rsidRPr="00823033">
        <w:rPr>
          <w:rFonts w:ascii="Garamond" w:eastAsia="Times New Roman" w:hAnsi="Garamond" w:cs="Book Antiqua"/>
          <w:color w:val="000000" w:themeColor="text1"/>
        </w:rPr>
        <w:t>č</w:t>
      </w:r>
      <w:r w:rsidRPr="00823033">
        <w:rPr>
          <w:rFonts w:ascii="Garamond" w:eastAsia="Times New Roman" w:hAnsi="Garamond" w:cs="Calibri Light"/>
          <w:color w:val="000000" w:themeColor="text1"/>
        </w:rPr>
        <w:t>e relevantnih slu</w:t>
      </w:r>
      <w:r w:rsidRPr="00823033">
        <w:rPr>
          <w:rFonts w:ascii="Garamond" w:eastAsia="Times New Roman" w:hAnsi="Garamond" w:cs="Book Antiqua"/>
          <w:color w:val="000000" w:themeColor="text1"/>
        </w:rPr>
        <w:t>ž</w:t>
      </w:r>
      <w:r w:rsidRPr="00823033">
        <w:rPr>
          <w:rFonts w:ascii="Garamond" w:eastAsia="Times New Roman" w:hAnsi="Garamond" w:cs="Calibri Light"/>
          <w:color w:val="000000" w:themeColor="text1"/>
        </w:rPr>
        <w:t>benika za za</w:t>
      </w:r>
      <w:r w:rsidRPr="00823033">
        <w:rPr>
          <w:rFonts w:ascii="Garamond" w:eastAsia="Times New Roman" w:hAnsi="Garamond" w:cs="Book Antiqua"/>
          <w:color w:val="000000" w:themeColor="text1"/>
        </w:rPr>
        <w:t>š</w:t>
      </w:r>
      <w:r w:rsidRPr="00823033">
        <w:rPr>
          <w:rFonts w:ascii="Garamond" w:eastAsia="Times New Roman" w:hAnsi="Garamond" w:cs="Calibri Light"/>
          <w:color w:val="000000" w:themeColor="text1"/>
        </w:rPr>
        <w:t>titu ljudskih prava, 28 opština su imenovale ove službenike, dok u 9 opština (</w:t>
      </w:r>
      <w:r w:rsidR="00D512A2" w:rsidRPr="00823033">
        <w:rPr>
          <w:rFonts w:ascii="Garamond" w:eastAsia="Times New Roman" w:hAnsi="Garamond" w:cs="Calibri Light"/>
          <w:i/>
          <w:color w:val="000000" w:themeColor="text1"/>
        </w:rPr>
        <w:t>Klina, Klokot, Elez Han</w:t>
      </w:r>
      <w:r w:rsidR="005F09F9" w:rsidRPr="00823033">
        <w:rPr>
          <w:rFonts w:ascii="Garamond" w:eastAsia="Times New Roman" w:hAnsi="Garamond" w:cs="Calibri Light"/>
          <w:i/>
          <w:color w:val="000000" w:themeColor="text1"/>
        </w:rPr>
        <w:t>, Peć</w:t>
      </w:r>
      <w:r w:rsidRPr="00823033">
        <w:rPr>
          <w:rFonts w:ascii="Garamond" w:eastAsia="Times New Roman" w:hAnsi="Garamond" w:cs="Calibri Light"/>
          <w:i/>
          <w:color w:val="000000" w:themeColor="text1"/>
        </w:rPr>
        <w:t>, Novo Brdo, Draga</w:t>
      </w:r>
      <w:r w:rsidRPr="00823033">
        <w:rPr>
          <w:rFonts w:ascii="Garamond" w:eastAsia="Times New Roman" w:hAnsi="Garamond" w:cs="Book Antiqua"/>
          <w:i/>
          <w:color w:val="000000" w:themeColor="text1"/>
        </w:rPr>
        <w:t>š</w:t>
      </w:r>
      <w:r w:rsidR="005F09F9" w:rsidRPr="00823033">
        <w:rPr>
          <w:rFonts w:ascii="Garamond" w:eastAsia="Times New Roman" w:hAnsi="Garamond" w:cs="Calibri Light"/>
          <w:i/>
          <w:color w:val="000000" w:themeColor="text1"/>
        </w:rPr>
        <w:t>, Obilić</w:t>
      </w:r>
      <w:r w:rsidRPr="00823033">
        <w:rPr>
          <w:rFonts w:ascii="Garamond" w:eastAsia="Times New Roman" w:hAnsi="Garamond" w:cs="Calibri Light"/>
          <w:i/>
          <w:color w:val="000000" w:themeColor="text1"/>
        </w:rPr>
        <w:t>, Leposavi</w:t>
      </w:r>
      <w:r w:rsidR="005F09F9" w:rsidRPr="00823033">
        <w:rPr>
          <w:rFonts w:ascii="Garamond" w:eastAsia="Times New Roman" w:hAnsi="Garamond" w:cs="Calibri Light"/>
          <w:i/>
          <w:color w:val="000000" w:themeColor="text1"/>
        </w:rPr>
        <w:t>ć,</w:t>
      </w:r>
      <w:r w:rsidRPr="00823033">
        <w:rPr>
          <w:rFonts w:ascii="Garamond" w:eastAsia="Times New Roman" w:hAnsi="Garamond" w:cs="Calibri Light"/>
          <w:i/>
          <w:color w:val="000000" w:themeColor="text1"/>
        </w:rPr>
        <w:t xml:space="preserve"> Severna Mitrovica)</w:t>
      </w:r>
      <w:r w:rsidR="005F09F9" w:rsidRPr="00823033">
        <w:rPr>
          <w:rFonts w:ascii="Garamond" w:eastAsia="Times New Roman" w:hAnsi="Garamond" w:cs="Calibri Light"/>
          <w:color w:val="000000" w:themeColor="text1"/>
        </w:rPr>
        <w:t xml:space="preserve"> nisu imenovale</w:t>
      </w:r>
      <w:r w:rsidRPr="00823033">
        <w:rPr>
          <w:rFonts w:ascii="Garamond" w:eastAsia="Times New Roman" w:hAnsi="Garamond" w:cs="Calibri Light"/>
          <w:color w:val="000000" w:themeColor="text1"/>
        </w:rPr>
        <w:t>. Dok je slu</w:t>
      </w:r>
      <w:r w:rsidRPr="00823033">
        <w:rPr>
          <w:rFonts w:ascii="Garamond" w:eastAsia="Times New Roman" w:hAnsi="Garamond" w:cs="Book Antiqua"/>
          <w:color w:val="000000" w:themeColor="text1"/>
        </w:rPr>
        <w:t>ž</w:t>
      </w:r>
      <w:r w:rsidRPr="00823033">
        <w:rPr>
          <w:rFonts w:ascii="Garamond" w:eastAsia="Times New Roman" w:hAnsi="Garamond" w:cs="Calibri Light"/>
          <w:color w:val="000000" w:themeColor="text1"/>
        </w:rPr>
        <w:t>benik za rodnu ravnopravnost imenovan u 2</w:t>
      </w:r>
      <w:r w:rsidR="00912696" w:rsidRPr="00823033">
        <w:rPr>
          <w:rFonts w:ascii="Garamond" w:eastAsia="Times New Roman" w:hAnsi="Garamond" w:cs="Calibri Light"/>
          <w:color w:val="000000" w:themeColor="text1"/>
        </w:rPr>
        <w:t>7</w:t>
      </w:r>
      <w:r w:rsidRPr="00823033">
        <w:rPr>
          <w:rFonts w:ascii="Garamond" w:eastAsia="Times New Roman" w:hAnsi="Garamond" w:cs="Calibri Light"/>
          <w:color w:val="000000" w:themeColor="text1"/>
        </w:rPr>
        <w:t xml:space="preserve"> op</w:t>
      </w:r>
      <w:r w:rsidRPr="00823033">
        <w:rPr>
          <w:rFonts w:ascii="Garamond" w:eastAsia="Times New Roman" w:hAnsi="Garamond" w:cs="Book Antiqua"/>
          <w:color w:val="000000" w:themeColor="text1"/>
        </w:rPr>
        <w:t>š</w:t>
      </w:r>
      <w:r w:rsidR="005F09F9" w:rsidRPr="00823033">
        <w:rPr>
          <w:rFonts w:ascii="Garamond" w:eastAsia="Times New Roman" w:hAnsi="Garamond" w:cs="Calibri Light"/>
          <w:color w:val="000000" w:themeColor="text1"/>
        </w:rPr>
        <w:t xml:space="preserve">tina,  i </w:t>
      </w:r>
      <w:r w:rsidRPr="00823033">
        <w:rPr>
          <w:rFonts w:ascii="Garamond" w:eastAsia="Times New Roman" w:hAnsi="Garamond" w:cs="Calibri Light"/>
          <w:color w:val="000000" w:themeColor="text1"/>
        </w:rPr>
        <w:t xml:space="preserve"> u </w:t>
      </w:r>
      <w:r w:rsidR="00A72AEC" w:rsidRPr="00823033">
        <w:rPr>
          <w:rFonts w:ascii="Garamond" w:eastAsia="Times New Roman" w:hAnsi="Garamond" w:cs="Calibri Light"/>
          <w:color w:val="000000" w:themeColor="text1"/>
        </w:rPr>
        <w:t>1</w:t>
      </w:r>
      <w:r w:rsidR="00912696" w:rsidRPr="00823033">
        <w:rPr>
          <w:rFonts w:ascii="Garamond" w:eastAsia="Times New Roman" w:hAnsi="Garamond" w:cs="Calibri Light"/>
          <w:color w:val="000000" w:themeColor="text1"/>
        </w:rPr>
        <w:t>0</w:t>
      </w:r>
      <w:r w:rsidRPr="00823033">
        <w:rPr>
          <w:rFonts w:ascii="Garamond" w:eastAsia="Times New Roman" w:hAnsi="Garamond" w:cs="Calibri Light"/>
          <w:color w:val="000000" w:themeColor="text1"/>
        </w:rPr>
        <w:t xml:space="preserve"> op</w:t>
      </w:r>
      <w:r w:rsidRPr="00823033">
        <w:rPr>
          <w:rFonts w:ascii="Garamond" w:eastAsia="Times New Roman" w:hAnsi="Garamond" w:cs="Book Antiqua"/>
          <w:color w:val="000000" w:themeColor="text1"/>
        </w:rPr>
        <w:t>š</w:t>
      </w:r>
      <w:r w:rsidRPr="00823033">
        <w:rPr>
          <w:rFonts w:ascii="Garamond" w:eastAsia="Times New Roman" w:hAnsi="Garamond" w:cs="Calibri Light"/>
          <w:color w:val="000000" w:themeColor="text1"/>
        </w:rPr>
        <w:t>tina (</w:t>
      </w:r>
      <w:r w:rsidRPr="00823033">
        <w:rPr>
          <w:rFonts w:ascii="Garamond" w:eastAsia="Times New Roman" w:hAnsi="Garamond" w:cs="Calibri Light"/>
          <w:i/>
          <w:color w:val="000000" w:themeColor="text1"/>
        </w:rPr>
        <w:t xml:space="preserve">Klokot, Parteš, Zvečan, Mamuša, </w:t>
      </w:r>
      <w:r w:rsidR="00A51F55" w:rsidRPr="00823033">
        <w:rPr>
          <w:rFonts w:ascii="Garamond" w:eastAsia="Times New Roman" w:hAnsi="Garamond" w:cs="Calibri Light"/>
          <w:i/>
          <w:color w:val="000000" w:themeColor="text1"/>
        </w:rPr>
        <w:t>Ranilug, Zubin Potok, Leposavić</w:t>
      </w:r>
      <w:r w:rsidRPr="00823033">
        <w:rPr>
          <w:rFonts w:ascii="Garamond" w:eastAsia="Times New Roman" w:hAnsi="Garamond" w:cs="Calibri Light"/>
          <w:i/>
          <w:color w:val="000000" w:themeColor="text1"/>
        </w:rPr>
        <w:t xml:space="preserve">, Severna Mitrovica, </w:t>
      </w:r>
      <w:r w:rsidRPr="00823033">
        <w:rPr>
          <w:rFonts w:ascii="Garamond" w:eastAsia="Times New Roman" w:hAnsi="Garamond" w:cs="Book Antiqua"/>
          <w:i/>
          <w:color w:val="000000" w:themeColor="text1"/>
        </w:rPr>
        <w:t>Š</w:t>
      </w:r>
      <w:r w:rsidRPr="00823033">
        <w:rPr>
          <w:rFonts w:ascii="Garamond" w:eastAsia="Times New Roman" w:hAnsi="Garamond" w:cs="Calibri Light"/>
          <w:i/>
          <w:color w:val="000000" w:themeColor="text1"/>
        </w:rPr>
        <w:t>trpce, Gra</w:t>
      </w:r>
      <w:r w:rsidRPr="00823033">
        <w:rPr>
          <w:rFonts w:ascii="Garamond" w:eastAsia="Times New Roman" w:hAnsi="Garamond" w:cs="Book Antiqua"/>
          <w:i/>
          <w:color w:val="000000" w:themeColor="text1"/>
        </w:rPr>
        <w:t>č</w:t>
      </w:r>
      <w:r w:rsidRPr="00823033">
        <w:rPr>
          <w:rFonts w:ascii="Garamond" w:eastAsia="Times New Roman" w:hAnsi="Garamond" w:cs="Calibri Light"/>
          <w:i/>
          <w:color w:val="000000" w:themeColor="text1"/>
        </w:rPr>
        <w:t>anica,</w:t>
      </w:r>
      <w:r w:rsidRPr="00823033">
        <w:rPr>
          <w:rFonts w:ascii="Garamond" w:eastAsia="Times New Roman" w:hAnsi="Garamond" w:cs="Calibri Light"/>
          <w:color w:val="000000" w:themeColor="text1"/>
        </w:rPr>
        <w:t>) jo</w:t>
      </w:r>
      <w:r w:rsidRPr="00823033">
        <w:rPr>
          <w:rFonts w:ascii="Garamond" w:eastAsia="Times New Roman" w:hAnsi="Garamond" w:cs="Book Antiqua"/>
          <w:color w:val="000000" w:themeColor="text1"/>
        </w:rPr>
        <w:t>š</w:t>
      </w:r>
      <w:r w:rsidR="005F09F9" w:rsidRPr="00823033">
        <w:rPr>
          <w:rFonts w:ascii="Garamond" w:eastAsia="Times New Roman" w:hAnsi="Garamond" w:cs="Calibri Light"/>
          <w:color w:val="000000" w:themeColor="text1"/>
        </w:rPr>
        <w:t xml:space="preserve"> uvek nije imenovan</w:t>
      </w:r>
      <w:r w:rsidRPr="00823033">
        <w:rPr>
          <w:rFonts w:ascii="Garamond" w:eastAsia="Times New Roman" w:hAnsi="Garamond" w:cs="Calibri Light"/>
          <w:color w:val="000000" w:themeColor="text1"/>
        </w:rPr>
        <w:t>.</w:t>
      </w:r>
    </w:p>
    <w:p w14:paraId="1A84F5C3" w14:textId="123BE782" w:rsidR="00F20C04" w:rsidRPr="00823033" w:rsidRDefault="00F20C04" w:rsidP="007E181C">
      <w:pPr>
        <w:spacing w:after="0" w:line="276" w:lineRule="auto"/>
        <w:jc w:val="both"/>
        <w:rPr>
          <w:rFonts w:ascii="Garamond" w:eastAsia="Times New Roman" w:hAnsi="Garamond" w:cstheme="minorHAnsi"/>
          <w:color w:val="000000" w:themeColor="text1"/>
        </w:rPr>
      </w:pPr>
    </w:p>
    <w:p w14:paraId="1F2D217F" w14:textId="16898F0C" w:rsidR="00771123" w:rsidRPr="00823033" w:rsidRDefault="00771123" w:rsidP="00771123">
      <w:pPr>
        <w:spacing w:after="0" w:line="276" w:lineRule="auto"/>
        <w:jc w:val="center"/>
        <w:rPr>
          <w:rFonts w:ascii="Garamond" w:eastAsia="Times New Roman" w:hAnsi="Garamond" w:cstheme="minorHAnsi"/>
          <w:color w:val="000000" w:themeColor="text1"/>
        </w:rPr>
      </w:pPr>
      <w:r w:rsidRPr="00823033">
        <w:rPr>
          <w:noProof/>
          <w:color w:val="000000" w:themeColor="text1"/>
          <w:lang w:eastAsia="sq-AL"/>
        </w:rPr>
        <w:drawing>
          <wp:inline distT="0" distB="0" distL="0" distR="0" wp14:anchorId="23B43CE7" wp14:editId="6731D456">
            <wp:extent cx="4400550" cy="2524125"/>
            <wp:effectExtent l="0" t="0" r="0" b="9525"/>
            <wp:docPr id="9" name="Chart 9">
              <a:extLst xmlns:a="http://schemas.openxmlformats.org/drawingml/2006/main">
                <a:ext uri="{FF2B5EF4-FFF2-40B4-BE49-F238E27FC236}">
                  <a16:creationId xmlns:a16="http://schemas.microsoft.com/office/drawing/2014/main" id="{C192C3D1-23A6-9C0A-47DB-02413ACAB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417070" w14:textId="1F158A5C" w:rsidR="00771123" w:rsidRPr="00823033" w:rsidRDefault="00CC1FC3" w:rsidP="00771123">
      <w:pPr>
        <w:shd w:val="clear" w:color="auto" w:fill="FFFFFF" w:themeFill="background1"/>
        <w:spacing w:after="200" w:line="276" w:lineRule="auto"/>
        <w:jc w:val="center"/>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Grafikon</w:t>
      </w:r>
      <w:r w:rsidR="00771123" w:rsidRPr="00823033">
        <w:rPr>
          <w:rFonts w:ascii="Garamond" w:eastAsia="Times New Roman" w:hAnsi="Garamond" w:cstheme="minorHAnsi"/>
          <w:color w:val="000000" w:themeColor="text1"/>
        </w:rPr>
        <w:t xml:space="preserve"> </w:t>
      </w:r>
      <w:r w:rsidR="00C4225B" w:rsidRPr="00823033">
        <w:rPr>
          <w:rFonts w:ascii="Garamond" w:eastAsia="Times New Roman" w:hAnsi="Garamond" w:cstheme="minorHAnsi"/>
          <w:color w:val="000000" w:themeColor="text1"/>
        </w:rPr>
        <w:t>5</w:t>
      </w:r>
      <w:r w:rsidR="00771123"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Imenov</w:t>
      </w:r>
      <w:r w:rsidR="00D953B7" w:rsidRPr="00823033">
        <w:rPr>
          <w:rFonts w:ascii="Garamond" w:eastAsia="Times New Roman" w:hAnsi="Garamond" w:cstheme="minorHAnsi"/>
          <w:color w:val="000000" w:themeColor="text1"/>
        </w:rPr>
        <w:t>anje službenika za sprovođenje z</w:t>
      </w:r>
      <w:r w:rsidRPr="00823033">
        <w:rPr>
          <w:rFonts w:ascii="Garamond" w:eastAsia="Times New Roman" w:hAnsi="Garamond" w:cstheme="minorHAnsi"/>
          <w:color w:val="000000" w:themeColor="text1"/>
        </w:rPr>
        <w:t>akona o zaštiti od diskrinacije</w:t>
      </w:r>
    </w:p>
    <w:p w14:paraId="79D4E811" w14:textId="75AC29C4" w:rsidR="00F20C04" w:rsidRPr="00823033" w:rsidRDefault="00273CEB"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Opštine su nastavile sa aktivnostima u oblasti zaštite ljudskih prava, gde su u </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23</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opštine razvijene aktivnosti za unapređenje i zaštitu ljudskih prava kao što su: Kampanja podizanja svesti za promociju Zakona o ravnopravnosti </w:t>
      </w:r>
      <w:r w:rsidR="00AD6F3F" w:rsidRPr="00823033">
        <w:rPr>
          <w:rFonts w:ascii="Garamond" w:eastAsia="Times New Roman" w:hAnsi="Garamond" w:cstheme="minorHAnsi"/>
          <w:color w:val="000000" w:themeColor="text1"/>
        </w:rPr>
        <w:t>rodova</w:t>
      </w:r>
      <w:r w:rsidRPr="00823033">
        <w:rPr>
          <w:rFonts w:ascii="Garamond" w:eastAsia="Times New Roman" w:hAnsi="Garamond" w:cstheme="minorHAnsi"/>
          <w:color w:val="000000" w:themeColor="text1"/>
        </w:rPr>
        <w:t xml:space="preserve"> i Zakona protiv diskriminacije, svest građana o njihovim pravima i pristupu uslugama, koordinacija rada Opštinskog koordinacionog mehanizma protiv nasilja u porodici, posete i predavanja u školama i na selu, organizovanje okruglih stolova, saradnja međunarodnih i lokalnih organizac</w:t>
      </w:r>
      <w:r w:rsidR="00AD6F3F" w:rsidRPr="00823033">
        <w:rPr>
          <w:rFonts w:ascii="Garamond" w:eastAsia="Times New Roman" w:hAnsi="Garamond" w:cstheme="minorHAnsi"/>
          <w:color w:val="000000" w:themeColor="text1"/>
        </w:rPr>
        <w:t xml:space="preserve">ija za rodnu </w:t>
      </w:r>
      <w:r w:rsidR="00AD6F3F" w:rsidRPr="00823033">
        <w:rPr>
          <w:rFonts w:ascii="Garamond" w:eastAsia="Times New Roman" w:hAnsi="Garamond" w:cstheme="minorHAnsi"/>
          <w:color w:val="000000" w:themeColor="text1"/>
        </w:rPr>
        <w:lastRenderedPageBreak/>
        <w:t>ravnopravnost i drugo,</w:t>
      </w:r>
      <w:r w:rsidRPr="00823033">
        <w:rPr>
          <w:rFonts w:ascii="Garamond" w:eastAsia="Times New Roman" w:hAnsi="Garamond" w:cstheme="minorHAnsi"/>
          <w:color w:val="000000" w:themeColor="text1"/>
        </w:rPr>
        <w:t xml:space="preserve"> dok u </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14</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Klina, Kl</w:t>
      </w:r>
      <w:r w:rsidR="00AD6F3F" w:rsidRPr="00823033">
        <w:rPr>
          <w:rFonts w:ascii="Garamond" w:eastAsia="Times New Roman" w:hAnsi="Garamond" w:cstheme="minorHAnsi"/>
          <w:i/>
          <w:color w:val="000000" w:themeColor="text1"/>
        </w:rPr>
        <w:t>okot, Istok, Podujevo, Elez Han</w:t>
      </w:r>
      <w:r w:rsidR="0028093A" w:rsidRPr="00823033">
        <w:rPr>
          <w:rFonts w:ascii="Garamond" w:eastAsia="Times New Roman" w:hAnsi="Garamond" w:cstheme="minorHAnsi"/>
          <w:i/>
          <w:color w:val="000000" w:themeColor="text1"/>
        </w:rPr>
        <w:t>, Parteš, Zvečan, Peć</w:t>
      </w:r>
      <w:r w:rsidRPr="00823033">
        <w:rPr>
          <w:rFonts w:ascii="Garamond" w:eastAsia="Times New Roman" w:hAnsi="Garamond" w:cstheme="minorHAnsi"/>
          <w:i/>
          <w:color w:val="000000" w:themeColor="text1"/>
        </w:rPr>
        <w:t>, Leposavi</w:t>
      </w:r>
      <w:r w:rsidR="0028093A" w:rsidRPr="00823033">
        <w:rPr>
          <w:rFonts w:ascii="Garamond" w:eastAsia="Times New Roman" w:hAnsi="Garamond" w:cstheme="minorHAnsi"/>
          <w:i/>
          <w:color w:val="000000" w:themeColor="text1"/>
        </w:rPr>
        <w:t>ć</w:t>
      </w:r>
      <w:r w:rsidRPr="00823033">
        <w:rPr>
          <w:rFonts w:ascii="Garamond" w:eastAsia="Times New Roman" w:hAnsi="Garamond" w:cstheme="minorHAnsi"/>
          <w:i/>
          <w:color w:val="000000" w:themeColor="text1"/>
        </w:rPr>
        <w:t>,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evac, Zubin Potok, Severna Mitrovica,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w:t>
      </w:r>
      <w:r w:rsidRPr="00823033">
        <w:rPr>
          <w:rFonts w:ascii="Garamond" w:eastAsia="Times New Roman" w:hAnsi="Garamond" w:cstheme="minorHAnsi"/>
          <w:color w:val="000000" w:themeColor="text1"/>
        </w:rPr>
        <w:t xml:space="preserve">) nije bilo aktivnosti. U </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11</w:t>
      </w:r>
      <w:r w:rsidR="00AD6F3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 xml:space="preserve">Klina, Mitrovica Jugore, Istok, Kosovo Polje, Srbica,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Obilić,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Ranilug)</w:t>
      </w:r>
      <w:r w:rsidRPr="00823033">
        <w:rPr>
          <w:rFonts w:ascii="Garamond" w:eastAsia="Times New Roman" w:hAnsi="Garamond" w:cstheme="minorHAnsi"/>
          <w:color w:val="000000" w:themeColor="text1"/>
        </w:rPr>
        <w:t xml:space="preserve"> bud</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etska sredstva u iznosu od 62.811,00 evra opredeljena su za razvoj akti</w:t>
      </w:r>
      <w:r w:rsidR="00AD6F3F" w:rsidRPr="00823033">
        <w:rPr>
          <w:rFonts w:ascii="Garamond" w:eastAsia="Times New Roman" w:hAnsi="Garamond" w:cstheme="minorHAnsi"/>
          <w:color w:val="000000" w:themeColor="text1"/>
        </w:rPr>
        <w:t xml:space="preserve">vnosti u oblasti ljudskih prava, i ostale opštine su se izjasnile da nisu izdvojile </w:t>
      </w:r>
      <w:r w:rsidRPr="00823033">
        <w:rPr>
          <w:rFonts w:ascii="Garamond" w:eastAsia="Times New Roman" w:hAnsi="Garamond" w:cstheme="minorHAnsi"/>
          <w:color w:val="000000" w:themeColor="text1"/>
        </w:rPr>
        <w:t>poseban budžet.</w:t>
      </w:r>
    </w:p>
    <w:p w14:paraId="77D7D726"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2E65BA20" w14:textId="15442785" w:rsidR="00F20C04" w:rsidRPr="00823033" w:rsidRDefault="00AD6F3F"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Što se tiče saopštenja  za informisanje građana o njihovim pravima koja mogu da ostvare u nadležnim institucijama, (13) opština je objavilo obaveštenja na web stranicama, dok u (24) opštine (</w:t>
      </w:r>
      <w:r w:rsidRPr="00823033">
        <w:rPr>
          <w:rFonts w:ascii="Garamond" w:eastAsia="Times New Roman" w:hAnsi="Garamond" w:cstheme="minorHAnsi"/>
          <w:i/>
          <w:color w:val="000000" w:themeColor="text1"/>
        </w:rPr>
        <w:t>Klokot, Istok, Hani Elezit, Kosovo Polje). , Parteš, Zvečan, Peć, Gnjilane, Štimlje, Leposavić, Novo Brdo, Suva Reka,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Obilić,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Zubin Potok, Severna Mitrovica, Ranilug</w:t>
      </w:r>
      <w:r w:rsidRPr="00823033">
        <w:rPr>
          <w:rFonts w:ascii="Garamond" w:eastAsia="Times New Roman" w:hAnsi="Garamond" w:cstheme="minorHAnsi"/>
          <w:color w:val="000000" w:themeColor="text1"/>
        </w:rPr>
        <w:t>) nisu objavljeni.</w:t>
      </w:r>
    </w:p>
    <w:p w14:paraId="0FA23811"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3562AF7C" w14:textId="747B893C" w:rsidR="00AD6F3F" w:rsidRPr="00823033" w:rsidRDefault="00AD6F3F" w:rsidP="00AD6F3F">
      <w:pPr>
        <w:spacing w:line="276" w:lineRule="auto"/>
        <w:jc w:val="both"/>
        <w:rPr>
          <w:rFonts w:ascii="Garamond" w:eastAsia="Times New Roman" w:hAnsi="Garamond" w:cstheme="minorHAnsi"/>
          <w:i/>
          <w:color w:val="000000" w:themeColor="text1"/>
        </w:rPr>
      </w:pPr>
      <w:r w:rsidRPr="00823033">
        <w:rPr>
          <w:rFonts w:ascii="Garamond" w:eastAsia="Times New Roman" w:hAnsi="Garamond" w:cstheme="minorHAnsi"/>
          <w:color w:val="000000" w:themeColor="text1"/>
        </w:rPr>
        <w:t>Još jedan nalaz iz izveštaja Evropskog saveta za Kosovo je izrada Strategije i Akcionog plana protiv nasilja u porodici, čija strategija nije izrađena ni u jednoj opštini. U (20) opština prijavljeno je 806 slučajeva nasilja, dok  u (17) opština (</w:t>
      </w:r>
      <w:r w:rsidRPr="00823033">
        <w:rPr>
          <w:rFonts w:ascii="Garamond" w:eastAsia="Times New Roman" w:hAnsi="Garamond" w:cstheme="minorHAnsi"/>
          <w:i/>
          <w:color w:val="000000" w:themeColor="text1"/>
        </w:rPr>
        <w:t>Klokot, Podujevo, Elez Han, Parteš, Junik, Orahovac, Glogovac, Novo Brdo, Kačanik, Gračanica, Mališevo, Ranilug, Gnjilane, Mamuša, Severna Mitrovica, Potok, Zubin, Štrpce</w:t>
      </w:r>
      <w:r w:rsidRPr="00823033">
        <w:rPr>
          <w:rFonts w:ascii="Garamond" w:eastAsia="Times New Roman" w:hAnsi="Garamond" w:cstheme="minorHAnsi"/>
          <w:color w:val="000000" w:themeColor="text1"/>
        </w:rPr>
        <w:t>) nije bilo prijavljenih slučajeva nasilja. Generalno, opštine su izvestile da su preduzele mere i ponudile podršku predstavljenim slučajevima. Što se tiče podizanja javne svesti o nasilju u porodici, postoji (28) opština koje su preduzele mere/radnje prema žrtvama nasilja u porodici u skladu sa zakonom o zaštiti od nasilja u porodici, kao što su: informisanje građana o posledicama nasilja u porodici, socijalno savetovalište , kampanje podizanja svesti, obuke, distribuirane brošure za podizanje svesti o nasilju, itd. U (9) opština (</w:t>
      </w:r>
      <w:r w:rsidRPr="00823033">
        <w:rPr>
          <w:rFonts w:ascii="Garamond" w:eastAsia="Times New Roman" w:hAnsi="Garamond" w:cstheme="minorHAnsi"/>
          <w:i/>
          <w:color w:val="000000" w:themeColor="text1"/>
        </w:rPr>
        <w:t>Novoberde, Suva Reka, Gračanica, Dragaš, Vučitrn, Zubin Potok, Ranilug, Mamuša, Severna Mitrovica</w:t>
      </w:r>
      <w:r w:rsidRPr="00823033">
        <w:rPr>
          <w:rFonts w:ascii="Garamond" w:eastAsia="Times New Roman" w:hAnsi="Garamond" w:cstheme="minorHAnsi"/>
          <w:color w:val="000000" w:themeColor="text1"/>
        </w:rPr>
        <w:t>) nisu preduzete mere.</w:t>
      </w:r>
    </w:p>
    <w:p w14:paraId="06214370" w14:textId="522EB408" w:rsidR="00F20C04" w:rsidRPr="00823033" w:rsidRDefault="00AD6F3F" w:rsidP="00AD6F3F">
      <w:pPr>
        <w:spacing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Što se tiče osnivanja opštinskog veća za za</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titu </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 xml:space="preserve">rtava rodno zasnovanog nasilja u porodici, ovaj savet je formiran u </w:t>
      </w:r>
      <w:r w:rsidR="00B12620" w:rsidRPr="00823033">
        <w:rPr>
          <w:rFonts w:ascii="Garamond" w:eastAsia="Times New Roman" w:hAnsi="Garamond" w:cstheme="minorHAnsi"/>
          <w:color w:val="000000" w:themeColor="text1"/>
        </w:rPr>
        <w:t>(</w:t>
      </w:r>
      <w:r w:rsidR="006D5A6A" w:rsidRPr="00823033">
        <w:rPr>
          <w:rFonts w:ascii="Garamond" w:eastAsia="Times New Roman" w:hAnsi="Garamond" w:cstheme="minorHAnsi"/>
          <w:color w:val="000000" w:themeColor="text1"/>
        </w:rPr>
        <w:t>20</w:t>
      </w:r>
      <w:r w:rsidR="00B12620"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dok je u </w:t>
      </w:r>
      <w:r w:rsidR="00B12620"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w:t>
      </w:r>
      <w:r w:rsidR="006D5A6A" w:rsidRPr="00823033">
        <w:rPr>
          <w:rFonts w:ascii="Garamond" w:eastAsia="Times New Roman" w:hAnsi="Garamond" w:cstheme="minorHAnsi"/>
          <w:color w:val="000000" w:themeColor="text1"/>
        </w:rPr>
        <w:t>7</w:t>
      </w:r>
      <w:r w:rsidR="00B12620"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Klina, Kamenica, Klokot, Hani Elezit, Pri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tina, Junik, Orahovac, Srbica, Peć, Novo Brdo,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Uroševac, Mamuša, Severna Mitrovica, Zubin Potok, Gračanica</w:t>
      </w:r>
      <w:r w:rsidRPr="00823033">
        <w:rPr>
          <w:rFonts w:ascii="Garamond" w:eastAsia="Times New Roman" w:hAnsi="Garamond" w:cstheme="minorHAnsi"/>
          <w:color w:val="000000" w:themeColor="text1"/>
        </w:rPr>
        <w:t xml:space="preserve">) još uvek nisu </w:t>
      </w:r>
      <w:r w:rsidR="00B12620" w:rsidRPr="00823033">
        <w:rPr>
          <w:rFonts w:ascii="Garamond" w:eastAsia="Times New Roman" w:hAnsi="Garamond" w:cstheme="minorHAnsi"/>
          <w:color w:val="000000" w:themeColor="text1"/>
        </w:rPr>
        <w:t>formirani</w:t>
      </w:r>
      <w:r w:rsidRPr="00823033">
        <w:rPr>
          <w:rFonts w:ascii="Garamond" w:eastAsia="Times New Roman" w:hAnsi="Garamond" w:cstheme="minorHAnsi"/>
          <w:color w:val="000000" w:themeColor="text1"/>
        </w:rPr>
        <w:t>.</w:t>
      </w:r>
    </w:p>
    <w:p w14:paraId="16921722" w14:textId="575B075D" w:rsidR="00AD6F3F" w:rsidRPr="00823033" w:rsidRDefault="00AD6F3F" w:rsidP="00AD6F3F">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Opštine su ulagale stalne napore da podrže sprovođenje rodnih politika, gde u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33</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opštine broj že</w:t>
      </w:r>
      <w:r w:rsidR="00DC31F3" w:rsidRPr="00823033">
        <w:rPr>
          <w:rFonts w:ascii="Garamond" w:eastAsia="Times New Roman" w:hAnsi="Garamond" w:cstheme="minorHAnsi"/>
          <w:color w:val="000000" w:themeColor="text1"/>
        </w:rPr>
        <w:t>na na rukovodeć</w:t>
      </w:r>
      <w:r w:rsidRPr="00823033">
        <w:rPr>
          <w:rFonts w:ascii="Garamond" w:eastAsia="Times New Roman" w:hAnsi="Garamond" w:cstheme="minorHAnsi"/>
          <w:color w:val="000000" w:themeColor="text1"/>
        </w:rPr>
        <w:t xml:space="preserve">im pozicijama </w:t>
      </w:r>
      <w:r w:rsidR="00DC31F3" w:rsidRPr="00823033">
        <w:rPr>
          <w:rFonts w:ascii="Garamond" w:eastAsia="Times New Roman" w:hAnsi="Garamond" w:cstheme="minorHAnsi"/>
          <w:color w:val="000000" w:themeColor="text1"/>
        </w:rPr>
        <w:t>je</w:t>
      </w:r>
      <w:r w:rsidRPr="00823033">
        <w:rPr>
          <w:rFonts w:ascii="Garamond" w:eastAsia="Times New Roman" w:hAnsi="Garamond" w:cstheme="minorHAnsi"/>
          <w:color w:val="000000" w:themeColor="text1"/>
        </w:rPr>
        <w:t xml:space="preserve"> 642, dok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4</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opštine (</w:t>
      </w:r>
      <w:r w:rsidRPr="00823033">
        <w:rPr>
          <w:rFonts w:ascii="Garamond" w:eastAsia="Times New Roman" w:hAnsi="Garamond" w:cstheme="minorHAnsi"/>
          <w:i/>
          <w:color w:val="000000" w:themeColor="text1"/>
        </w:rPr>
        <w:t xml:space="preserve">Klokot, </w:t>
      </w:r>
      <w:r w:rsidR="00B12620" w:rsidRPr="00823033">
        <w:rPr>
          <w:rFonts w:ascii="Garamond" w:eastAsia="Times New Roman" w:hAnsi="Garamond" w:cstheme="minorHAnsi"/>
          <w:i/>
          <w:color w:val="000000" w:themeColor="text1"/>
        </w:rPr>
        <w:t xml:space="preserve">Elez </w:t>
      </w:r>
      <w:r w:rsidRPr="00823033">
        <w:rPr>
          <w:rFonts w:ascii="Garamond" w:eastAsia="Times New Roman" w:hAnsi="Garamond" w:cstheme="minorHAnsi"/>
          <w:i/>
          <w:color w:val="000000" w:themeColor="text1"/>
        </w:rPr>
        <w:t>Han, Zubin Potok, Severna Mitrovica</w:t>
      </w:r>
      <w:r w:rsidRPr="00823033">
        <w:rPr>
          <w:rFonts w:ascii="Garamond" w:eastAsia="Times New Roman" w:hAnsi="Garamond" w:cstheme="minorHAnsi"/>
          <w:color w:val="000000" w:themeColor="text1"/>
        </w:rPr>
        <w:t>) nisu dale podatke. Pored njih, 5.424 žene su uključene u lokalnu javnu upravu, uključujući skup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tinu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tina u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33</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tine, dok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4</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tine (</w:t>
      </w:r>
      <w:r w:rsidRPr="00823033">
        <w:rPr>
          <w:rFonts w:ascii="Garamond" w:eastAsia="Times New Roman" w:hAnsi="Garamond" w:cstheme="minorHAnsi"/>
          <w:i/>
          <w:color w:val="000000" w:themeColor="text1"/>
        </w:rPr>
        <w:t xml:space="preserve">Klokot, </w:t>
      </w:r>
      <w:r w:rsidR="00DC31F3" w:rsidRPr="00823033">
        <w:rPr>
          <w:rFonts w:ascii="Garamond" w:eastAsia="Times New Roman" w:hAnsi="Garamond" w:cstheme="minorHAnsi"/>
          <w:i/>
          <w:color w:val="000000" w:themeColor="text1"/>
        </w:rPr>
        <w:t xml:space="preserve"> Elez </w:t>
      </w:r>
      <w:r w:rsidRPr="00823033">
        <w:rPr>
          <w:rFonts w:ascii="Garamond" w:eastAsia="Times New Roman" w:hAnsi="Garamond" w:cstheme="minorHAnsi"/>
          <w:i/>
          <w:color w:val="000000" w:themeColor="text1"/>
        </w:rPr>
        <w:t>Han, Zubin Potok, Severna Mitrovica</w:t>
      </w:r>
      <w:r w:rsidRPr="00823033">
        <w:rPr>
          <w:rFonts w:ascii="Garamond" w:eastAsia="Times New Roman" w:hAnsi="Garamond" w:cstheme="minorHAnsi"/>
          <w:color w:val="000000" w:themeColor="text1"/>
        </w:rPr>
        <w:t xml:space="preserve">) nisu dale podatke. Što se tiče statističkog odnosa (pola) direktora opštinskih </w:t>
      </w:r>
      <w:r w:rsidR="00DC31F3" w:rsidRPr="00823033">
        <w:rPr>
          <w:rFonts w:ascii="Garamond" w:eastAsia="Times New Roman" w:hAnsi="Garamond" w:cstheme="minorHAnsi"/>
          <w:color w:val="000000" w:themeColor="text1"/>
        </w:rPr>
        <w:t>uprava</w:t>
      </w:r>
      <w:r w:rsidRPr="00823033">
        <w:rPr>
          <w:rFonts w:ascii="Garamond" w:eastAsia="Times New Roman" w:hAnsi="Garamond" w:cstheme="minorHAnsi"/>
          <w:color w:val="000000" w:themeColor="text1"/>
        </w:rPr>
        <w:t xml:space="preserve">, u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29</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broj opštinskih direktora</w:t>
      </w:r>
      <w:r w:rsidR="00DC31F3" w:rsidRPr="00823033">
        <w:rPr>
          <w:rFonts w:ascii="Garamond" w:eastAsia="Times New Roman" w:hAnsi="Garamond" w:cstheme="minorHAnsi"/>
          <w:color w:val="000000" w:themeColor="text1"/>
        </w:rPr>
        <w:t xml:space="preserve"> (žena)</w:t>
      </w:r>
      <w:r w:rsidRPr="00823033">
        <w:rPr>
          <w:rFonts w:ascii="Garamond" w:eastAsia="Times New Roman" w:hAnsi="Garamond" w:cstheme="minorHAnsi"/>
          <w:color w:val="000000" w:themeColor="text1"/>
        </w:rPr>
        <w:t xml:space="preserve"> je</w:t>
      </w:r>
      <w:r w:rsidR="00DC31F3"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 xml:space="preserve"> 95, dok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3</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opštine (</w:t>
      </w:r>
      <w:r w:rsidRPr="00823033">
        <w:rPr>
          <w:rFonts w:ascii="Garamond" w:eastAsia="Times New Roman" w:hAnsi="Garamond" w:cstheme="minorHAnsi"/>
          <w:i/>
          <w:color w:val="000000" w:themeColor="text1"/>
        </w:rPr>
        <w:t>Parteš, Novo Brdo, Ranilug</w:t>
      </w:r>
      <w:r w:rsidRPr="00823033">
        <w:rPr>
          <w:rFonts w:ascii="Garamond" w:eastAsia="Times New Roman" w:hAnsi="Garamond" w:cstheme="minorHAnsi"/>
          <w:color w:val="000000" w:themeColor="text1"/>
        </w:rPr>
        <w:t>) nemaju direktora</w:t>
      </w:r>
      <w:r w:rsidR="00DC31F3" w:rsidRPr="00823033">
        <w:rPr>
          <w:rFonts w:ascii="Garamond" w:eastAsia="Times New Roman" w:hAnsi="Garamond" w:cstheme="minorHAnsi"/>
          <w:color w:val="000000" w:themeColor="text1"/>
        </w:rPr>
        <w:t xml:space="preserve"> (žena)</w:t>
      </w:r>
      <w:r w:rsidRPr="00823033">
        <w:rPr>
          <w:rFonts w:ascii="Garamond" w:eastAsia="Times New Roman" w:hAnsi="Garamond" w:cstheme="minorHAnsi"/>
          <w:color w:val="000000" w:themeColor="text1"/>
        </w:rPr>
        <w:t xml:space="preserve">, kao i </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5</w:t>
      </w:r>
      <w:r w:rsidR="00DC31F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 xml:space="preserve">Klokot, </w:t>
      </w:r>
      <w:r w:rsidR="00DC31F3" w:rsidRPr="00823033">
        <w:rPr>
          <w:rFonts w:ascii="Garamond" w:eastAsia="Times New Roman" w:hAnsi="Garamond" w:cstheme="minorHAnsi"/>
          <w:i/>
          <w:color w:val="000000" w:themeColor="text1"/>
        </w:rPr>
        <w:t xml:space="preserve">Elez </w:t>
      </w:r>
      <w:r w:rsidRPr="00823033">
        <w:rPr>
          <w:rFonts w:ascii="Garamond" w:eastAsia="Times New Roman" w:hAnsi="Garamond" w:cstheme="minorHAnsi"/>
          <w:i/>
          <w:color w:val="000000" w:themeColor="text1"/>
        </w:rPr>
        <w:t>Han, Zubin Potok, Severna Mitrovica, Štrpce</w:t>
      </w:r>
      <w:r w:rsidR="00DC31F3" w:rsidRPr="00823033">
        <w:rPr>
          <w:rFonts w:ascii="Garamond" w:eastAsia="Times New Roman" w:hAnsi="Garamond" w:cstheme="minorHAnsi"/>
          <w:color w:val="000000" w:themeColor="text1"/>
        </w:rPr>
        <w:t>) nisu dale</w:t>
      </w:r>
      <w:r w:rsidRPr="00823033">
        <w:rPr>
          <w:rFonts w:ascii="Garamond" w:eastAsia="Times New Roman" w:hAnsi="Garamond" w:cstheme="minorHAnsi"/>
          <w:color w:val="000000" w:themeColor="text1"/>
        </w:rPr>
        <w:t xml:space="preserve"> informacije.</w:t>
      </w:r>
    </w:p>
    <w:p w14:paraId="7D8E3549" w14:textId="77777777" w:rsidR="00AD6F3F" w:rsidRPr="00823033" w:rsidRDefault="00AD6F3F" w:rsidP="00AD6F3F">
      <w:pPr>
        <w:spacing w:after="0" w:line="276" w:lineRule="auto"/>
        <w:jc w:val="both"/>
        <w:rPr>
          <w:rFonts w:ascii="Garamond" w:eastAsia="Times New Roman" w:hAnsi="Garamond" w:cstheme="minorHAnsi"/>
          <w:color w:val="000000" w:themeColor="text1"/>
        </w:rPr>
      </w:pPr>
    </w:p>
    <w:p w14:paraId="2458C96D" w14:textId="76CB95B3" w:rsidR="00F20C04" w:rsidRPr="00823033" w:rsidRDefault="00AD6F3F" w:rsidP="00AD6F3F">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Što se tiče </w:t>
      </w:r>
      <w:r w:rsidR="001C5CB3" w:rsidRPr="00823033">
        <w:rPr>
          <w:rFonts w:ascii="Garamond" w:eastAsia="Times New Roman" w:hAnsi="Garamond" w:cstheme="minorHAnsi"/>
          <w:color w:val="000000" w:themeColor="text1"/>
        </w:rPr>
        <w:t>primene</w:t>
      </w:r>
      <w:r w:rsidRPr="00823033">
        <w:rPr>
          <w:rFonts w:ascii="Garamond" w:eastAsia="Times New Roman" w:hAnsi="Garamond" w:cstheme="minorHAnsi"/>
          <w:color w:val="000000" w:themeColor="text1"/>
        </w:rPr>
        <w:t xml:space="preserve"> imovinskih prava žena u </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29</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preduzete su aktivnosti u cilju podizanja svesti i unapređenja imovinskih prava žena: razvijene su aktivnosti sa ženama u ruralnim područjima, oslobađanje žena od opštinskih poreza za upis imovine, sastanci sa ženama podeljene su grupe i radionice, posteri i flajeri, postavljeni su posteri na posećenim mestima, organizovane su kampanje podizanja svesti u vezi sa Administrativnim uputstvom (</w:t>
      </w:r>
      <w:r w:rsidR="001C5CB3" w:rsidRPr="00823033">
        <w:rPr>
          <w:rFonts w:ascii="Garamond" w:eastAsia="Times New Roman" w:hAnsi="Garamond" w:cstheme="minorHAnsi"/>
          <w:color w:val="000000" w:themeColor="text1"/>
        </w:rPr>
        <w:t>VRK</w:t>
      </w:r>
      <w:r w:rsidRPr="00823033">
        <w:rPr>
          <w:rFonts w:ascii="Garamond" w:eastAsia="Times New Roman" w:hAnsi="Garamond" w:cstheme="minorHAnsi"/>
          <w:color w:val="000000" w:themeColor="text1"/>
        </w:rPr>
        <w:t>) br. 02/2020 za posebne mere za upis zajedničke nepokretn</w:t>
      </w:r>
      <w:r w:rsidR="001C5CB3" w:rsidRPr="00823033">
        <w:rPr>
          <w:rFonts w:ascii="Garamond" w:eastAsia="Times New Roman" w:hAnsi="Garamond" w:cstheme="minorHAnsi"/>
          <w:color w:val="000000" w:themeColor="text1"/>
        </w:rPr>
        <w:t>e imovine</w:t>
      </w:r>
      <w:r w:rsidRPr="00823033">
        <w:rPr>
          <w:rFonts w:ascii="Garamond" w:eastAsia="Times New Roman" w:hAnsi="Garamond" w:cstheme="minorHAnsi"/>
          <w:color w:val="000000" w:themeColor="text1"/>
        </w:rPr>
        <w:t xml:space="preserve"> na ime oba supružnika itd., u </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8</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 xml:space="preserve">Južna Mitrovica, Klokot, </w:t>
      </w:r>
      <w:r w:rsidR="001C5CB3" w:rsidRPr="00823033">
        <w:rPr>
          <w:rFonts w:ascii="Garamond" w:eastAsia="Times New Roman" w:hAnsi="Garamond" w:cstheme="minorHAnsi"/>
          <w:i/>
          <w:color w:val="000000" w:themeColor="text1"/>
        </w:rPr>
        <w:t xml:space="preserve">Elez </w:t>
      </w:r>
      <w:r w:rsidRPr="00823033">
        <w:rPr>
          <w:rFonts w:ascii="Garamond" w:eastAsia="Times New Roman" w:hAnsi="Garamond" w:cstheme="minorHAnsi"/>
          <w:i/>
          <w:color w:val="000000" w:themeColor="text1"/>
        </w:rPr>
        <w:t>Han, Zvečan, Štrpce, Suva Reka, Zubin Potok, Severna Mitrovica</w:t>
      </w:r>
      <w:r w:rsidR="001C5CB3" w:rsidRPr="00823033">
        <w:rPr>
          <w:rFonts w:ascii="Garamond" w:eastAsia="Times New Roman" w:hAnsi="Garamond" w:cstheme="minorHAnsi"/>
          <w:color w:val="000000" w:themeColor="text1"/>
        </w:rPr>
        <w:t>) nisu preduzete radnje. Ukupan broj registrovanih slučajeva imovina</w:t>
      </w:r>
      <w:r w:rsidRPr="00823033">
        <w:rPr>
          <w:rFonts w:ascii="Garamond" w:eastAsia="Times New Roman" w:hAnsi="Garamond" w:cstheme="minorHAnsi"/>
          <w:color w:val="000000" w:themeColor="text1"/>
        </w:rPr>
        <w:t xml:space="preserve"> na ime dva supružnika u </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27</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je  2920, dok u </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10</w:t>
      </w:r>
      <w:r w:rsidR="001C5CB3"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Elez Han</w:t>
      </w:r>
      <w:r w:rsidR="001C5CB3" w:rsidRPr="00823033">
        <w:rPr>
          <w:rFonts w:ascii="Garamond" w:eastAsia="Times New Roman" w:hAnsi="Garamond" w:cstheme="minorHAnsi"/>
          <w:i/>
          <w:color w:val="000000" w:themeColor="text1"/>
        </w:rPr>
        <w:t>, Parteš, Zvečan, Peć, Leposavić</w:t>
      </w:r>
      <w:r w:rsidRPr="00823033">
        <w:rPr>
          <w:rFonts w:ascii="Garamond" w:eastAsia="Times New Roman" w:hAnsi="Garamond" w:cstheme="minorHAnsi"/>
          <w:i/>
          <w:color w:val="000000" w:themeColor="text1"/>
        </w:rPr>
        <w:t xml:space="preserve">, Suva Reka, Zubin Potok, Severna Mitrovica,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w:t>
      </w:r>
      <w:r w:rsidRPr="00823033">
        <w:rPr>
          <w:rFonts w:ascii="Garamond" w:eastAsia="Times New Roman" w:hAnsi="Garamond" w:cstheme="minorHAnsi"/>
          <w:color w:val="000000" w:themeColor="text1"/>
        </w:rPr>
        <w:t xml:space="preserve"> nisu </w:t>
      </w:r>
      <w:r w:rsidR="001C5CB3" w:rsidRPr="00823033">
        <w:rPr>
          <w:rFonts w:ascii="Garamond" w:eastAsia="Times New Roman" w:hAnsi="Garamond" w:cstheme="minorHAnsi"/>
          <w:color w:val="000000" w:themeColor="text1"/>
        </w:rPr>
        <w:t>pružile</w:t>
      </w:r>
      <w:r w:rsidRPr="00823033">
        <w:rPr>
          <w:rFonts w:ascii="Garamond" w:eastAsia="Times New Roman" w:hAnsi="Garamond" w:cstheme="minorHAnsi"/>
          <w:color w:val="000000" w:themeColor="text1"/>
        </w:rPr>
        <w:t xml:space="preserve"> informacije.</w:t>
      </w:r>
    </w:p>
    <w:p w14:paraId="7D342419"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5459DA8D" w14:textId="01FE7744" w:rsidR="00F20C04" w:rsidRPr="00823033" w:rsidRDefault="003167E9" w:rsidP="007E181C">
      <w:pPr>
        <w:spacing w:after="0" w:line="276" w:lineRule="auto"/>
        <w:jc w:val="both"/>
        <w:rPr>
          <w:rFonts w:ascii="Garamond" w:eastAsia="Times New Roman" w:hAnsi="Garamond" w:cstheme="minorHAnsi"/>
          <w:i/>
          <w:color w:val="000000" w:themeColor="text1"/>
        </w:rPr>
      </w:pPr>
      <w:r w:rsidRPr="00823033">
        <w:rPr>
          <w:rFonts w:ascii="Garamond" w:eastAsia="Times New Roman" w:hAnsi="Garamond" w:cstheme="minorHAnsi"/>
          <w:color w:val="000000" w:themeColor="text1"/>
        </w:rPr>
        <w:lastRenderedPageBreak/>
        <w:t>Još jedan izazov identifikovan u izveštaju Evropske komisije za lokalni nivo uprave je primena zakona o zaštiti dece, zbog čega je značajan broj opština p</w:t>
      </w:r>
      <w:r w:rsidR="008240E6" w:rsidRPr="00823033">
        <w:rPr>
          <w:rFonts w:ascii="Garamond" w:eastAsia="Times New Roman" w:hAnsi="Garamond" w:cstheme="minorHAnsi"/>
          <w:color w:val="000000" w:themeColor="text1"/>
        </w:rPr>
        <w:t>okazao svoje izazove i poteškoć</w:t>
      </w:r>
      <w:r w:rsidRPr="00823033">
        <w:rPr>
          <w:rFonts w:ascii="Garamond" w:eastAsia="Times New Roman" w:hAnsi="Garamond" w:cstheme="minorHAnsi"/>
          <w:color w:val="000000" w:themeColor="text1"/>
        </w:rPr>
        <w:t xml:space="preserve">e u primeni ovog zakona kao </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to su: </w:t>
      </w:r>
      <w:r w:rsidRPr="00823033">
        <w:rPr>
          <w:rFonts w:ascii="Garamond" w:eastAsia="Times New Roman" w:hAnsi="Garamond" w:cstheme="minorHAnsi"/>
          <w:i/>
          <w:color w:val="000000" w:themeColor="text1"/>
        </w:rPr>
        <w:t>nedostatak finansijskih sredstava, nedostatak stručnog kadra, mali broj javnih rasprava, nedostatak formiranja tima za dječiju zaštitu, nedostatak izrade administrativnih uputstava predviđenih Zakonom o dječijoj zaštiti, nedostatak posebnih grantova za centre za socijalni rad u Zakonu o bu</w:t>
      </w:r>
      <w:r w:rsidR="00F0389F" w:rsidRPr="00823033">
        <w:rPr>
          <w:rFonts w:ascii="Garamond" w:eastAsia="Times New Roman" w:hAnsi="Garamond" w:cstheme="minorHAnsi"/>
          <w:i/>
          <w:color w:val="000000" w:themeColor="text1"/>
        </w:rPr>
        <w:t>džetu, koji bi grantom omoguć</w:t>
      </w:r>
      <w:r w:rsidRPr="00823033">
        <w:rPr>
          <w:rFonts w:ascii="Garamond" w:eastAsia="Times New Roman" w:hAnsi="Garamond" w:cstheme="minorHAnsi"/>
          <w:i/>
          <w:color w:val="000000" w:themeColor="text1"/>
        </w:rPr>
        <w:t>io PSC da imaju dovoljno bud</w:t>
      </w:r>
      <w:r w:rsidRPr="00823033">
        <w:rPr>
          <w:rFonts w:ascii="Garamond" w:eastAsia="Times New Roman" w:hAnsi="Garamond" w:cs="Garamond"/>
          <w:i/>
          <w:color w:val="000000" w:themeColor="text1"/>
        </w:rPr>
        <w:t>ž</w:t>
      </w:r>
      <w:r w:rsidRPr="00823033">
        <w:rPr>
          <w:rFonts w:ascii="Garamond" w:eastAsia="Times New Roman" w:hAnsi="Garamond" w:cstheme="minorHAnsi"/>
          <w:i/>
          <w:color w:val="000000" w:themeColor="text1"/>
        </w:rPr>
        <w:t>eta za redovno obavljanje svojih aktivnosti, nedostatak logisti</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ke podr</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ke kao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to su skloni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ta itd.</w:t>
      </w:r>
      <w:r w:rsidRPr="00823033">
        <w:rPr>
          <w:rFonts w:ascii="Garamond" w:eastAsia="Times New Roman" w:hAnsi="Garamond" w:cstheme="minorHAnsi"/>
          <w:color w:val="000000" w:themeColor="text1"/>
        </w:rPr>
        <w:t xml:space="preserve"> U </w:t>
      </w:r>
      <w:r w:rsidR="00F0389F" w:rsidRPr="00823033">
        <w:rPr>
          <w:rFonts w:ascii="Garamond" w:eastAsia="Times New Roman" w:hAnsi="Garamond" w:cstheme="minorHAnsi"/>
          <w:color w:val="000000" w:themeColor="text1"/>
        </w:rPr>
        <w:t>(</w:t>
      </w:r>
      <w:r w:rsidR="00EB1308" w:rsidRPr="00823033">
        <w:rPr>
          <w:rFonts w:ascii="Garamond" w:eastAsia="Times New Roman" w:hAnsi="Garamond" w:cstheme="minorHAnsi"/>
          <w:color w:val="000000" w:themeColor="text1"/>
        </w:rPr>
        <w:t>21</w:t>
      </w:r>
      <w:r w:rsidR="00F0389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imenovani su nadle</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ni slu</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benici za za</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titu dece, dok u </w:t>
      </w:r>
      <w:r w:rsidR="00F0389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w:t>
      </w:r>
      <w:r w:rsidR="00EB1308" w:rsidRPr="00823033">
        <w:rPr>
          <w:rFonts w:ascii="Garamond" w:eastAsia="Times New Roman" w:hAnsi="Garamond" w:cstheme="minorHAnsi"/>
          <w:color w:val="000000" w:themeColor="text1"/>
        </w:rPr>
        <w:t>6</w:t>
      </w:r>
      <w:r w:rsidR="00F0389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tina (</w:t>
      </w:r>
      <w:r w:rsidRPr="00823033">
        <w:rPr>
          <w:rFonts w:ascii="Garamond" w:eastAsia="Times New Roman" w:hAnsi="Garamond" w:cstheme="minorHAnsi"/>
          <w:i/>
          <w:color w:val="000000" w:themeColor="text1"/>
        </w:rPr>
        <w:t>Klina, Vitina, Južna Mitrovica, Klokot, Istok, Priština, Prizren, Orahovac, Glogovac, N</w:t>
      </w:r>
      <w:r w:rsidR="006825C7" w:rsidRPr="00823033">
        <w:rPr>
          <w:rFonts w:ascii="Garamond" w:eastAsia="Times New Roman" w:hAnsi="Garamond" w:cstheme="minorHAnsi"/>
          <w:i/>
          <w:color w:val="000000" w:themeColor="text1"/>
        </w:rPr>
        <w:t>ovo Brdo, Dragaš, Obilić</w:t>
      </w:r>
      <w:r w:rsidRPr="00823033">
        <w:rPr>
          <w:rFonts w:ascii="Garamond" w:eastAsia="Times New Roman" w:hAnsi="Garamond" w:cstheme="minorHAnsi"/>
          <w:i/>
          <w:color w:val="000000" w:themeColor="text1"/>
        </w:rPr>
        <w:t>,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 Zubin Potok, Leposavić, Severna Mitrovica</w:t>
      </w:r>
      <w:r w:rsidRPr="00823033">
        <w:rPr>
          <w:rFonts w:ascii="Garamond" w:eastAsia="Times New Roman" w:hAnsi="Garamond" w:cstheme="minorHAnsi"/>
          <w:color w:val="000000" w:themeColor="text1"/>
        </w:rPr>
        <w:t>) ovi zvani</w:t>
      </w:r>
      <w:r w:rsidRPr="00823033">
        <w:rPr>
          <w:rFonts w:ascii="Garamond" w:eastAsia="Times New Roman" w:hAnsi="Garamond" w:cs="Garamond"/>
          <w:color w:val="000000" w:themeColor="text1"/>
        </w:rPr>
        <w:t>č</w:t>
      </w:r>
      <w:r w:rsidRPr="00823033">
        <w:rPr>
          <w:rFonts w:ascii="Garamond" w:eastAsia="Times New Roman" w:hAnsi="Garamond" w:cstheme="minorHAnsi"/>
          <w:color w:val="000000" w:themeColor="text1"/>
        </w:rPr>
        <w:t>nici jo</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 uvek nisu imenovani. Da bi se povećala svest o ovom zakonu, organizovano je 70 kampanja/sastanaka za podizanje svesti sa građanima u </w:t>
      </w:r>
      <w:r w:rsidR="00F0389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18</w:t>
      </w:r>
      <w:r w:rsidR="00F0389F"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dok je 19 opština (</w:t>
      </w:r>
      <w:r w:rsidRPr="00823033">
        <w:rPr>
          <w:rFonts w:ascii="Garamond" w:eastAsia="Times New Roman" w:hAnsi="Garamond" w:cstheme="minorHAnsi"/>
          <w:i/>
          <w:color w:val="000000" w:themeColor="text1"/>
        </w:rPr>
        <w:t>Klina, Klokot, Istok, Hani Elezit, Kosovo Polje, Zvečan, Junik, Orahovac, Sr</w:t>
      </w:r>
      <w:r w:rsidR="003B5E98" w:rsidRPr="00823033">
        <w:rPr>
          <w:rFonts w:ascii="Garamond" w:eastAsia="Times New Roman" w:hAnsi="Garamond" w:cstheme="minorHAnsi"/>
          <w:i/>
          <w:color w:val="000000" w:themeColor="text1"/>
        </w:rPr>
        <w:t>bica, Suva Reka, Dragaš, Mamuša</w:t>
      </w:r>
      <w:r w:rsidRPr="00823033">
        <w:rPr>
          <w:rFonts w:ascii="Garamond" w:eastAsia="Times New Roman" w:hAnsi="Garamond" w:cstheme="minorHAnsi"/>
          <w:i/>
          <w:color w:val="000000" w:themeColor="text1"/>
        </w:rPr>
        <w:t>, Štimlje, Leposavić,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Severna Mitrovica,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Zubin Potok)</w:t>
      </w:r>
      <w:r w:rsidR="00F0389F" w:rsidRPr="00823033">
        <w:rPr>
          <w:rFonts w:ascii="Garamond" w:eastAsia="Times New Roman" w:hAnsi="Garamond" w:cstheme="minorHAnsi"/>
          <w:color w:val="000000" w:themeColor="text1"/>
        </w:rPr>
        <w:t xml:space="preserve"> nisu sprovele</w:t>
      </w:r>
      <w:r w:rsidRPr="00823033">
        <w:rPr>
          <w:rFonts w:ascii="Garamond" w:eastAsia="Times New Roman" w:hAnsi="Garamond" w:cstheme="minorHAnsi"/>
          <w:color w:val="000000" w:themeColor="text1"/>
        </w:rPr>
        <w:t xml:space="preserve"> nikakvu kampanju.</w:t>
      </w:r>
    </w:p>
    <w:p w14:paraId="16223CA6"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3A7D7596" w14:textId="3D79CDEE" w:rsidR="00F20C04" w:rsidRPr="00823033" w:rsidRDefault="003167E9"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Da bi se ojačao lokalni nivo u borbi protiv trgovine ljudima, 7 opština (</w:t>
      </w:r>
      <w:r w:rsidRPr="00823033">
        <w:rPr>
          <w:rFonts w:ascii="Garamond" w:eastAsia="Times New Roman" w:hAnsi="Garamond" w:cstheme="minorHAnsi"/>
          <w:i/>
          <w:color w:val="000000" w:themeColor="text1"/>
        </w:rPr>
        <w:t>Mitrovica, Priština, Prizren, Novo Brdo, Suva Reka, Vučitrn, Lipljan</w:t>
      </w:r>
      <w:r w:rsidRPr="00823033">
        <w:rPr>
          <w:rFonts w:ascii="Garamond" w:eastAsia="Times New Roman" w:hAnsi="Garamond" w:cstheme="minorHAnsi"/>
          <w:color w:val="000000" w:themeColor="text1"/>
        </w:rPr>
        <w:t>) otvorilo je i operacionalisalo skloništa za žrtve trgovine ljudima. Tokom perioda januar-jun 2022. godine, u 5 opština (</w:t>
      </w:r>
      <w:r w:rsidRPr="00823033">
        <w:rPr>
          <w:rFonts w:ascii="Garamond" w:eastAsia="Times New Roman" w:hAnsi="Garamond" w:cstheme="minorHAnsi"/>
          <w:i/>
          <w:color w:val="000000" w:themeColor="text1"/>
        </w:rPr>
        <w:t xml:space="preserve">Klina, </w:t>
      </w:r>
      <w:r w:rsidR="00F0389F" w:rsidRPr="00823033">
        <w:rPr>
          <w:rFonts w:ascii="Garamond" w:eastAsia="Times New Roman" w:hAnsi="Garamond" w:cstheme="minorHAnsi"/>
          <w:i/>
          <w:color w:val="000000" w:themeColor="text1"/>
        </w:rPr>
        <w:t xml:space="preserve">Južna </w:t>
      </w:r>
      <w:r w:rsidRPr="00823033">
        <w:rPr>
          <w:rFonts w:ascii="Garamond" w:eastAsia="Times New Roman" w:hAnsi="Garamond" w:cstheme="minorHAnsi"/>
          <w:i/>
          <w:color w:val="000000" w:themeColor="text1"/>
        </w:rPr>
        <w:t>Mitrovica, Kosovo Polje, Priština, Lipljan</w:t>
      </w:r>
      <w:r w:rsidRPr="00823033">
        <w:rPr>
          <w:rFonts w:ascii="Garamond" w:eastAsia="Times New Roman" w:hAnsi="Garamond" w:cstheme="minorHAnsi"/>
          <w:color w:val="000000" w:themeColor="text1"/>
        </w:rPr>
        <w:t>) predstavljeno je 7 slučajeva s</w:t>
      </w:r>
      <w:r w:rsidR="00F0389F" w:rsidRPr="00823033">
        <w:rPr>
          <w:rFonts w:ascii="Garamond" w:eastAsia="Times New Roman" w:hAnsi="Garamond" w:cstheme="minorHAnsi"/>
          <w:color w:val="000000" w:themeColor="text1"/>
        </w:rPr>
        <w:t>tambenog zbrinjavanja i obešteć</w:t>
      </w:r>
      <w:r w:rsidRPr="00823033">
        <w:rPr>
          <w:rFonts w:ascii="Garamond" w:eastAsia="Times New Roman" w:hAnsi="Garamond" w:cstheme="minorHAnsi"/>
          <w:color w:val="000000" w:themeColor="text1"/>
        </w:rPr>
        <w:t xml:space="preserve">enja </w:t>
      </w:r>
      <w:r w:rsidRPr="00823033">
        <w:rPr>
          <w:rFonts w:ascii="Garamond" w:eastAsia="Times New Roman" w:hAnsi="Garamond" w:cs="Garamond"/>
          <w:color w:val="000000" w:themeColor="text1"/>
        </w:rPr>
        <w:t>ž</w:t>
      </w:r>
      <w:r w:rsidRPr="00823033">
        <w:rPr>
          <w:rFonts w:ascii="Garamond" w:eastAsia="Times New Roman" w:hAnsi="Garamond" w:cstheme="minorHAnsi"/>
          <w:color w:val="000000" w:themeColor="text1"/>
        </w:rPr>
        <w:t>rtava trgovine ljudima, za koje su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tine pru</w:t>
      </w:r>
      <w:r w:rsidRPr="00823033">
        <w:rPr>
          <w:rFonts w:ascii="Garamond" w:eastAsia="Times New Roman" w:hAnsi="Garamond" w:cs="Garamond"/>
          <w:color w:val="000000" w:themeColor="text1"/>
        </w:rPr>
        <w:t>ž</w:t>
      </w:r>
      <w:r w:rsidR="00F0389F" w:rsidRPr="00823033">
        <w:rPr>
          <w:rFonts w:ascii="Garamond" w:eastAsia="Times New Roman" w:hAnsi="Garamond" w:cstheme="minorHAnsi"/>
          <w:color w:val="000000" w:themeColor="text1"/>
        </w:rPr>
        <w:t>ile pomoć</w:t>
      </w:r>
      <w:r w:rsidRPr="00823033">
        <w:rPr>
          <w:rFonts w:ascii="Garamond" w:eastAsia="Times New Roman" w:hAnsi="Garamond" w:cstheme="minorHAnsi"/>
          <w:color w:val="000000" w:themeColor="text1"/>
        </w:rPr>
        <w:t xml:space="preserve">. </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 xml:space="preserve">to se tiče usvajanja trogodišnjeg plana socijalnog stanovanja u </w:t>
      </w:r>
      <w:r w:rsidR="006D5A6A" w:rsidRPr="00823033">
        <w:rPr>
          <w:rFonts w:ascii="Garamond" w:eastAsia="Times New Roman" w:hAnsi="Garamond" w:cstheme="minorHAnsi"/>
          <w:color w:val="000000" w:themeColor="text1"/>
        </w:rPr>
        <w:t>4</w:t>
      </w:r>
      <w:r w:rsidRPr="00823033">
        <w:rPr>
          <w:rFonts w:ascii="Garamond" w:eastAsia="Times New Roman" w:hAnsi="Garamond" w:cstheme="minorHAnsi"/>
          <w:color w:val="000000" w:themeColor="text1"/>
        </w:rPr>
        <w:t xml:space="preserve"> opštine (</w:t>
      </w:r>
      <w:r w:rsidRPr="00823033">
        <w:rPr>
          <w:rFonts w:ascii="Garamond" w:eastAsia="Times New Roman" w:hAnsi="Garamond" w:cstheme="minorHAnsi"/>
          <w:i/>
          <w:color w:val="000000" w:themeColor="text1"/>
        </w:rPr>
        <w:t>Kosovo Polje, Srbica, Đakovica</w:t>
      </w:r>
      <w:r w:rsidR="006D5A6A" w:rsidRPr="00823033">
        <w:rPr>
          <w:rFonts w:ascii="Garamond" w:eastAsia="Times New Roman" w:hAnsi="Garamond" w:cstheme="minorHAnsi"/>
          <w:i/>
          <w:color w:val="000000" w:themeColor="text1"/>
        </w:rPr>
        <w:t>, Kačanik,</w:t>
      </w:r>
      <w:r w:rsidRPr="00823033">
        <w:rPr>
          <w:rFonts w:ascii="Garamond" w:eastAsia="Times New Roman" w:hAnsi="Garamond" w:cstheme="minorHAnsi"/>
          <w:color w:val="000000" w:themeColor="text1"/>
        </w:rPr>
        <w:t>) on je urađen do 3</w:t>
      </w:r>
      <w:r w:rsidR="006D5A6A" w:rsidRPr="00823033">
        <w:rPr>
          <w:rFonts w:ascii="Garamond" w:eastAsia="Times New Roman" w:hAnsi="Garamond" w:cstheme="minorHAnsi"/>
          <w:color w:val="000000" w:themeColor="text1"/>
        </w:rPr>
        <w:t>3</w:t>
      </w:r>
      <w:r w:rsidRPr="00823033">
        <w:rPr>
          <w:rFonts w:ascii="Garamond" w:eastAsia="Times New Roman" w:hAnsi="Garamond" w:cstheme="minorHAnsi"/>
          <w:color w:val="000000" w:themeColor="text1"/>
        </w:rPr>
        <w:t xml:space="preserve"> opštine (</w:t>
      </w:r>
      <w:r w:rsidR="00F0389F" w:rsidRPr="00823033">
        <w:rPr>
          <w:rFonts w:ascii="Garamond" w:eastAsia="Times New Roman" w:hAnsi="Garamond" w:cstheme="minorHAnsi"/>
          <w:i/>
          <w:color w:val="000000" w:themeColor="text1"/>
        </w:rPr>
        <w:t>Klina, Kamenica, Vitina, Južna Mitrovica, Klokot, Istok, Podujevo, Elez Han, Priština, Prizren, Parteš, Zvečan,</w:t>
      </w:r>
      <w:r w:rsidR="008B51D5" w:rsidRPr="00823033">
        <w:rPr>
          <w:rFonts w:ascii="Garamond" w:eastAsia="Times New Roman" w:hAnsi="Garamond" w:cstheme="minorHAnsi"/>
          <w:i/>
          <w:color w:val="000000" w:themeColor="text1"/>
        </w:rPr>
        <w:t xml:space="preserve"> Junik, Orahovac, Glogovac, Peć</w:t>
      </w:r>
      <w:r w:rsidR="00F0389F" w:rsidRPr="00823033">
        <w:rPr>
          <w:rFonts w:ascii="Garamond" w:eastAsia="Times New Roman" w:hAnsi="Garamond" w:cstheme="minorHAnsi"/>
          <w:i/>
          <w:color w:val="000000" w:themeColor="text1"/>
        </w:rPr>
        <w:t>, Novo Brdo, Uro</w:t>
      </w:r>
      <w:r w:rsidR="00F0389F" w:rsidRPr="00823033">
        <w:rPr>
          <w:rFonts w:ascii="Garamond" w:eastAsia="Times New Roman" w:hAnsi="Garamond" w:cs="Garamond"/>
          <w:i/>
          <w:color w:val="000000" w:themeColor="text1"/>
        </w:rPr>
        <w:t>š</w:t>
      </w:r>
      <w:r w:rsidR="00F0389F" w:rsidRPr="00823033">
        <w:rPr>
          <w:rFonts w:ascii="Garamond" w:eastAsia="Times New Roman" w:hAnsi="Garamond" w:cstheme="minorHAnsi"/>
          <w:i/>
          <w:color w:val="000000" w:themeColor="text1"/>
        </w:rPr>
        <w:t>evac, Mamu</w:t>
      </w:r>
      <w:r w:rsidR="00F0389F" w:rsidRPr="00823033">
        <w:rPr>
          <w:rFonts w:ascii="Garamond" w:eastAsia="Times New Roman" w:hAnsi="Garamond" w:cs="Garamond"/>
          <w:i/>
          <w:color w:val="000000" w:themeColor="text1"/>
        </w:rPr>
        <w:t>š</w:t>
      </w:r>
      <w:r w:rsidR="00F0389F" w:rsidRPr="00823033">
        <w:rPr>
          <w:rFonts w:ascii="Garamond" w:eastAsia="Times New Roman" w:hAnsi="Garamond" w:cstheme="minorHAnsi"/>
          <w:i/>
          <w:color w:val="000000" w:themeColor="text1"/>
        </w:rPr>
        <w:t xml:space="preserve">a, </w:t>
      </w:r>
      <w:r w:rsidR="00F0389F" w:rsidRPr="00823033">
        <w:rPr>
          <w:rFonts w:ascii="Garamond" w:eastAsia="Times New Roman" w:hAnsi="Garamond" w:cs="Garamond"/>
          <w:i/>
          <w:color w:val="000000" w:themeColor="text1"/>
        </w:rPr>
        <w:t>Š</w:t>
      </w:r>
      <w:r w:rsidR="00F0389F" w:rsidRPr="00823033">
        <w:rPr>
          <w:rFonts w:ascii="Garamond" w:eastAsia="Times New Roman" w:hAnsi="Garamond" w:cstheme="minorHAnsi"/>
          <w:i/>
          <w:color w:val="000000" w:themeColor="text1"/>
        </w:rPr>
        <w:t>trpce, Rani</w:t>
      </w:r>
      <w:r w:rsidR="008B51D5" w:rsidRPr="00823033">
        <w:rPr>
          <w:rFonts w:ascii="Garamond" w:eastAsia="Times New Roman" w:hAnsi="Garamond" w:cstheme="minorHAnsi"/>
          <w:i/>
          <w:color w:val="000000" w:themeColor="text1"/>
        </w:rPr>
        <w:t>lug, Severni Mitrovica, Lipljan</w:t>
      </w:r>
      <w:r w:rsidR="00F0389F" w:rsidRPr="00823033">
        <w:rPr>
          <w:rFonts w:ascii="Garamond" w:eastAsia="Times New Roman" w:hAnsi="Garamond" w:cstheme="minorHAnsi"/>
          <w:i/>
          <w:color w:val="000000" w:themeColor="text1"/>
        </w:rPr>
        <w:t>, Draga</w:t>
      </w:r>
      <w:r w:rsidR="00F0389F" w:rsidRPr="00823033">
        <w:rPr>
          <w:rFonts w:ascii="Garamond" w:eastAsia="Times New Roman" w:hAnsi="Garamond" w:cs="Garamond"/>
          <w:i/>
          <w:color w:val="000000" w:themeColor="text1"/>
        </w:rPr>
        <w:t>š</w:t>
      </w:r>
      <w:r w:rsidR="008B51D5" w:rsidRPr="00823033">
        <w:rPr>
          <w:rFonts w:ascii="Garamond" w:eastAsia="Times New Roman" w:hAnsi="Garamond" w:cstheme="minorHAnsi"/>
          <w:i/>
          <w:color w:val="000000" w:themeColor="text1"/>
        </w:rPr>
        <w:t>, Leposavić</w:t>
      </w:r>
      <w:r w:rsidR="00F0389F" w:rsidRPr="00823033">
        <w:rPr>
          <w:rFonts w:ascii="Garamond" w:eastAsia="Times New Roman" w:hAnsi="Garamond" w:cstheme="minorHAnsi"/>
          <w:i/>
          <w:color w:val="000000" w:themeColor="text1"/>
        </w:rPr>
        <w:t>, Zubin Potok, Suva Reka, Vu</w:t>
      </w:r>
      <w:r w:rsidR="00F0389F" w:rsidRPr="00823033">
        <w:rPr>
          <w:rFonts w:ascii="Garamond" w:eastAsia="Times New Roman" w:hAnsi="Garamond" w:cs="Garamond"/>
          <w:i/>
          <w:color w:val="000000" w:themeColor="text1"/>
        </w:rPr>
        <w:t>č</w:t>
      </w:r>
      <w:r w:rsidR="00F0389F" w:rsidRPr="00823033">
        <w:rPr>
          <w:rFonts w:ascii="Garamond" w:eastAsia="Times New Roman" w:hAnsi="Garamond" w:cstheme="minorHAnsi"/>
          <w:i/>
          <w:color w:val="000000" w:themeColor="text1"/>
        </w:rPr>
        <w:t>itrn, Gra</w:t>
      </w:r>
      <w:r w:rsidR="00F0389F" w:rsidRPr="00823033">
        <w:rPr>
          <w:rFonts w:ascii="Garamond" w:eastAsia="Times New Roman" w:hAnsi="Garamond" w:cs="Garamond"/>
          <w:i/>
          <w:color w:val="000000" w:themeColor="text1"/>
        </w:rPr>
        <w:t>č</w:t>
      </w:r>
      <w:r w:rsidR="00F0389F" w:rsidRPr="00823033">
        <w:rPr>
          <w:rFonts w:ascii="Garamond" w:eastAsia="Times New Roman" w:hAnsi="Garamond" w:cstheme="minorHAnsi"/>
          <w:i/>
          <w:color w:val="000000" w:themeColor="text1"/>
        </w:rPr>
        <w:t>anic</w:t>
      </w:r>
      <w:r w:rsidR="008B51D5" w:rsidRPr="00823033">
        <w:rPr>
          <w:rFonts w:ascii="Garamond" w:eastAsia="Times New Roman" w:hAnsi="Garamond" w:cstheme="minorHAnsi"/>
          <w:i/>
          <w:color w:val="000000" w:themeColor="text1"/>
        </w:rPr>
        <w:t>a, Obilić</w:t>
      </w:r>
      <w:r w:rsidR="00F0389F" w:rsidRPr="00823033">
        <w:rPr>
          <w:rFonts w:ascii="Garamond" w:eastAsia="Times New Roman" w:hAnsi="Garamond" w:cstheme="minorHAnsi"/>
          <w:i/>
          <w:color w:val="000000" w:themeColor="text1"/>
        </w:rPr>
        <w:t>, Štimlje, Mališevo</w:t>
      </w:r>
      <w:r w:rsidRPr="00823033">
        <w:rPr>
          <w:rFonts w:ascii="Garamond" w:eastAsia="Times New Roman" w:hAnsi="Garamond" w:cstheme="minorHAnsi"/>
          <w:color w:val="000000" w:themeColor="text1"/>
        </w:rPr>
        <w:t>) koje još nisu izradile ovaj plan.</w:t>
      </w:r>
    </w:p>
    <w:p w14:paraId="7A14C7B1"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0A3DC717" w14:textId="08A5C350" w:rsidR="00F20C04" w:rsidRPr="00823033" w:rsidRDefault="007A6D99" w:rsidP="007E181C">
      <w:pPr>
        <w:spacing w:after="0" w:line="276" w:lineRule="auto"/>
        <w:jc w:val="both"/>
        <w:rPr>
          <w:rFonts w:ascii="Garamond" w:eastAsia="Times New Roman" w:hAnsi="Garamond" w:cstheme="minorHAnsi"/>
          <w:color w:val="000000" w:themeColor="text1"/>
        </w:rPr>
      </w:pPr>
      <w:r w:rsidRPr="00823033">
        <w:rPr>
          <w:rFonts w:ascii="Garamond" w:hAnsi="Garamond"/>
          <w:color w:val="000000" w:themeColor="text1"/>
        </w:rPr>
        <w:t xml:space="preserve">Konsultativni </w:t>
      </w:r>
      <w:r w:rsidR="00E42B07" w:rsidRPr="00823033">
        <w:rPr>
          <w:rFonts w:ascii="Garamond" w:hAnsi="Garamond"/>
          <w:color w:val="000000" w:themeColor="text1"/>
        </w:rPr>
        <w:t xml:space="preserve">odbor </w:t>
      </w:r>
      <w:r w:rsidRPr="00823033">
        <w:rPr>
          <w:rFonts w:ascii="Garamond" w:hAnsi="Garamond"/>
          <w:color w:val="000000" w:themeColor="text1"/>
        </w:rPr>
        <w:t xml:space="preserve">za osobe sa invaliditetom je operacionalizovan u </w:t>
      </w:r>
      <w:r w:rsidR="00E42B07" w:rsidRPr="00823033">
        <w:rPr>
          <w:rFonts w:ascii="Garamond" w:hAnsi="Garamond"/>
          <w:color w:val="000000" w:themeColor="text1"/>
        </w:rPr>
        <w:t>(</w:t>
      </w:r>
      <w:r w:rsidRPr="00823033">
        <w:rPr>
          <w:rFonts w:ascii="Garamond" w:hAnsi="Garamond"/>
          <w:color w:val="000000" w:themeColor="text1"/>
        </w:rPr>
        <w:t>20</w:t>
      </w:r>
      <w:r w:rsidR="00E42B07" w:rsidRPr="00823033">
        <w:rPr>
          <w:rFonts w:ascii="Garamond" w:hAnsi="Garamond"/>
          <w:color w:val="000000" w:themeColor="text1"/>
        </w:rPr>
        <w:t>)</w:t>
      </w:r>
      <w:r w:rsidRPr="00823033">
        <w:rPr>
          <w:rFonts w:ascii="Garamond" w:hAnsi="Garamond"/>
          <w:color w:val="000000" w:themeColor="text1"/>
        </w:rPr>
        <w:t xml:space="preserve"> opština, dok je u </w:t>
      </w:r>
      <w:r w:rsidR="00E42B07" w:rsidRPr="00823033">
        <w:rPr>
          <w:rFonts w:ascii="Garamond" w:hAnsi="Garamond"/>
          <w:color w:val="000000" w:themeColor="text1"/>
        </w:rPr>
        <w:t>(</w:t>
      </w:r>
      <w:r w:rsidRPr="00823033">
        <w:rPr>
          <w:rFonts w:ascii="Garamond" w:hAnsi="Garamond"/>
          <w:color w:val="000000" w:themeColor="text1"/>
        </w:rPr>
        <w:t>17</w:t>
      </w:r>
      <w:r w:rsidR="00E42B07" w:rsidRPr="00823033">
        <w:rPr>
          <w:rFonts w:ascii="Garamond" w:hAnsi="Garamond"/>
          <w:color w:val="000000" w:themeColor="text1"/>
        </w:rPr>
        <w:t>)</w:t>
      </w:r>
      <w:r w:rsidRPr="00823033">
        <w:rPr>
          <w:rFonts w:ascii="Garamond" w:hAnsi="Garamond"/>
          <w:color w:val="000000" w:themeColor="text1"/>
        </w:rPr>
        <w:t xml:space="preserve"> opština (</w:t>
      </w:r>
      <w:r w:rsidRPr="00823033">
        <w:rPr>
          <w:rFonts w:ascii="Garamond" w:hAnsi="Garamond"/>
          <w:i/>
          <w:color w:val="000000" w:themeColor="text1"/>
        </w:rPr>
        <w:t>Klina, Klokot, Istok, Podujevo, Parteš, Zvečan, Srbica, Šti</w:t>
      </w:r>
      <w:r w:rsidR="00F0389F" w:rsidRPr="00823033">
        <w:rPr>
          <w:rFonts w:ascii="Garamond" w:hAnsi="Garamond"/>
          <w:i/>
          <w:color w:val="000000" w:themeColor="text1"/>
        </w:rPr>
        <w:t>mlje, Novo Brdo, Dragaš, Obilić</w:t>
      </w:r>
      <w:r w:rsidRPr="00823033">
        <w:rPr>
          <w:rFonts w:ascii="Garamond" w:hAnsi="Garamond"/>
          <w:i/>
          <w:color w:val="000000" w:themeColor="text1"/>
        </w:rPr>
        <w:t>, Uro</w:t>
      </w:r>
      <w:r w:rsidRPr="00823033">
        <w:rPr>
          <w:rFonts w:ascii="Garamond" w:hAnsi="Garamond" w:cs="Garamond"/>
          <w:i/>
          <w:color w:val="000000" w:themeColor="text1"/>
        </w:rPr>
        <w:t>š</w:t>
      </w:r>
      <w:r w:rsidRPr="00823033">
        <w:rPr>
          <w:rFonts w:ascii="Garamond" w:hAnsi="Garamond"/>
          <w:i/>
          <w:color w:val="000000" w:themeColor="text1"/>
        </w:rPr>
        <w:t>evac, Mamu</w:t>
      </w:r>
      <w:r w:rsidRPr="00823033">
        <w:rPr>
          <w:rFonts w:ascii="Garamond" w:hAnsi="Garamond" w:cs="Garamond"/>
          <w:i/>
          <w:color w:val="000000" w:themeColor="text1"/>
        </w:rPr>
        <w:t>š</w:t>
      </w:r>
      <w:r w:rsidRPr="00823033">
        <w:rPr>
          <w:rFonts w:ascii="Garamond" w:hAnsi="Garamond"/>
          <w:i/>
          <w:color w:val="000000" w:themeColor="text1"/>
        </w:rPr>
        <w:t xml:space="preserve">a, </w:t>
      </w:r>
      <w:r w:rsidR="00F0389F" w:rsidRPr="00823033">
        <w:rPr>
          <w:rFonts w:ascii="Garamond" w:hAnsi="Garamond"/>
          <w:i/>
          <w:color w:val="000000" w:themeColor="text1"/>
        </w:rPr>
        <w:t>Ranilug,</w:t>
      </w:r>
      <w:r w:rsidRPr="00823033">
        <w:rPr>
          <w:rFonts w:ascii="Garamond" w:hAnsi="Garamond"/>
          <w:i/>
          <w:color w:val="000000" w:themeColor="text1"/>
        </w:rPr>
        <w:t xml:space="preserve"> </w:t>
      </w:r>
      <w:r w:rsidR="00F0389F" w:rsidRPr="00823033">
        <w:rPr>
          <w:rFonts w:ascii="Garamond" w:hAnsi="Garamond"/>
          <w:i/>
          <w:color w:val="000000" w:themeColor="text1"/>
        </w:rPr>
        <w:t>Leposavić</w:t>
      </w:r>
      <w:r w:rsidRPr="00823033">
        <w:rPr>
          <w:rFonts w:ascii="Garamond" w:hAnsi="Garamond"/>
          <w:i/>
          <w:color w:val="000000" w:themeColor="text1"/>
        </w:rPr>
        <w:t xml:space="preserve">, </w:t>
      </w:r>
      <w:r w:rsidR="00F0389F" w:rsidRPr="00823033">
        <w:rPr>
          <w:rFonts w:ascii="Garamond" w:hAnsi="Garamond"/>
          <w:i/>
          <w:color w:val="000000" w:themeColor="text1"/>
        </w:rPr>
        <w:t xml:space="preserve">Štrpce, </w:t>
      </w:r>
      <w:r w:rsidRPr="00823033">
        <w:rPr>
          <w:rFonts w:ascii="Garamond" w:hAnsi="Garamond"/>
          <w:i/>
          <w:color w:val="000000" w:themeColor="text1"/>
        </w:rPr>
        <w:t>Zubin Potok</w:t>
      </w:r>
      <w:r w:rsidRPr="00823033">
        <w:rPr>
          <w:rFonts w:ascii="Garamond" w:hAnsi="Garamond"/>
          <w:color w:val="000000" w:themeColor="text1"/>
        </w:rPr>
        <w:t>) jo</w:t>
      </w:r>
      <w:r w:rsidRPr="00823033">
        <w:rPr>
          <w:rFonts w:ascii="Garamond" w:hAnsi="Garamond" w:cs="Garamond"/>
          <w:color w:val="000000" w:themeColor="text1"/>
        </w:rPr>
        <w:t>š</w:t>
      </w:r>
      <w:r w:rsidRPr="00823033">
        <w:rPr>
          <w:rFonts w:ascii="Garamond" w:hAnsi="Garamond"/>
          <w:color w:val="000000" w:themeColor="text1"/>
        </w:rPr>
        <w:t xml:space="preserve"> uvek nije operacionalizovan. </w:t>
      </w:r>
      <w:r w:rsidRPr="00823033">
        <w:rPr>
          <w:rFonts w:ascii="Garamond" w:hAnsi="Garamond" w:cs="Garamond"/>
          <w:color w:val="000000" w:themeColor="text1"/>
        </w:rPr>
        <w:t>Š</w:t>
      </w:r>
      <w:r w:rsidRPr="00823033">
        <w:rPr>
          <w:rFonts w:ascii="Garamond" w:hAnsi="Garamond"/>
          <w:color w:val="000000" w:themeColor="text1"/>
        </w:rPr>
        <w:t>to se ti</w:t>
      </w:r>
      <w:r w:rsidRPr="00823033">
        <w:rPr>
          <w:rFonts w:ascii="Garamond" w:hAnsi="Garamond" w:cs="Garamond"/>
          <w:color w:val="000000" w:themeColor="text1"/>
        </w:rPr>
        <w:t>č</w:t>
      </w:r>
      <w:r w:rsidR="00F0389F" w:rsidRPr="00823033">
        <w:rPr>
          <w:rFonts w:ascii="Garamond" w:hAnsi="Garamond"/>
          <w:color w:val="000000" w:themeColor="text1"/>
        </w:rPr>
        <w:t>e besplatne pravne pomoć</w:t>
      </w:r>
      <w:r w:rsidRPr="00823033">
        <w:rPr>
          <w:rFonts w:ascii="Garamond" w:hAnsi="Garamond"/>
          <w:color w:val="000000" w:themeColor="text1"/>
        </w:rPr>
        <w:t>i za sve gra</w:t>
      </w:r>
      <w:r w:rsidRPr="00823033">
        <w:rPr>
          <w:rFonts w:ascii="Garamond" w:hAnsi="Garamond" w:cs="Garamond"/>
          <w:color w:val="000000" w:themeColor="text1"/>
        </w:rPr>
        <w:t>đ</w:t>
      </w:r>
      <w:r w:rsidRPr="00823033">
        <w:rPr>
          <w:rFonts w:ascii="Garamond" w:hAnsi="Garamond"/>
          <w:color w:val="000000" w:themeColor="text1"/>
        </w:rPr>
        <w:t>ane Republike Kosovo, u 7 regiona (</w:t>
      </w:r>
      <w:r w:rsidRPr="00823033">
        <w:rPr>
          <w:rFonts w:ascii="Garamond" w:hAnsi="Garamond"/>
          <w:i/>
          <w:color w:val="000000" w:themeColor="text1"/>
        </w:rPr>
        <w:t>Ju</w:t>
      </w:r>
      <w:r w:rsidRPr="00823033">
        <w:rPr>
          <w:rFonts w:ascii="Garamond" w:hAnsi="Garamond" w:cs="Garamond"/>
          <w:i/>
          <w:color w:val="000000" w:themeColor="text1"/>
        </w:rPr>
        <w:t>ž</w:t>
      </w:r>
      <w:r w:rsidRPr="00823033">
        <w:rPr>
          <w:rFonts w:ascii="Garamond" w:hAnsi="Garamond"/>
          <w:i/>
          <w:color w:val="000000" w:themeColor="text1"/>
        </w:rPr>
        <w:t>na Mitrovica, Priština, Prizren, Peć, Uro</w:t>
      </w:r>
      <w:r w:rsidRPr="00823033">
        <w:rPr>
          <w:rFonts w:ascii="Garamond" w:hAnsi="Garamond" w:cs="Garamond"/>
          <w:i/>
          <w:color w:val="000000" w:themeColor="text1"/>
        </w:rPr>
        <w:t>š</w:t>
      </w:r>
      <w:r w:rsidRPr="00823033">
        <w:rPr>
          <w:rFonts w:ascii="Garamond" w:hAnsi="Garamond"/>
          <w:i/>
          <w:color w:val="000000" w:themeColor="text1"/>
        </w:rPr>
        <w:t xml:space="preserve">evac, Gnjilane, </w:t>
      </w:r>
      <w:r w:rsidRPr="00823033">
        <w:rPr>
          <w:rFonts w:ascii="Garamond" w:hAnsi="Garamond" w:cs="Garamond"/>
          <w:i/>
          <w:color w:val="000000" w:themeColor="text1"/>
        </w:rPr>
        <w:t>Đ</w:t>
      </w:r>
      <w:r w:rsidRPr="00823033">
        <w:rPr>
          <w:rFonts w:ascii="Garamond" w:hAnsi="Garamond"/>
          <w:i/>
          <w:color w:val="000000" w:themeColor="text1"/>
        </w:rPr>
        <w:t>akovica</w:t>
      </w:r>
      <w:r w:rsidRPr="00823033">
        <w:rPr>
          <w:rFonts w:ascii="Garamond" w:hAnsi="Garamond"/>
          <w:color w:val="000000" w:themeColor="text1"/>
        </w:rPr>
        <w:t>). Dok su mobilne kancel</w:t>
      </w:r>
      <w:r w:rsidR="00F0389F" w:rsidRPr="00823033">
        <w:rPr>
          <w:rFonts w:ascii="Garamond" w:hAnsi="Garamond"/>
          <w:color w:val="000000" w:themeColor="text1"/>
        </w:rPr>
        <w:t>arije za besplatnu pravnu pomoć</w:t>
      </w:r>
      <w:r w:rsidRPr="00823033">
        <w:rPr>
          <w:rFonts w:ascii="Garamond" w:hAnsi="Garamond"/>
          <w:color w:val="000000" w:themeColor="text1"/>
        </w:rPr>
        <w:t xml:space="preserve"> kao oblik organizovanja pravnih usluga, uspostavljene u </w:t>
      </w:r>
      <w:r w:rsidR="00F0389F" w:rsidRPr="00823033">
        <w:rPr>
          <w:rFonts w:ascii="Garamond" w:hAnsi="Garamond"/>
          <w:color w:val="000000" w:themeColor="text1"/>
        </w:rPr>
        <w:t>(</w:t>
      </w:r>
      <w:r w:rsidRPr="00823033">
        <w:rPr>
          <w:rFonts w:ascii="Garamond" w:hAnsi="Garamond"/>
          <w:color w:val="000000" w:themeColor="text1"/>
        </w:rPr>
        <w:t>18</w:t>
      </w:r>
      <w:r w:rsidR="00F0389F" w:rsidRPr="00823033">
        <w:rPr>
          <w:rFonts w:ascii="Garamond" w:hAnsi="Garamond"/>
          <w:color w:val="000000" w:themeColor="text1"/>
        </w:rPr>
        <w:t>)</w:t>
      </w:r>
      <w:r w:rsidRPr="00823033">
        <w:rPr>
          <w:rFonts w:ascii="Garamond" w:hAnsi="Garamond"/>
          <w:color w:val="000000" w:themeColor="text1"/>
        </w:rPr>
        <w:t xml:space="preserve"> op</w:t>
      </w:r>
      <w:r w:rsidRPr="00823033">
        <w:rPr>
          <w:rFonts w:ascii="Garamond" w:hAnsi="Garamond" w:cs="Garamond"/>
          <w:color w:val="000000" w:themeColor="text1"/>
        </w:rPr>
        <w:t>š</w:t>
      </w:r>
      <w:r w:rsidR="00F0389F" w:rsidRPr="00823033">
        <w:rPr>
          <w:rFonts w:ascii="Garamond" w:hAnsi="Garamond"/>
          <w:color w:val="000000" w:themeColor="text1"/>
        </w:rPr>
        <w:t>tina, i u (</w:t>
      </w:r>
      <w:r w:rsidRPr="00823033">
        <w:rPr>
          <w:rFonts w:ascii="Garamond" w:hAnsi="Garamond"/>
          <w:color w:val="000000" w:themeColor="text1"/>
        </w:rPr>
        <w:t>19</w:t>
      </w:r>
      <w:r w:rsidR="00F0389F" w:rsidRPr="00823033">
        <w:rPr>
          <w:rFonts w:ascii="Garamond" w:hAnsi="Garamond"/>
          <w:color w:val="000000" w:themeColor="text1"/>
        </w:rPr>
        <w:t>)</w:t>
      </w:r>
      <w:r w:rsidRPr="00823033">
        <w:rPr>
          <w:rFonts w:ascii="Garamond" w:hAnsi="Garamond"/>
          <w:color w:val="000000" w:themeColor="text1"/>
        </w:rPr>
        <w:t xml:space="preserve"> op</w:t>
      </w:r>
      <w:r w:rsidRPr="00823033">
        <w:rPr>
          <w:rFonts w:ascii="Garamond" w:hAnsi="Garamond" w:cs="Garamond"/>
          <w:color w:val="000000" w:themeColor="text1"/>
        </w:rPr>
        <w:t>š</w:t>
      </w:r>
      <w:r w:rsidRPr="00823033">
        <w:rPr>
          <w:rFonts w:ascii="Garamond" w:hAnsi="Garamond"/>
          <w:color w:val="000000" w:themeColor="text1"/>
        </w:rPr>
        <w:t>tina (</w:t>
      </w:r>
      <w:r w:rsidRPr="00823033">
        <w:rPr>
          <w:rFonts w:ascii="Garamond" w:hAnsi="Garamond"/>
          <w:i/>
          <w:color w:val="000000" w:themeColor="text1"/>
        </w:rPr>
        <w:t>Viti</w:t>
      </w:r>
      <w:r w:rsidR="00F0389F" w:rsidRPr="00823033">
        <w:rPr>
          <w:rFonts w:ascii="Garamond" w:hAnsi="Garamond"/>
          <w:i/>
          <w:color w:val="000000" w:themeColor="text1"/>
        </w:rPr>
        <w:t>na</w:t>
      </w:r>
      <w:r w:rsidRPr="00823033">
        <w:rPr>
          <w:rFonts w:ascii="Garamond" w:hAnsi="Garamond"/>
          <w:i/>
          <w:color w:val="000000" w:themeColor="text1"/>
        </w:rPr>
        <w:t>, Klokot, Podujevo, Elez Han, Parte</w:t>
      </w:r>
      <w:r w:rsidRPr="00823033">
        <w:rPr>
          <w:rFonts w:ascii="Garamond" w:hAnsi="Garamond" w:cs="Garamond"/>
          <w:i/>
          <w:color w:val="000000" w:themeColor="text1"/>
        </w:rPr>
        <w:t>š</w:t>
      </w:r>
      <w:r w:rsidRPr="00823033">
        <w:rPr>
          <w:rFonts w:ascii="Garamond" w:hAnsi="Garamond"/>
          <w:i/>
          <w:color w:val="000000" w:themeColor="text1"/>
        </w:rPr>
        <w:t>, Zve</w:t>
      </w:r>
      <w:r w:rsidRPr="00823033">
        <w:rPr>
          <w:rFonts w:ascii="Garamond" w:hAnsi="Garamond" w:cs="Garamond"/>
          <w:i/>
          <w:color w:val="000000" w:themeColor="text1"/>
        </w:rPr>
        <w:t>č</w:t>
      </w:r>
      <w:r w:rsidRPr="00823033">
        <w:rPr>
          <w:rFonts w:ascii="Garamond" w:hAnsi="Garamond"/>
          <w:i/>
          <w:color w:val="000000" w:themeColor="text1"/>
        </w:rPr>
        <w:t>an, Junik, Orahovac, Novo Brdo, Obilić, Mamuša, Štrpce, Ranilug, Severna Mitrovica, Zubin Potok, Suva Reka, Mališevo, Vučitrn, Gračanica</w:t>
      </w:r>
      <w:r w:rsidRPr="00823033">
        <w:rPr>
          <w:rFonts w:ascii="Garamond" w:hAnsi="Garamond"/>
          <w:color w:val="000000" w:themeColor="text1"/>
        </w:rPr>
        <w:t>) još uvek nisu uspostavljene. Broj za</w:t>
      </w:r>
      <w:r w:rsidR="00F0389F" w:rsidRPr="00823033">
        <w:rPr>
          <w:rFonts w:ascii="Garamond" w:hAnsi="Garamond"/>
          <w:color w:val="000000" w:themeColor="text1"/>
        </w:rPr>
        <w:t>hteva za besplatnu pravnu pomoć</w:t>
      </w:r>
      <w:r w:rsidRPr="00823033">
        <w:rPr>
          <w:rFonts w:ascii="Garamond" w:hAnsi="Garamond"/>
          <w:color w:val="000000" w:themeColor="text1"/>
        </w:rPr>
        <w:t xml:space="preserve"> u 16 </w:t>
      </w:r>
      <w:r w:rsidRPr="00823033">
        <w:rPr>
          <w:rFonts w:ascii="Times New Roman" w:hAnsi="Times New Roman" w:cs="Times New Roman"/>
          <w:color w:val="000000" w:themeColor="text1"/>
        </w:rPr>
        <w:t>​​</w:t>
      </w:r>
      <w:r w:rsidRPr="00823033">
        <w:rPr>
          <w:rFonts w:ascii="Garamond" w:hAnsi="Garamond"/>
          <w:color w:val="000000" w:themeColor="text1"/>
        </w:rPr>
        <w:t>op</w:t>
      </w:r>
      <w:r w:rsidRPr="00823033">
        <w:rPr>
          <w:rFonts w:ascii="Garamond" w:hAnsi="Garamond" w:cs="Garamond"/>
          <w:color w:val="000000" w:themeColor="text1"/>
        </w:rPr>
        <w:t>š</w:t>
      </w:r>
      <w:r w:rsidRPr="00823033">
        <w:rPr>
          <w:rFonts w:ascii="Garamond" w:hAnsi="Garamond"/>
          <w:color w:val="000000" w:themeColor="text1"/>
        </w:rPr>
        <w:t>tina je 1.671.</w:t>
      </w:r>
    </w:p>
    <w:p w14:paraId="7F0B8582"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780DC95B" w14:textId="32A09B2D" w:rsidR="00F20C04" w:rsidRPr="00823033" w:rsidRDefault="00CC1FC3" w:rsidP="00FD1450">
      <w:pPr>
        <w:pStyle w:val="Heading1"/>
        <w:numPr>
          <w:ilvl w:val="1"/>
          <w:numId w:val="9"/>
        </w:numPr>
        <w:spacing w:before="0" w:line="240" w:lineRule="auto"/>
        <w:jc w:val="both"/>
        <w:rPr>
          <w:rFonts w:eastAsia="Times New Roman" w:cs="Times New Roman"/>
          <w:sz w:val="24"/>
          <w:lang w:eastAsia="x-none"/>
        </w:rPr>
      </w:pPr>
      <w:bookmarkStart w:id="22" w:name="_Toc111580829"/>
      <w:r w:rsidRPr="00823033">
        <w:rPr>
          <w:rFonts w:eastAsia="Times New Roman" w:cs="Times New Roman"/>
          <w:sz w:val="24"/>
          <w:lang w:eastAsia="x-none"/>
        </w:rPr>
        <w:t>Zaštita zajednica</w:t>
      </w:r>
      <w:bookmarkEnd w:id="22"/>
    </w:p>
    <w:p w14:paraId="43F28F16"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1039770F" w14:textId="489EC871" w:rsidR="002C15A8" w:rsidRPr="00823033" w:rsidRDefault="002C15A8" w:rsidP="002C15A8">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Za sprovođenje Strategije za zajednicu Roma, Aškalija i Egipćana formiran je lokalni komitet u 14 opština, dok je u 19 opština (</w:t>
      </w:r>
      <w:r w:rsidRPr="00823033">
        <w:rPr>
          <w:rFonts w:ascii="Garamond" w:eastAsia="Times New Roman" w:hAnsi="Garamond" w:cstheme="minorHAnsi"/>
          <w:i/>
          <w:color w:val="000000" w:themeColor="text1"/>
        </w:rPr>
        <w:t>Klina, Kamenica, Mitrovica Jugore, Klokot, Istok, Podujevo, Priština, Zvečan, Srbica, Štimlje, Novo Brdo, Dragaš, Obilić,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e, Ranilug,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Zubin Potok</w:t>
      </w:r>
      <w:r w:rsidRPr="00823033">
        <w:rPr>
          <w:rFonts w:ascii="Garamond" w:eastAsia="Times New Roman" w:hAnsi="Garamond" w:cstheme="minorHAnsi"/>
          <w:color w:val="000000" w:themeColor="text1"/>
        </w:rPr>
        <w:t>) nije uspostavljena. Kao iu 4 opštine (</w:t>
      </w:r>
      <w:r w:rsidRPr="00823033">
        <w:rPr>
          <w:rFonts w:ascii="Garamond" w:eastAsia="Times New Roman" w:hAnsi="Garamond" w:cstheme="minorHAnsi"/>
          <w:i/>
          <w:color w:val="000000" w:themeColor="text1"/>
        </w:rPr>
        <w:t>Parteš, Junik, Elez Han, Glogovac</w:t>
      </w:r>
      <w:r w:rsidRPr="00823033">
        <w:rPr>
          <w:rFonts w:ascii="Garamond" w:eastAsia="Times New Roman" w:hAnsi="Garamond" w:cstheme="minorHAnsi"/>
          <w:color w:val="000000" w:themeColor="text1"/>
        </w:rPr>
        <w:t xml:space="preserve">) nema zajednica Roma, Aškalija i Egipćana. U </w:t>
      </w:r>
      <w:r w:rsidR="006D5A6A" w:rsidRPr="00823033">
        <w:rPr>
          <w:rFonts w:ascii="Garamond" w:eastAsia="Times New Roman" w:hAnsi="Garamond" w:cstheme="minorHAnsi"/>
          <w:color w:val="000000" w:themeColor="text1"/>
        </w:rPr>
        <w:t>5</w:t>
      </w:r>
      <w:r w:rsidRPr="00823033">
        <w:rPr>
          <w:rFonts w:ascii="Garamond" w:eastAsia="Times New Roman" w:hAnsi="Garamond" w:cstheme="minorHAnsi"/>
          <w:color w:val="000000" w:themeColor="text1"/>
        </w:rPr>
        <w:t xml:space="preserve"> op</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tine (</w:t>
      </w:r>
      <w:r w:rsidRPr="00823033">
        <w:rPr>
          <w:rFonts w:ascii="Garamond" w:eastAsia="Times New Roman" w:hAnsi="Garamond" w:cstheme="minorHAnsi"/>
          <w:i/>
          <w:color w:val="000000" w:themeColor="text1"/>
        </w:rPr>
        <w:t>Podujevo, Prizren, Gnjilane,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w:t>
      </w:r>
      <w:r w:rsidR="006D5A6A" w:rsidRPr="00823033">
        <w:rPr>
          <w:rFonts w:ascii="Garamond" w:eastAsia="Times New Roman" w:hAnsi="Garamond" w:cstheme="minorHAnsi"/>
          <w:i/>
          <w:color w:val="000000" w:themeColor="text1"/>
        </w:rPr>
        <w:t>, Đakovica</w:t>
      </w:r>
      <w:r w:rsidRPr="00823033">
        <w:rPr>
          <w:rFonts w:ascii="Garamond" w:eastAsia="Times New Roman" w:hAnsi="Garamond" w:cstheme="minorHAnsi"/>
          <w:color w:val="000000" w:themeColor="text1"/>
        </w:rPr>
        <w:t>) odobren je Lokalni akcioni plan za integraciju zajednica Roma, A</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kalija i Egipćana, dok je u 2</w:t>
      </w:r>
      <w:r w:rsidR="006D5A6A" w:rsidRPr="00823033">
        <w:rPr>
          <w:rFonts w:ascii="Garamond" w:eastAsia="Times New Roman" w:hAnsi="Garamond" w:cstheme="minorHAnsi"/>
          <w:color w:val="000000" w:themeColor="text1"/>
        </w:rPr>
        <w:t>6</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 xml:space="preserve">Klina, Kamenica, Vitina, Južna Mitrovica, Klokot, Istok, Kosovo Polje, Priština, Zvečan, Orahovac, Srbica, Peć,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timlje, Novo Brdo, Zubin Potok,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evac, Ranilug, Severna Mitrovica, Lipljan, Leposavić,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Suva Reka, Obilić,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Mamuša nije napravljen plan. Kao i u 6 op</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tina (Parte</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Junik,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Elez Han, Glogovac</w:t>
      </w:r>
      <w:r w:rsidRPr="00823033">
        <w:rPr>
          <w:rFonts w:ascii="Garamond" w:eastAsia="Times New Roman" w:hAnsi="Garamond" w:cstheme="minorHAnsi"/>
          <w:color w:val="000000" w:themeColor="text1"/>
        </w:rPr>
        <w:t>) nema Roma, A</w:t>
      </w:r>
      <w:r w:rsidRPr="00823033">
        <w:rPr>
          <w:rFonts w:ascii="Garamond" w:eastAsia="Times New Roman" w:hAnsi="Garamond" w:cs="Garamond"/>
          <w:color w:val="000000" w:themeColor="text1"/>
        </w:rPr>
        <w:t>š</w:t>
      </w:r>
      <w:r w:rsidRPr="00823033">
        <w:rPr>
          <w:rFonts w:ascii="Garamond" w:eastAsia="Times New Roman" w:hAnsi="Garamond" w:cstheme="minorHAnsi"/>
          <w:color w:val="000000" w:themeColor="text1"/>
        </w:rPr>
        <w:t>kalija i Egipćana.</w:t>
      </w:r>
    </w:p>
    <w:p w14:paraId="72290516" w14:textId="43C998A0" w:rsidR="00F20C04" w:rsidRPr="00823033" w:rsidRDefault="002C15A8" w:rsidP="002C15A8">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Za sprovođenje kampanja za besplatnu registraciju z</w:t>
      </w:r>
      <w:r w:rsidR="00E42B07" w:rsidRPr="00823033">
        <w:rPr>
          <w:rFonts w:ascii="Garamond" w:eastAsia="Times New Roman" w:hAnsi="Garamond" w:cstheme="minorHAnsi"/>
          <w:color w:val="000000" w:themeColor="text1"/>
        </w:rPr>
        <w:t>ajednica Roma, Aškalija i Egipć</w:t>
      </w:r>
      <w:r w:rsidRPr="00823033">
        <w:rPr>
          <w:rFonts w:ascii="Garamond" w:eastAsia="Times New Roman" w:hAnsi="Garamond" w:cstheme="minorHAnsi"/>
          <w:color w:val="000000" w:themeColor="text1"/>
        </w:rPr>
        <w:t xml:space="preserve">ana sprovedene su kampanje </w:t>
      </w:r>
      <w:r w:rsidR="00E42B07" w:rsidRPr="00823033">
        <w:rPr>
          <w:rFonts w:ascii="Garamond" w:eastAsia="Times New Roman" w:hAnsi="Garamond" w:cstheme="minorHAnsi"/>
          <w:color w:val="000000" w:themeColor="text1"/>
        </w:rPr>
        <w:t>za registrovanje</w:t>
      </w:r>
      <w:r w:rsidRPr="00823033">
        <w:rPr>
          <w:rFonts w:ascii="Garamond" w:eastAsia="Times New Roman" w:hAnsi="Garamond" w:cstheme="minorHAnsi"/>
          <w:color w:val="000000" w:themeColor="text1"/>
        </w:rPr>
        <w:t xml:space="preserve"> u </w:t>
      </w:r>
      <w:r w:rsidR="00E42B07"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14</w:t>
      </w:r>
      <w:r w:rsidR="00E42B07"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dok su u </w:t>
      </w:r>
      <w:r w:rsidR="00E42B07"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18</w:t>
      </w:r>
      <w:r w:rsidR="00E42B07" w:rsidRPr="00823033">
        <w:rPr>
          <w:rFonts w:ascii="Garamond" w:eastAsia="Times New Roman" w:hAnsi="Garamond" w:cstheme="minorHAnsi"/>
          <w:color w:val="000000" w:themeColor="text1"/>
        </w:rPr>
        <w:t>)</w:t>
      </w:r>
      <w:r w:rsidRPr="00823033">
        <w:rPr>
          <w:rFonts w:ascii="Garamond" w:eastAsia="Times New Roman" w:hAnsi="Garamond" w:cstheme="minorHAnsi"/>
          <w:color w:val="000000" w:themeColor="text1"/>
        </w:rPr>
        <w:t xml:space="preserve"> opština (</w:t>
      </w:r>
      <w:r w:rsidRPr="00823033">
        <w:rPr>
          <w:rFonts w:ascii="Garamond" w:eastAsia="Times New Roman" w:hAnsi="Garamond" w:cstheme="minorHAnsi"/>
          <w:i/>
          <w:color w:val="000000" w:themeColor="text1"/>
        </w:rPr>
        <w:t xml:space="preserve">Klina, Kamenica, </w:t>
      </w:r>
      <w:r w:rsidR="00090D06" w:rsidRPr="00823033">
        <w:rPr>
          <w:rFonts w:ascii="Garamond" w:eastAsia="Times New Roman" w:hAnsi="Garamond" w:cstheme="minorHAnsi"/>
          <w:i/>
          <w:color w:val="000000" w:themeColor="text1"/>
        </w:rPr>
        <w:t>Južna Mitrovica</w:t>
      </w:r>
      <w:r w:rsidRPr="00823033">
        <w:rPr>
          <w:rFonts w:ascii="Garamond" w:eastAsia="Times New Roman" w:hAnsi="Garamond" w:cstheme="minorHAnsi"/>
          <w:i/>
          <w:color w:val="000000" w:themeColor="text1"/>
        </w:rPr>
        <w:t>, Klokot</w:t>
      </w:r>
      <w:r w:rsidR="00090D06" w:rsidRPr="00823033">
        <w:rPr>
          <w:rFonts w:ascii="Garamond" w:eastAsia="Times New Roman" w:hAnsi="Garamond" w:cstheme="minorHAnsi"/>
          <w:i/>
          <w:color w:val="000000" w:themeColor="text1"/>
        </w:rPr>
        <w:t xml:space="preserve">, Zvečan, </w:t>
      </w:r>
      <w:r w:rsidR="00090D06" w:rsidRPr="00823033">
        <w:rPr>
          <w:rFonts w:ascii="Garamond" w:eastAsia="Times New Roman" w:hAnsi="Garamond" w:cstheme="minorHAnsi"/>
          <w:i/>
          <w:color w:val="000000" w:themeColor="text1"/>
        </w:rPr>
        <w:lastRenderedPageBreak/>
        <w:t>Orahovac, Srbica, Peć</w:t>
      </w:r>
      <w:r w:rsidRPr="00823033">
        <w:rPr>
          <w:rFonts w:ascii="Garamond" w:eastAsia="Times New Roman" w:hAnsi="Garamond" w:cstheme="minorHAnsi"/>
          <w:i/>
          <w:color w:val="000000" w:themeColor="text1"/>
        </w:rPr>
        <w:t xml:space="preserv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 Kampanje za Gnjilane, Novo Brdo, Ranilug, Zu</w:t>
      </w:r>
      <w:r w:rsidR="00090D06" w:rsidRPr="00823033">
        <w:rPr>
          <w:rFonts w:ascii="Garamond" w:eastAsia="Times New Roman" w:hAnsi="Garamond" w:cstheme="minorHAnsi"/>
          <w:i/>
          <w:color w:val="000000" w:themeColor="text1"/>
        </w:rPr>
        <w:t>bin Potok, Suva Reka, Leposavić</w:t>
      </w:r>
      <w:r w:rsidRPr="00823033">
        <w:rPr>
          <w:rFonts w:ascii="Garamond" w:eastAsia="Times New Roman" w:hAnsi="Garamond" w:cstheme="minorHAnsi"/>
          <w:i/>
          <w:color w:val="000000" w:themeColor="text1"/>
        </w:rPr>
        <w:t xml:space="preserve">,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 Severna Mitrovica</w:t>
      </w:r>
      <w:r w:rsidRPr="00823033">
        <w:rPr>
          <w:rFonts w:ascii="Garamond" w:eastAsia="Times New Roman" w:hAnsi="Garamond" w:cstheme="minorHAnsi"/>
          <w:color w:val="000000" w:themeColor="text1"/>
        </w:rPr>
        <w:t>) nisu sprovedene i 5 opština (E</w:t>
      </w:r>
      <w:r w:rsidRPr="00823033">
        <w:rPr>
          <w:rFonts w:ascii="Garamond" w:eastAsia="Times New Roman" w:hAnsi="Garamond" w:cstheme="minorHAnsi"/>
          <w:i/>
          <w:color w:val="000000" w:themeColor="text1"/>
        </w:rPr>
        <w:t>lez Han, Glogovac, Dragaš, Kačanik, Junik</w:t>
      </w:r>
      <w:r w:rsidRPr="00823033">
        <w:rPr>
          <w:rFonts w:ascii="Garamond" w:eastAsia="Times New Roman" w:hAnsi="Garamond" w:cstheme="minorHAnsi"/>
          <w:color w:val="000000" w:themeColor="text1"/>
        </w:rPr>
        <w:t xml:space="preserve">) </w:t>
      </w:r>
      <w:r w:rsidR="00E42B07" w:rsidRPr="00823033">
        <w:rPr>
          <w:rFonts w:ascii="Garamond" w:eastAsia="Times New Roman" w:hAnsi="Garamond" w:cstheme="minorHAnsi"/>
          <w:color w:val="000000" w:themeColor="text1"/>
        </w:rPr>
        <w:t xml:space="preserve">su se izjasnile da nemaju pripadnike </w:t>
      </w:r>
      <w:r w:rsidR="00090D06" w:rsidRPr="00823033">
        <w:rPr>
          <w:rFonts w:ascii="Garamond" w:eastAsia="Times New Roman" w:hAnsi="Garamond" w:cstheme="minorHAnsi"/>
          <w:color w:val="000000" w:themeColor="text1"/>
        </w:rPr>
        <w:t>Roma, Aškalija i Egipć</w:t>
      </w:r>
      <w:r w:rsidRPr="00823033">
        <w:rPr>
          <w:rFonts w:ascii="Garamond" w:eastAsia="Times New Roman" w:hAnsi="Garamond" w:cstheme="minorHAnsi"/>
          <w:color w:val="000000" w:themeColor="text1"/>
        </w:rPr>
        <w:t>ana.</w:t>
      </w:r>
    </w:p>
    <w:p w14:paraId="2AB502AC" w14:textId="77777777" w:rsidR="00F20C04" w:rsidRPr="00823033" w:rsidRDefault="00F20C04" w:rsidP="007E181C">
      <w:pPr>
        <w:spacing w:after="0" w:line="276" w:lineRule="auto"/>
        <w:jc w:val="both"/>
        <w:rPr>
          <w:rFonts w:ascii="Garamond" w:eastAsia="Times New Roman" w:hAnsi="Garamond" w:cstheme="minorHAnsi"/>
          <w:i/>
          <w:color w:val="000000" w:themeColor="text1"/>
        </w:rPr>
      </w:pPr>
    </w:p>
    <w:p w14:paraId="5988D5B5" w14:textId="61CAB8E3" w:rsidR="00F20C04" w:rsidRPr="00823033" w:rsidRDefault="00CC1FC3" w:rsidP="00A50919">
      <w:pPr>
        <w:pStyle w:val="Heading1"/>
        <w:numPr>
          <w:ilvl w:val="1"/>
          <w:numId w:val="9"/>
        </w:numPr>
        <w:spacing w:before="0" w:line="240" w:lineRule="auto"/>
        <w:jc w:val="both"/>
        <w:rPr>
          <w:rFonts w:eastAsia="Times New Roman" w:cs="Times New Roman"/>
          <w:sz w:val="24"/>
          <w:lang w:eastAsia="x-none"/>
        </w:rPr>
      </w:pPr>
      <w:bookmarkStart w:id="23" w:name="_Toc111580830"/>
      <w:r w:rsidRPr="00823033">
        <w:rPr>
          <w:rFonts w:eastAsia="Times New Roman" w:cs="Times New Roman"/>
          <w:sz w:val="24"/>
          <w:lang w:eastAsia="x-none"/>
        </w:rPr>
        <w:t>Prava, sloboda i bezbednost</w:t>
      </w:r>
      <w:bookmarkEnd w:id="23"/>
      <w:r w:rsidR="00F20C04" w:rsidRPr="00823033">
        <w:rPr>
          <w:rFonts w:eastAsia="Times New Roman" w:cs="Times New Roman"/>
          <w:sz w:val="24"/>
          <w:lang w:eastAsia="x-none"/>
        </w:rPr>
        <w:t xml:space="preserve"> </w:t>
      </w:r>
    </w:p>
    <w:p w14:paraId="3B3E3C32" w14:textId="77777777" w:rsidR="00A50919" w:rsidRPr="00823033" w:rsidRDefault="00A50919" w:rsidP="00A50919">
      <w:pPr>
        <w:rPr>
          <w:color w:val="000000" w:themeColor="text1"/>
          <w:sz w:val="4"/>
          <w:szCs w:val="4"/>
          <w:lang w:eastAsia="x-none"/>
        </w:rPr>
      </w:pPr>
    </w:p>
    <w:p w14:paraId="2512C219" w14:textId="471189D8" w:rsidR="00F20C04" w:rsidRPr="00823033" w:rsidRDefault="000305DB" w:rsidP="007E181C">
      <w:pPr>
        <w:spacing w:after="0" w:line="276" w:lineRule="auto"/>
        <w:jc w:val="both"/>
        <w:rPr>
          <w:rFonts w:ascii="Garamond" w:eastAsia="Times New Roman" w:hAnsi="Garamond" w:cstheme="minorHAnsi"/>
          <w:color w:val="000000" w:themeColor="text1"/>
        </w:rPr>
      </w:pPr>
      <w:r w:rsidRPr="00823033">
        <w:rPr>
          <w:rFonts w:ascii="Garamond" w:eastAsia="Times New Roman" w:hAnsi="Garamond" w:cstheme="minorHAnsi"/>
          <w:color w:val="000000" w:themeColor="text1"/>
        </w:rPr>
        <w:t xml:space="preserve">Sledeći izazaov Izvešataja Evropskog saveta za </w:t>
      </w:r>
      <w:r w:rsidR="00447BE7" w:rsidRPr="00823033">
        <w:rPr>
          <w:rFonts w:ascii="Garamond" w:eastAsia="Times New Roman" w:hAnsi="Garamond" w:cstheme="minorHAnsi"/>
          <w:color w:val="000000" w:themeColor="text1"/>
        </w:rPr>
        <w:t>Kosov</w:t>
      </w:r>
      <w:r w:rsidRPr="00823033">
        <w:rPr>
          <w:rFonts w:ascii="Garamond" w:eastAsia="Times New Roman" w:hAnsi="Garamond" w:cstheme="minorHAnsi"/>
          <w:color w:val="000000" w:themeColor="text1"/>
        </w:rPr>
        <w:t>o je izrada Lokalno-akcionog plana za reintegrisanje, plan koji si izradile (</w:t>
      </w:r>
      <w:r w:rsidR="00F20C04" w:rsidRPr="00823033">
        <w:rPr>
          <w:rFonts w:ascii="Garamond" w:eastAsia="Times New Roman" w:hAnsi="Garamond" w:cstheme="minorHAnsi"/>
          <w:color w:val="000000" w:themeColor="text1"/>
        </w:rPr>
        <w:t>1</w:t>
      </w:r>
      <w:r w:rsidR="006D5A6A" w:rsidRPr="00823033">
        <w:rPr>
          <w:rFonts w:ascii="Garamond" w:eastAsia="Times New Roman" w:hAnsi="Garamond" w:cstheme="minorHAnsi"/>
          <w:color w:val="000000" w:themeColor="text1"/>
        </w:rPr>
        <w:t>8</w:t>
      </w:r>
      <w:r w:rsidRPr="00823033">
        <w:rPr>
          <w:rFonts w:ascii="Garamond" w:eastAsia="Times New Roman" w:hAnsi="Garamond" w:cstheme="minorHAnsi"/>
          <w:color w:val="000000" w:themeColor="text1"/>
        </w:rPr>
        <w:t>) opština, dok</w:t>
      </w:r>
      <w:r w:rsidR="00454E2A"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w:t>
      </w:r>
      <w:r w:rsidR="006D5A6A" w:rsidRPr="00823033">
        <w:rPr>
          <w:rFonts w:ascii="Garamond" w:eastAsia="Times New Roman" w:hAnsi="Garamond" w:cstheme="minorHAnsi"/>
          <w:color w:val="000000" w:themeColor="text1"/>
        </w:rPr>
        <w:t>19</w:t>
      </w:r>
      <w:r w:rsidRPr="00823033">
        <w:rPr>
          <w:rFonts w:ascii="Garamond" w:eastAsia="Times New Roman" w:hAnsi="Garamond" w:cstheme="minorHAnsi"/>
          <w:color w:val="000000" w:themeColor="text1"/>
        </w:rPr>
        <w:t>) opština</w:t>
      </w:r>
      <w:r w:rsidR="00F20C04" w:rsidRPr="00823033">
        <w:rPr>
          <w:rFonts w:ascii="Garamond" w:eastAsia="Times New Roman" w:hAnsi="Garamond" w:cstheme="minorHAnsi"/>
          <w:color w:val="000000" w:themeColor="text1"/>
        </w:rPr>
        <w:t xml:space="preserve"> </w:t>
      </w:r>
      <w:bookmarkStart w:id="24" w:name="_Hlk111551105"/>
      <w:r w:rsidR="00F20C04" w:rsidRPr="00823033">
        <w:rPr>
          <w:rFonts w:ascii="Garamond" w:eastAsia="Times New Roman" w:hAnsi="Garamond" w:cstheme="minorHAnsi"/>
          <w:bCs/>
          <w:i/>
          <w:color w:val="000000" w:themeColor="text1"/>
        </w:rPr>
        <w:t>(</w:t>
      </w:r>
      <w:bookmarkEnd w:id="24"/>
      <w:r w:rsidRPr="00823033">
        <w:rPr>
          <w:rFonts w:ascii="Garamond" w:eastAsia="Times New Roman" w:hAnsi="Garamond" w:cstheme="minorHAnsi"/>
          <w:i/>
          <w:color w:val="000000" w:themeColor="text1"/>
        </w:rPr>
        <w:t>Klina, Južna Mitrovica, Klokot, Istok, Kosovo Polje, Prizren, Zvečan, Novo Brdo, Obilić, Zubin Potok, Ranilug,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Mali</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evo,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 Leposavić,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Severna Mitrovica,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 Uroševac</w:t>
      </w:r>
      <w:r w:rsidR="00F20C04" w:rsidRPr="00823033">
        <w:rPr>
          <w:rFonts w:ascii="Garamond" w:eastAsia="Times New Roman" w:hAnsi="Garamond" w:cstheme="minorHAnsi"/>
          <w:i/>
          <w:color w:val="000000" w:themeColor="text1"/>
        </w:rPr>
        <w:t>)</w:t>
      </w:r>
      <w:r w:rsidR="00F20C04" w:rsidRPr="00823033">
        <w:rPr>
          <w:rFonts w:ascii="Garamond" w:eastAsia="Times New Roman" w:hAnsi="Garamond" w:cstheme="minorHAnsi"/>
          <w:color w:val="000000" w:themeColor="text1"/>
        </w:rPr>
        <w:t xml:space="preserve"> </w:t>
      </w:r>
      <w:r w:rsidRPr="00823033">
        <w:rPr>
          <w:rFonts w:ascii="Garamond" w:eastAsia="Times New Roman" w:hAnsi="Garamond" w:cstheme="minorHAnsi"/>
          <w:color w:val="000000" w:themeColor="text1"/>
        </w:rPr>
        <w:t>još nisu izradile</w:t>
      </w:r>
      <w:r w:rsidR="00C4225B" w:rsidRPr="00823033">
        <w:rPr>
          <w:rFonts w:ascii="Garamond" w:eastAsia="Times New Roman" w:hAnsi="Garamond" w:cstheme="minorHAnsi"/>
          <w:color w:val="000000" w:themeColor="text1"/>
        </w:rPr>
        <w:t>.</w:t>
      </w:r>
    </w:p>
    <w:p w14:paraId="672D9EBA" w14:textId="77777777" w:rsidR="00A50919" w:rsidRPr="00823033" w:rsidRDefault="00A50919" w:rsidP="007E181C">
      <w:pPr>
        <w:spacing w:after="0" w:line="276" w:lineRule="auto"/>
        <w:jc w:val="both"/>
        <w:rPr>
          <w:rFonts w:ascii="Garamond" w:eastAsia="Times New Roman" w:hAnsi="Garamond" w:cstheme="minorHAnsi"/>
          <w:color w:val="000000" w:themeColor="text1"/>
        </w:rPr>
      </w:pPr>
    </w:p>
    <w:p w14:paraId="5BAD06EE" w14:textId="4850D7BC" w:rsidR="00F20C04" w:rsidRPr="00823033" w:rsidRDefault="00CC1FC3" w:rsidP="00FD1450">
      <w:pPr>
        <w:pStyle w:val="Heading1"/>
        <w:numPr>
          <w:ilvl w:val="1"/>
          <w:numId w:val="9"/>
        </w:numPr>
        <w:spacing w:before="0" w:line="240" w:lineRule="auto"/>
        <w:jc w:val="both"/>
        <w:rPr>
          <w:rFonts w:eastAsia="Times New Roman" w:cs="Times New Roman"/>
          <w:sz w:val="24"/>
          <w:lang w:eastAsia="x-none"/>
        </w:rPr>
      </w:pPr>
      <w:bookmarkStart w:id="25" w:name="_Toc111580831"/>
      <w:r w:rsidRPr="00823033">
        <w:rPr>
          <w:rFonts w:eastAsia="Times New Roman" w:cs="Times New Roman"/>
          <w:sz w:val="24"/>
          <w:lang w:eastAsia="x-none"/>
        </w:rPr>
        <w:t>Upravljanje sa granicom i migracija</w:t>
      </w:r>
      <w:bookmarkEnd w:id="25"/>
    </w:p>
    <w:p w14:paraId="17EFCE1A" w14:textId="77777777" w:rsidR="00F20C04" w:rsidRPr="00823033" w:rsidRDefault="00F20C04" w:rsidP="007E181C">
      <w:pPr>
        <w:spacing w:after="0" w:line="276" w:lineRule="auto"/>
        <w:jc w:val="both"/>
        <w:rPr>
          <w:rFonts w:ascii="Garamond" w:eastAsia="Times New Roman" w:hAnsi="Garamond" w:cstheme="minorHAnsi"/>
          <w:color w:val="000000" w:themeColor="text1"/>
        </w:rPr>
      </w:pPr>
    </w:p>
    <w:p w14:paraId="65C275AA" w14:textId="0BBD2B0E" w:rsidR="00F20C04" w:rsidRPr="00823033" w:rsidRDefault="00D95029"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Pružanje uslova za vraćanje za raseljena lica i podrška sa lokonog nivoa je bilo u kontinuitetu tokom ovog perioda. U</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12</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Pr="00823033">
        <w:rPr>
          <w:rFonts w:ascii="Garamond" w:eastAsia="Times New Roman" w:hAnsi="Garamond" w:cstheme="minorHAnsi"/>
          <w:i/>
          <w:color w:val="000000" w:themeColor="text1"/>
        </w:rPr>
        <w:t>Kamenica, Vitina, Južna Mitrovica, Istok, Priština, Glogo</w:t>
      </w:r>
      <w:r w:rsidR="007B7193" w:rsidRPr="00823033">
        <w:rPr>
          <w:rFonts w:ascii="Garamond" w:eastAsia="Times New Roman" w:hAnsi="Garamond" w:cstheme="minorHAnsi"/>
          <w:i/>
          <w:color w:val="000000" w:themeColor="text1"/>
        </w:rPr>
        <w:t>vac</w:t>
      </w:r>
      <w:r w:rsidRPr="00823033">
        <w:rPr>
          <w:rFonts w:ascii="Garamond" w:eastAsia="Times New Roman" w:hAnsi="Garamond" w:cstheme="minorHAnsi"/>
          <w:i/>
          <w:color w:val="000000" w:themeColor="text1"/>
        </w:rPr>
        <w:t>, Srbica, Obilić, Novo Brdo, Ranilug, Gračanica, Mamuša)</w:t>
      </w:r>
      <w:r w:rsidR="00F20C04" w:rsidRPr="00823033">
        <w:rPr>
          <w:rFonts w:ascii="Garamond" w:eastAsia="Times New Roman" w:hAnsi="Garamond" w:cstheme="minorHAnsi"/>
          <w:i/>
          <w:iCs/>
          <w:color w:val="000000" w:themeColor="text1"/>
        </w:rPr>
        <w:t xml:space="preserve"> </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broj raseljenih lica je </w:t>
      </w:r>
      <w:r w:rsidR="00F20C04" w:rsidRPr="00823033">
        <w:rPr>
          <w:rFonts w:ascii="Garamond" w:eastAsia="SimSun" w:hAnsi="Garamond" w:cstheme="minorHAnsi"/>
          <w:color w:val="000000" w:themeColor="text1"/>
        </w:rPr>
        <w:t xml:space="preserve">66. </w:t>
      </w:r>
      <w:r w:rsidRPr="00823033">
        <w:rPr>
          <w:rFonts w:ascii="Garamond" w:eastAsia="SimSun" w:hAnsi="Garamond" w:cstheme="minorHAnsi"/>
          <w:color w:val="000000" w:themeColor="text1"/>
        </w:rPr>
        <w:t>Za repatrirana lica u (2) opštine</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color w:val="000000" w:themeColor="text1"/>
        </w:rPr>
        <w:t>(Novo</w:t>
      </w:r>
      <w:r w:rsidRPr="00823033">
        <w:rPr>
          <w:rFonts w:ascii="Garamond" w:eastAsia="SimSun" w:hAnsi="Garamond" w:cstheme="minorHAnsi"/>
          <w:i/>
          <w:color w:val="000000" w:themeColor="text1"/>
        </w:rPr>
        <w:t xml:space="preserve"> Brdo</w:t>
      </w:r>
      <w:r w:rsidR="00F20C04" w:rsidRPr="00823033">
        <w:rPr>
          <w:rFonts w:ascii="Garamond" w:eastAsia="SimSun" w:hAnsi="Garamond" w:cstheme="minorHAnsi"/>
          <w:i/>
          <w:color w:val="000000" w:themeColor="text1"/>
        </w:rPr>
        <w:t xml:space="preserve">, </w:t>
      </w:r>
      <w:r w:rsidRPr="00823033">
        <w:rPr>
          <w:rFonts w:ascii="Garamond" w:eastAsia="SimSun" w:hAnsi="Garamond" w:cstheme="minorHAnsi"/>
          <w:i/>
          <w:color w:val="000000" w:themeColor="text1"/>
        </w:rPr>
        <w:t>Štrpce</w:t>
      </w:r>
      <w:r w:rsidR="00F20C04" w:rsidRPr="00823033">
        <w:rPr>
          <w:rFonts w:ascii="Garamond" w:eastAsia="SimSun" w:hAnsi="Garamond" w:cstheme="minorHAnsi"/>
          <w:i/>
          <w:color w:val="000000" w:themeColor="text1"/>
        </w:rPr>
        <w:t>)</w:t>
      </w:r>
      <w:r w:rsidR="00F20C04" w:rsidRPr="00823033">
        <w:rPr>
          <w:rFonts w:ascii="Garamond" w:eastAsia="SimSun" w:hAnsi="Garamond" w:cstheme="minorHAnsi"/>
          <w:color w:val="000000" w:themeColor="text1"/>
        </w:rPr>
        <w:t xml:space="preserve"> </w:t>
      </w:r>
      <w:r w:rsidR="00DC259A" w:rsidRPr="00823033">
        <w:rPr>
          <w:rFonts w:ascii="Garamond" w:eastAsia="SimSun" w:hAnsi="Garamond" w:cstheme="minorHAnsi"/>
          <w:color w:val="000000" w:themeColor="text1"/>
        </w:rPr>
        <w:t>izgrađene su uk</w:t>
      </w:r>
      <w:r w:rsidRPr="00823033">
        <w:rPr>
          <w:rFonts w:ascii="Garamond" w:eastAsia="SimSun" w:hAnsi="Garamond" w:cstheme="minorHAnsi"/>
          <w:color w:val="000000" w:themeColor="text1"/>
        </w:rPr>
        <w:t>lupno 1</w:t>
      </w:r>
      <w:r w:rsidR="00A50919" w:rsidRPr="00823033">
        <w:rPr>
          <w:rFonts w:ascii="Garamond" w:eastAsia="SimSun" w:hAnsi="Garamond" w:cstheme="minorHAnsi"/>
          <w:color w:val="000000" w:themeColor="text1"/>
        </w:rPr>
        <w:t>0</w:t>
      </w:r>
      <w:r w:rsidRPr="00823033">
        <w:rPr>
          <w:rFonts w:ascii="Garamond" w:eastAsia="SimSun" w:hAnsi="Garamond" w:cstheme="minorHAnsi"/>
          <w:color w:val="000000" w:themeColor="text1"/>
        </w:rPr>
        <w:t xml:space="preserve"> kuća</w:t>
      </w:r>
      <w:r w:rsidR="00F20C04" w:rsidRPr="00823033">
        <w:rPr>
          <w:rFonts w:ascii="Garamond" w:eastAsia="SimSun" w:hAnsi="Garamond" w:cstheme="minorHAnsi"/>
          <w:color w:val="000000" w:themeColor="text1"/>
        </w:rPr>
        <w:t>.</w:t>
      </w:r>
    </w:p>
    <w:p w14:paraId="7028D9C4" w14:textId="6C6E5CDA" w:rsidR="00F20C04" w:rsidRPr="00823033" w:rsidRDefault="00D95029"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Što se tiče podnošenja zahtev</w:t>
      </w:r>
      <w:r w:rsidR="00B330C8" w:rsidRPr="00823033">
        <w:rPr>
          <w:rFonts w:ascii="Garamond" w:eastAsia="SimSun" w:hAnsi="Garamond" w:cstheme="minorHAnsi"/>
          <w:color w:val="000000" w:themeColor="text1"/>
        </w:rPr>
        <w:t xml:space="preserve">a </w:t>
      </w:r>
      <w:r w:rsidRPr="00823033">
        <w:rPr>
          <w:rFonts w:ascii="Garamond" w:eastAsia="SimSun" w:hAnsi="Garamond" w:cstheme="minorHAnsi"/>
          <w:color w:val="000000" w:themeColor="text1"/>
        </w:rPr>
        <w:t>za pomoć iz fonda za reintegraciju u (</w:t>
      </w:r>
      <w:r w:rsidR="00F20C04" w:rsidRPr="00823033">
        <w:rPr>
          <w:rFonts w:ascii="Garamond" w:eastAsia="SimSun" w:hAnsi="Garamond" w:cstheme="minorHAnsi"/>
          <w:color w:val="000000" w:themeColor="text1"/>
        </w:rPr>
        <w:t>16</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Pr="00823033">
        <w:rPr>
          <w:rFonts w:ascii="Garamond" w:eastAsia="Times New Roman" w:hAnsi="Garamond" w:cstheme="minorHAnsi"/>
          <w:i/>
          <w:color w:val="000000" w:themeColor="text1"/>
        </w:rPr>
        <w:t xml:space="preserve">Klina, Vitina, Južna Mitrovica, Istok, Podujevo, Kosovo Polje, Priština, Prizren, Junik, Glogovac, Peć,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timlje, Gnjilane, </w:t>
      </w:r>
      <w:r w:rsidRPr="00823033">
        <w:rPr>
          <w:rFonts w:ascii="Garamond" w:eastAsia="Times New Roman" w:hAnsi="Garamond" w:cs="Garamond"/>
          <w:i/>
          <w:color w:val="000000" w:themeColor="text1"/>
        </w:rPr>
        <w:t>Đ</w:t>
      </w:r>
      <w:r w:rsidRPr="00823033">
        <w:rPr>
          <w:rFonts w:ascii="Garamond" w:eastAsia="Times New Roman" w:hAnsi="Garamond" w:cstheme="minorHAnsi"/>
          <w:i/>
          <w:color w:val="000000" w:themeColor="text1"/>
        </w:rPr>
        <w:t>akovica, Obilić,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w:t>
      </w:r>
      <w:r w:rsidR="00F20C04" w:rsidRPr="00823033">
        <w:rPr>
          <w:rFonts w:ascii="Garamond" w:eastAsia="Times New Roman" w:hAnsi="Garamond" w:cstheme="minorHAnsi"/>
          <w:i/>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broj podnošenih zahteva je </w:t>
      </w:r>
      <w:r w:rsidR="00F20C04" w:rsidRPr="00823033">
        <w:rPr>
          <w:rFonts w:ascii="Garamond" w:eastAsia="SimSun" w:hAnsi="Garamond" w:cstheme="minorHAnsi"/>
          <w:color w:val="000000" w:themeColor="text1"/>
        </w:rPr>
        <w:t>170</w:t>
      </w:r>
      <w:r w:rsidRPr="00823033">
        <w:rPr>
          <w:rFonts w:ascii="Garamond" w:eastAsia="SimSun" w:hAnsi="Garamond" w:cstheme="minorHAnsi"/>
          <w:color w:val="000000" w:themeColor="text1"/>
        </w:rPr>
        <w:t>, dok broj podnošenih zahteva za razvoj poslovanja od strane repartriranih osobva u (</w:t>
      </w:r>
      <w:r w:rsidR="00F20C04" w:rsidRPr="00823033">
        <w:rPr>
          <w:rFonts w:ascii="Garamond" w:eastAsia="SimSun" w:hAnsi="Garamond" w:cstheme="minorHAnsi"/>
          <w:color w:val="000000" w:themeColor="text1"/>
        </w:rPr>
        <w:t>13</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Pr="00823033">
        <w:rPr>
          <w:rFonts w:ascii="Garamond" w:eastAsia="Times New Roman" w:hAnsi="Garamond" w:cstheme="minorHAnsi"/>
          <w:i/>
          <w:color w:val="000000" w:themeColor="text1"/>
        </w:rPr>
        <w:t>Kamenica, Južna Mitrovica, Podujevo, Kosovo Polje, Prizren, Orahovac, Glogogc, Štimlje, Novo Brdo, Vučitrn, Mamuša, Dragaš, Štrpce</w:t>
      </w:r>
      <w:r w:rsidR="00F20C04" w:rsidRPr="00823033">
        <w:rPr>
          <w:rFonts w:ascii="Garamond" w:eastAsia="Times New Roman" w:hAnsi="Garamond" w:cstheme="minorHAnsi"/>
          <w:i/>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je </w:t>
      </w:r>
      <w:r w:rsidR="00F20C04" w:rsidRPr="00823033">
        <w:rPr>
          <w:rFonts w:ascii="Garamond" w:eastAsia="SimSun" w:hAnsi="Garamond" w:cstheme="minorHAnsi"/>
          <w:color w:val="000000" w:themeColor="text1"/>
        </w:rPr>
        <w:t xml:space="preserve">172. </w:t>
      </w:r>
    </w:p>
    <w:p w14:paraId="36C06873" w14:textId="610874D6" w:rsidR="00F20C04" w:rsidRPr="00823033" w:rsidRDefault="000305DB"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 xml:space="preserve">Opštinski saveti za bezbednost u zajednici su osnovane u </w:t>
      </w:r>
      <w:r w:rsidR="00635978"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32</w:t>
      </w:r>
      <w:r w:rsidR="00635978"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opštine, dok u 5 opština (</w:t>
      </w:r>
      <w:r w:rsidRPr="00823033">
        <w:rPr>
          <w:rFonts w:ascii="Garamond" w:eastAsia="SimSun" w:hAnsi="Garamond" w:cstheme="minorHAnsi"/>
          <w:i/>
          <w:color w:val="000000" w:themeColor="text1"/>
        </w:rPr>
        <w:t>Klokot, Novo Brdo, Leposavić, Severna Mitrovica, Zubin Potok</w:t>
      </w:r>
      <w:r w:rsidRPr="00823033">
        <w:rPr>
          <w:rFonts w:ascii="Garamond" w:eastAsia="SimSun" w:hAnsi="Garamond" w:cstheme="minorHAnsi"/>
          <w:color w:val="000000" w:themeColor="text1"/>
        </w:rPr>
        <w:t xml:space="preserve">) nisu osnovane, od kojih je </w:t>
      </w:r>
      <w:r w:rsidR="00DC259A" w:rsidRPr="00823033">
        <w:rPr>
          <w:rFonts w:ascii="Garamond" w:eastAsia="SimSun" w:hAnsi="Garamond" w:cstheme="minorHAnsi"/>
          <w:color w:val="000000" w:themeColor="text1"/>
          <w:lang w:val="sr-Latn-RS"/>
        </w:rPr>
        <w:t>(</w:t>
      </w:r>
      <w:r w:rsidRPr="00823033">
        <w:rPr>
          <w:rFonts w:ascii="Garamond" w:eastAsia="SimSun" w:hAnsi="Garamond" w:cstheme="minorHAnsi"/>
          <w:color w:val="000000" w:themeColor="text1"/>
        </w:rPr>
        <w:t>29</w:t>
      </w:r>
      <w:r w:rsidR="00DC259A"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odr</w:t>
      </w:r>
      <w:r w:rsidRPr="00823033">
        <w:rPr>
          <w:rFonts w:ascii="Garamond" w:eastAsia="SimSun" w:hAnsi="Garamond" w:cs="Garamond"/>
          <w:color w:val="000000" w:themeColor="text1"/>
        </w:rPr>
        <w:t>ž</w:t>
      </w:r>
      <w:r w:rsidRPr="00823033">
        <w:rPr>
          <w:rFonts w:ascii="Garamond" w:eastAsia="SimSun" w:hAnsi="Garamond" w:cstheme="minorHAnsi"/>
          <w:color w:val="000000" w:themeColor="text1"/>
        </w:rPr>
        <w:t xml:space="preserve">alo ukupno 70 sastanaka, dok je </w:t>
      </w:r>
      <w:r w:rsidR="00DC259A" w:rsidRPr="00823033">
        <w:rPr>
          <w:rFonts w:ascii="Garamond" w:eastAsia="SimSun" w:hAnsi="Garamond" w:cstheme="minorHAnsi"/>
          <w:color w:val="000000" w:themeColor="text1"/>
        </w:rPr>
        <w:t xml:space="preserve">(8) </w:t>
      </w:r>
      <w:r w:rsidRPr="00823033">
        <w:rPr>
          <w:rFonts w:ascii="Garamond" w:eastAsia="SimSun" w:hAnsi="Garamond" w:cstheme="minorHAnsi"/>
          <w:color w:val="000000" w:themeColor="text1"/>
        </w:rPr>
        <w:t>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Kosovo Polje, Zve</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 Gnjilane, Novo Brdo, Zubin Potok,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anica, Severna Mitrovica, Klokot</w:t>
      </w:r>
      <w:r w:rsidR="00DC259A" w:rsidRPr="00823033">
        <w:rPr>
          <w:rFonts w:ascii="Garamond" w:eastAsia="SimSun" w:hAnsi="Garamond" w:cstheme="minorHAnsi"/>
          <w:color w:val="000000" w:themeColor="text1"/>
        </w:rPr>
        <w:t>) nisu održale</w:t>
      </w:r>
      <w:r w:rsidRPr="00823033">
        <w:rPr>
          <w:rFonts w:ascii="Garamond" w:eastAsia="SimSun" w:hAnsi="Garamond" w:cstheme="minorHAnsi"/>
          <w:color w:val="000000" w:themeColor="text1"/>
        </w:rPr>
        <w:t xml:space="preserve"> nijedan sastanak. Lokalni savet za javnu bezbednost formiran je u (23) opštine, dok je u (14)opština (</w:t>
      </w:r>
      <w:r w:rsidRPr="00823033">
        <w:rPr>
          <w:rFonts w:ascii="Garamond" w:eastAsia="SimSun" w:hAnsi="Garamond" w:cstheme="minorHAnsi"/>
          <w:i/>
          <w:color w:val="000000" w:themeColor="text1"/>
        </w:rPr>
        <w:t xml:space="preserve">Kamenica, Klokot, </w:t>
      </w:r>
      <w:r w:rsidR="00DC259A" w:rsidRPr="00823033">
        <w:rPr>
          <w:rFonts w:ascii="Garamond" w:eastAsia="SimSun" w:hAnsi="Garamond" w:cstheme="minorHAnsi"/>
          <w:i/>
          <w:color w:val="000000" w:themeColor="text1"/>
        </w:rPr>
        <w:t xml:space="preserve">Elez </w:t>
      </w:r>
      <w:r w:rsidRPr="00823033">
        <w:rPr>
          <w:rFonts w:ascii="Garamond" w:eastAsia="SimSun" w:hAnsi="Garamond" w:cstheme="minorHAnsi"/>
          <w:i/>
          <w:color w:val="000000" w:themeColor="text1"/>
        </w:rPr>
        <w:t>Han, Priština, Zvečan, Srbica, Štimlje, Novo Brdo, Dragaš, Severna Mitrovica, Štrpce, Zubin Potok, Gračanica i Đakovica)</w:t>
      </w:r>
      <w:r w:rsidR="00DC259A" w:rsidRPr="00823033">
        <w:rPr>
          <w:rFonts w:ascii="Garamond" w:eastAsia="SimSun" w:hAnsi="Garamond" w:cstheme="minorHAnsi"/>
          <w:color w:val="000000" w:themeColor="text1"/>
        </w:rPr>
        <w:t xml:space="preserve"> nije osnovano. </w:t>
      </w:r>
      <w:r w:rsidR="00DE0079" w:rsidRPr="00823033">
        <w:rPr>
          <w:rFonts w:ascii="Garamond" w:eastAsia="SimSun" w:hAnsi="Garamond" w:cstheme="minorHAnsi"/>
          <w:color w:val="000000" w:themeColor="text1"/>
        </w:rPr>
        <w:t xml:space="preserve">U </w:t>
      </w:r>
      <w:r w:rsidRPr="00823033">
        <w:rPr>
          <w:rFonts w:ascii="Garamond" w:eastAsia="SimSun" w:hAnsi="Garamond" w:cstheme="minorHAnsi"/>
          <w:color w:val="000000" w:themeColor="text1"/>
        </w:rPr>
        <w:t xml:space="preserve">13 opština </w:t>
      </w:r>
      <w:r w:rsidR="00DE0079" w:rsidRPr="00823033">
        <w:rPr>
          <w:rFonts w:ascii="Garamond" w:eastAsia="SimSun" w:hAnsi="Garamond" w:cstheme="minorHAnsi"/>
          <w:color w:val="000000" w:themeColor="text1"/>
        </w:rPr>
        <w:t>su održane</w:t>
      </w:r>
      <w:r w:rsidR="00DC259A"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ukupno 49 sastanaka Lokalnih saveta za javnu bezbednost i (24) opštine (</w:t>
      </w:r>
      <w:r w:rsidRPr="00823033">
        <w:rPr>
          <w:rFonts w:ascii="Garamond" w:eastAsia="SimSun" w:hAnsi="Garamond" w:cstheme="minorHAnsi"/>
          <w:i/>
          <w:color w:val="000000" w:themeColor="text1"/>
        </w:rPr>
        <w:t xml:space="preserve">Kamenica, Vitina, </w:t>
      </w:r>
      <w:r w:rsidR="00DC259A" w:rsidRPr="00823033">
        <w:rPr>
          <w:rFonts w:ascii="Garamond" w:eastAsia="SimSun" w:hAnsi="Garamond" w:cstheme="minorHAnsi"/>
          <w:i/>
          <w:color w:val="000000" w:themeColor="text1"/>
        </w:rPr>
        <w:t xml:space="preserve">Južna </w:t>
      </w:r>
      <w:r w:rsidRPr="00823033">
        <w:rPr>
          <w:rFonts w:ascii="Garamond" w:eastAsia="SimSun" w:hAnsi="Garamond" w:cstheme="minorHAnsi"/>
          <w:i/>
          <w:color w:val="000000" w:themeColor="text1"/>
        </w:rPr>
        <w:t xml:space="preserve">Mitrovica, Klokot, Istok, </w:t>
      </w:r>
      <w:r w:rsidR="00904756" w:rsidRPr="00823033">
        <w:rPr>
          <w:rFonts w:ascii="Garamond" w:eastAsia="SimSun" w:hAnsi="Garamond" w:cstheme="minorHAnsi"/>
          <w:i/>
          <w:color w:val="000000" w:themeColor="text1"/>
        </w:rPr>
        <w:t xml:space="preserve">Elez </w:t>
      </w:r>
      <w:r w:rsidRPr="00823033">
        <w:rPr>
          <w:rFonts w:ascii="Garamond" w:eastAsia="SimSun" w:hAnsi="Garamond" w:cstheme="minorHAnsi"/>
          <w:i/>
          <w:color w:val="000000" w:themeColor="text1"/>
        </w:rPr>
        <w:t>Han, Priština</w:t>
      </w:r>
      <w:r w:rsidR="00904756" w:rsidRPr="00823033">
        <w:rPr>
          <w:rFonts w:ascii="Garamond" w:eastAsia="SimSun" w:hAnsi="Garamond" w:cstheme="minorHAnsi"/>
          <w:i/>
          <w:color w:val="000000" w:themeColor="text1"/>
        </w:rPr>
        <w:t>, Zvečan, Glogovac, Srbica, Peć</w:t>
      </w:r>
      <w:r w:rsidRPr="00823033">
        <w:rPr>
          <w:rFonts w:ascii="Garamond" w:eastAsia="SimSun" w:hAnsi="Garamond" w:cstheme="minorHAnsi"/>
          <w:i/>
          <w:color w:val="000000" w:themeColor="text1"/>
        </w:rPr>
        <w:t xml:space="preserve">,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timlje, Novo Brdo, Uro</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xml:space="preserve">evac, Mamushe,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 Lipljan, Sever</w:t>
      </w:r>
      <w:r w:rsidR="00904756" w:rsidRPr="00823033">
        <w:rPr>
          <w:rFonts w:ascii="Garamond" w:eastAsia="SimSun" w:hAnsi="Garamond" w:cstheme="minorHAnsi"/>
          <w:i/>
          <w:color w:val="000000" w:themeColor="text1"/>
        </w:rPr>
        <w:t>na Mitrovica, Dragaš, Leposavić</w:t>
      </w:r>
      <w:r w:rsidRPr="00823033">
        <w:rPr>
          <w:rFonts w:ascii="Garamond" w:eastAsia="SimSun" w:hAnsi="Garamond" w:cstheme="minorHAnsi"/>
          <w:i/>
          <w:color w:val="000000" w:themeColor="text1"/>
        </w:rPr>
        <w:t>, Zubin Potok,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evo,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 xml:space="preserve">anica, </w:t>
      </w:r>
      <w:r w:rsidRPr="00823033">
        <w:rPr>
          <w:rFonts w:ascii="Garamond" w:eastAsia="SimSun" w:hAnsi="Garamond" w:cs="Garamond"/>
          <w:i/>
          <w:color w:val="000000" w:themeColor="text1"/>
        </w:rPr>
        <w:t>Đ</w:t>
      </w:r>
      <w:r w:rsidRPr="00823033">
        <w:rPr>
          <w:rFonts w:ascii="Garamond" w:eastAsia="SimSun" w:hAnsi="Garamond" w:cstheme="minorHAnsi"/>
          <w:i/>
          <w:color w:val="000000" w:themeColor="text1"/>
        </w:rPr>
        <w:t>akovica</w:t>
      </w:r>
      <w:r w:rsidRPr="00823033">
        <w:rPr>
          <w:rFonts w:ascii="Garamond" w:eastAsia="SimSun" w:hAnsi="Garamond" w:cstheme="minorHAnsi"/>
          <w:color w:val="000000" w:themeColor="text1"/>
        </w:rPr>
        <w:t>) nisu odr</w:t>
      </w:r>
      <w:r w:rsidRPr="00823033">
        <w:rPr>
          <w:rFonts w:ascii="Garamond" w:eastAsia="SimSun" w:hAnsi="Garamond" w:cs="Garamond"/>
          <w:color w:val="000000" w:themeColor="text1"/>
        </w:rPr>
        <w:t>ž</w:t>
      </w:r>
      <w:r w:rsidR="00904756" w:rsidRPr="00823033">
        <w:rPr>
          <w:rFonts w:ascii="Garamond" w:eastAsia="SimSun" w:hAnsi="Garamond" w:cstheme="minorHAnsi"/>
          <w:color w:val="000000" w:themeColor="text1"/>
        </w:rPr>
        <w:t>ale</w:t>
      </w:r>
      <w:r w:rsidRPr="00823033">
        <w:rPr>
          <w:rFonts w:ascii="Garamond" w:eastAsia="SimSun" w:hAnsi="Garamond" w:cstheme="minorHAnsi"/>
          <w:color w:val="000000" w:themeColor="text1"/>
        </w:rPr>
        <w:t xml:space="preserve"> nijedan sastanak. Bezbednosni akcioni tim je formiran u </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19</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kao i</w:t>
      </w:r>
      <w:r w:rsidR="00904756"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u </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18</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 xml:space="preserve">Klina, Kamenica, Klokot, </w:t>
      </w:r>
      <w:r w:rsidR="00904756" w:rsidRPr="00823033">
        <w:rPr>
          <w:rFonts w:ascii="Garamond" w:eastAsia="SimSun" w:hAnsi="Garamond" w:cstheme="minorHAnsi"/>
          <w:i/>
          <w:color w:val="000000" w:themeColor="text1"/>
        </w:rPr>
        <w:t xml:space="preserve">Elez </w:t>
      </w:r>
      <w:r w:rsidRPr="00823033">
        <w:rPr>
          <w:rFonts w:ascii="Garamond" w:eastAsia="SimSun" w:hAnsi="Garamond" w:cstheme="minorHAnsi"/>
          <w:i/>
          <w:color w:val="000000" w:themeColor="text1"/>
        </w:rPr>
        <w:t>Han, Pri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tina, Zve</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 xml:space="preserve">an, Srbica, </w:t>
      </w:r>
      <w:r w:rsidR="00904756" w:rsidRPr="00823033">
        <w:rPr>
          <w:rFonts w:ascii="Garamond" w:eastAsia="SimSun" w:hAnsi="Garamond" w:cstheme="minorHAnsi"/>
          <w:i/>
          <w:color w:val="000000" w:themeColor="text1"/>
        </w:rPr>
        <w:t>Peć</w:t>
      </w:r>
      <w:r w:rsidRPr="00823033">
        <w:rPr>
          <w:rFonts w:ascii="Garamond" w:eastAsia="SimSun" w:hAnsi="Garamond" w:cstheme="minorHAnsi"/>
          <w:i/>
          <w:color w:val="000000" w:themeColor="text1"/>
        </w:rPr>
        <w:t xml:space="preserve">, Štimlje, Novo Brdo, Dragaš, Zubin Potok, Mamuša, Leposavić, Severna Mitrovica,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 xml:space="preserve">anica, </w:t>
      </w:r>
      <w:r w:rsidRPr="00823033">
        <w:rPr>
          <w:rFonts w:ascii="Garamond" w:eastAsia="SimSun" w:hAnsi="Garamond" w:cs="Garamond"/>
          <w:i/>
          <w:color w:val="000000" w:themeColor="text1"/>
        </w:rPr>
        <w:t>Đ</w:t>
      </w:r>
      <w:r w:rsidRPr="00823033">
        <w:rPr>
          <w:rFonts w:ascii="Garamond" w:eastAsia="SimSun" w:hAnsi="Garamond" w:cstheme="minorHAnsi"/>
          <w:i/>
          <w:color w:val="000000" w:themeColor="text1"/>
        </w:rPr>
        <w:t>akovica</w:t>
      </w:r>
      <w:r w:rsidRPr="00823033">
        <w:rPr>
          <w:rFonts w:ascii="Garamond" w:eastAsia="SimSun" w:hAnsi="Garamond" w:cstheme="minorHAnsi"/>
          <w:color w:val="000000" w:themeColor="text1"/>
        </w:rPr>
        <w:t>) jo</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 xml:space="preserve"> uvek nisu </w:t>
      </w:r>
      <w:r w:rsidR="00904756" w:rsidRPr="00823033">
        <w:rPr>
          <w:rFonts w:ascii="Garamond" w:eastAsia="SimSun" w:hAnsi="Garamond" w:cstheme="minorHAnsi"/>
          <w:color w:val="000000" w:themeColor="text1"/>
        </w:rPr>
        <w:t>formirani. Od toga (</w:t>
      </w:r>
      <w:r w:rsidRPr="00823033">
        <w:rPr>
          <w:rFonts w:ascii="Garamond" w:eastAsia="SimSun" w:hAnsi="Garamond" w:cstheme="minorHAnsi"/>
          <w:color w:val="000000" w:themeColor="text1"/>
        </w:rPr>
        <w:t>12</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su odr</w:t>
      </w:r>
      <w:r w:rsidRPr="00823033">
        <w:rPr>
          <w:rFonts w:ascii="Garamond" w:eastAsia="SimSun" w:hAnsi="Garamond" w:cs="Garamond"/>
          <w:color w:val="000000" w:themeColor="text1"/>
        </w:rPr>
        <w:t>ž</w:t>
      </w:r>
      <w:r w:rsidRPr="00823033">
        <w:rPr>
          <w:rFonts w:ascii="Garamond" w:eastAsia="SimSun" w:hAnsi="Garamond" w:cstheme="minorHAnsi"/>
          <w:color w:val="000000" w:themeColor="text1"/>
        </w:rPr>
        <w:t xml:space="preserve">ale ukupno 28 </w:t>
      </w:r>
      <w:r w:rsidR="00904756" w:rsidRPr="00823033">
        <w:rPr>
          <w:rFonts w:ascii="Garamond" w:eastAsia="SimSun" w:hAnsi="Garamond" w:cstheme="minorHAnsi"/>
          <w:color w:val="000000" w:themeColor="text1"/>
        </w:rPr>
        <w:t>ATB</w:t>
      </w:r>
      <w:r w:rsidRPr="00823033">
        <w:rPr>
          <w:rFonts w:ascii="Garamond" w:eastAsia="SimSun" w:hAnsi="Garamond" w:cstheme="minorHAnsi"/>
          <w:color w:val="000000" w:themeColor="text1"/>
        </w:rPr>
        <w:t xml:space="preserve"> sastanaka, dok </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25</w:t>
      </w:r>
      <w:r w:rsidR="00904756"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 xml:space="preserve">Klina, Kamenica, Vitina, Mitrovica Jugore, Klokot, </w:t>
      </w:r>
      <w:r w:rsidR="00904756" w:rsidRPr="00823033">
        <w:rPr>
          <w:rFonts w:ascii="Garamond" w:eastAsia="SimSun" w:hAnsi="Garamond" w:cstheme="minorHAnsi"/>
          <w:i/>
          <w:color w:val="000000" w:themeColor="text1"/>
        </w:rPr>
        <w:t xml:space="preserve">Elez </w:t>
      </w:r>
      <w:r w:rsidRPr="00823033">
        <w:rPr>
          <w:rFonts w:ascii="Garamond" w:eastAsia="SimSun" w:hAnsi="Garamond" w:cstheme="minorHAnsi"/>
          <w:i/>
          <w:color w:val="000000" w:themeColor="text1"/>
        </w:rPr>
        <w:t>Han, Prištin</w:t>
      </w:r>
      <w:r w:rsidR="00904756" w:rsidRPr="00823033">
        <w:rPr>
          <w:rFonts w:ascii="Garamond" w:eastAsia="SimSun" w:hAnsi="Garamond" w:cstheme="minorHAnsi"/>
          <w:i/>
          <w:color w:val="000000" w:themeColor="text1"/>
        </w:rPr>
        <w:t>a, Prizren, Zvečan, Srbica, Peć</w:t>
      </w:r>
      <w:r w:rsidRPr="00823033">
        <w:rPr>
          <w:rFonts w:ascii="Garamond" w:eastAsia="SimSun" w:hAnsi="Garamond" w:cstheme="minorHAnsi"/>
          <w:i/>
          <w:color w:val="000000" w:themeColor="text1"/>
        </w:rPr>
        <w:t xml:space="preserve">,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timlje, Novo Brdo, Uro</w:t>
      </w:r>
      <w:r w:rsidRPr="00823033">
        <w:rPr>
          <w:rFonts w:ascii="Garamond" w:eastAsia="SimSun" w:hAnsi="Garamond" w:cs="Garamond"/>
          <w:i/>
          <w:color w:val="000000" w:themeColor="text1"/>
        </w:rPr>
        <w:t>š</w:t>
      </w:r>
      <w:r w:rsidR="00904756" w:rsidRPr="00823033">
        <w:rPr>
          <w:rFonts w:ascii="Garamond" w:eastAsia="SimSun" w:hAnsi="Garamond" w:cstheme="minorHAnsi"/>
          <w:i/>
          <w:color w:val="000000" w:themeColor="text1"/>
        </w:rPr>
        <w:t>evac, Mamuša</w:t>
      </w:r>
      <w:r w:rsidRPr="00823033">
        <w:rPr>
          <w:rFonts w:ascii="Garamond" w:eastAsia="SimSun" w:hAnsi="Garamond" w:cstheme="minorHAnsi"/>
          <w:i/>
          <w:color w:val="000000" w:themeColor="text1"/>
        </w:rPr>
        <w:t xml:space="preserve">,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 Ranilug, Lipljan, Severna Mitrovica, Draga</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Leposavić, Zubin Potok,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evo,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 xml:space="preserve">anica, </w:t>
      </w:r>
      <w:r w:rsidRPr="00823033">
        <w:rPr>
          <w:rFonts w:ascii="Garamond" w:eastAsia="SimSun" w:hAnsi="Garamond" w:cs="Garamond"/>
          <w:i/>
          <w:color w:val="000000" w:themeColor="text1"/>
        </w:rPr>
        <w:t>Đ</w:t>
      </w:r>
      <w:r w:rsidRPr="00823033">
        <w:rPr>
          <w:rFonts w:ascii="Garamond" w:eastAsia="SimSun" w:hAnsi="Garamond" w:cstheme="minorHAnsi"/>
          <w:i/>
          <w:color w:val="000000" w:themeColor="text1"/>
        </w:rPr>
        <w:t>akovica</w:t>
      </w:r>
      <w:r w:rsidRPr="00823033">
        <w:rPr>
          <w:rFonts w:ascii="Garamond" w:eastAsia="SimSun" w:hAnsi="Garamond" w:cstheme="minorHAnsi"/>
          <w:color w:val="000000" w:themeColor="text1"/>
        </w:rPr>
        <w:t>) nisu odr</w:t>
      </w:r>
      <w:r w:rsidRPr="00823033">
        <w:rPr>
          <w:rFonts w:ascii="Garamond" w:eastAsia="SimSun" w:hAnsi="Garamond" w:cs="Garamond"/>
          <w:color w:val="000000" w:themeColor="text1"/>
        </w:rPr>
        <w:t>ž</w:t>
      </w:r>
      <w:r w:rsidR="00DC259A" w:rsidRPr="00823033">
        <w:rPr>
          <w:rFonts w:ascii="Garamond" w:eastAsia="SimSun" w:hAnsi="Garamond" w:cstheme="minorHAnsi"/>
          <w:color w:val="000000" w:themeColor="text1"/>
        </w:rPr>
        <w:t>ale</w:t>
      </w:r>
      <w:r w:rsidRPr="00823033">
        <w:rPr>
          <w:rFonts w:ascii="Garamond" w:eastAsia="SimSun" w:hAnsi="Garamond" w:cstheme="minorHAnsi"/>
          <w:color w:val="000000" w:themeColor="text1"/>
        </w:rPr>
        <w:t xml:space="preserve"> nijedan sastanak.</w:t>
      </w:r>
    </w:p>
    <w:p w14:paraId="0E73E4F6" w14:textId="3713BB1C" w:rsidR="00F20C04" w:rsidRPr="00823033" w:rsidRDefault="00B31ADA" w:rsidP="007E181C">
      <w:pPr>
        <w:spacing w:after="200" w:line="276" w:lineRule="auto"/>
        <w:jc w:val="center"/>
        <w:rPr>
          <w:rFonts w:ascii="Garamond" w:eastAsia="SimSun" w:hAnsi="Garamond" w:cstheme="minorHAnsi"/>
          <w:color w:val="000000" w:themeColor="text1"/>
        </w:rPr>
      </w:pPr>
      <w:r w:rsidRPr="00823033">
        <w:rPr>
          <w:noProof/>
          <w:color w:val="000000" w:themeColor="text1"/>
          <w:lang w:eastAsia="sq-AL"/>
        </w:rPr>
        <w:lastRenderedPageBreak/>
        <w:drawing>
          <wp:inline distT="0" distB="0" distL="0" distR="0" wp14:anchorId="7948BB67" wp14:editId="1203F961">
            <wp:extent cx="4572000" cy="2409825"/>
            <wp:effectExtent l="0" t="0" r="0" b="9525"/>
            <wp:docPr id="7" name="Chart 7">
              <a:extLst xmlns:a="http://schemas.openxmlformats.org/drawingml/2006/main">
                <a:ext uri="{FF2B5EF4-FFF2-40B4-BE49-F238E27FC236}">
                  <a16:creationId xmlns:a16="http://schemas.microsoft.com/office/drawing/2014/main" id="{AE9AE2CA-364E-E2C7-7436-B807954D4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C1FC3" w:rsidRPr="00823033">
        <w:rPr>
          <w:rFonts w:ascii="Garamond" w:eastAsia="SimSun" w:hAnsi="Garamond" w:cstheme="minorHAnsi"/>
          <w:color w:val="000000" w:themeColor="text1"/>
        </w:rPr>
        <w:br/>
        <w:t>Grafikon</w:t>
      </w:r>
      <w:r w:rsidR="00F20C04" w:rsidRPr="00823033">
        <w:rPr>
          <w:rFonts w:ascii="Garamond" w:eastAsia="SimSun" w:hAnsi="Garamond" w:cstheme="minorHAnsi"/>
          <w:color w:val="000000" w:themeColor="text1"/>
        </w:rPr>
        <w:t xml:space="preserve"> </w:t>
      </w:r>
      <w:r w:rsidR="00C4225B" w:rsidRPr="00823033">
        <w:rPr>
          <w:rFonts w:ascii="Garamond" w:eastAsia="SimSun" w:hAnsi="Garamond" w:cstheme="minorHAnsi"/>
          <w:color w:val="000000" w:themeColor="text1"/>
        </w:rPr>
        <w:t>6</w:t>
      </w:r>
      <w:r w:rsidR="00F20C04" w:rsidRPr="00823033">
        <w:rPr>
          <w:rFonts w:ascii="Garamond" w:eastAsia="SimSun" w:hAnsi="Garamond" w:cstheme="minorHAnsi"/>
          <w:color w:val="000000" w:themeColor="text1"/>
        </w:rPr>
        <w:t>: Funksionaliz</w:t>
      </w:r>
      <w:r w:rsidR="00CC1FC3" w:rsidRPr="00823033">
        <w:rPr>
          <w:rFonts w:ascii="Garamond" w:eastAsia="SimSun" w:hAnsi="Garamond" w:cstheme="minorHAnsi"/>
          <w:color w:val="000000" w:themeColor="text1"/>
        </w:rPr>
        <w:t>acija OSBZ</w:t>
      </w:r>
      <w:r w:rsidR="00F20C04" w:rsidRPr="00823033">
        <w:rPr>
          <w:rFonts w:ascii="Garamond" w:eastAsia="SimSun" w:hAnsi="Garamond" w:cstheme="minorHAnsi"/>
          <w:color w:val="000000" w:themeColor="text1"/>
        </w:rPr>
        <w:t xml:space="preserve">, </w:t>
      </w:r>
      <w:r w:rsidR="00CC1FC3" w:rsidRPr="00823033">
        <w:rPr>
          <w:rFonts w:ascii="Garamond" w:eastAsia="SimSun" w:hAnsi="Garamond" w:cstheme="minorHAnsi"/>
          <w:color w:val="000000" w:themeColor="text1"/>
        </w:rPr>
        <w:t>LSJB i AKB</w:t>
      </w:r>
    </w:p>
    <w:p w14:paraId="0F237B66" w14:textId="0C02F280" w:rsidR="00F20C04" w:rsidRPr="00823033" w:rsidRDefault="00D95029"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Seoski saveti</w:t>
      </w:r>
      <w:r w:rsidR="006B3BB5" w:rsidRPr="00823033">
        <w:rPr>
          <w:rFonts w:ascii="Garamond" w:eastAsia="SimSun" w:hAnsi="Garamond" w:cstheme="minorHAnsi"/>
          <w:color w:val="000000" w:themeColor="text1"/>
        </w:rPr>
        <w:t xml:space="preserve"> su osnovani u </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13</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 xml:space="preserve"> opština i</w:t>
      </w:r>
      <w:r w:rsidRPr="00823033">
        <w:rPr>
          <w:rFonts w:ascii="Garamond" w:eastAsia="SimSun" w:hAnsi="Garamond" w:cstheme="minorHAnsi"/>
          <w:color w:val="000000" w:themeColor="text1"/>
        </w:rPr>
        <w:t xml:space="preserve"> </w:t>
      </w:r>
      <w:r w:rsidR="006B3BB5" w:rsidRPr="00823033">
        <w:rPr>
          <w:rFonts w:ascii="Garamond" w:eastAsia="SimSun" w:hAnsi="Garamond" w:cstheme="minorHAnsi"/>
          <w:color w:val="000000" w:themeColor="text1"/>
        </w:rPr>
        <w:t xml:space="preserve">u </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24</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 xml:space="preserve"> opštine (</w:t>
      </w:r>
      <w:r w:rsidR="006B3BB5" w:rsidRPr="00823033">
        <w:rPr>
          <w:rFonts w:ascii="Garamond" w:eastAsia="SimSun" w:hAnsi="Garamond" w:cstheme="minorHAnsi"/>
          <w:i/>
          <w:color w:val="000000" w:themeColor="text1"/>
        </w:rPr>
        <w:t>Klina, Klokot, Istok, Podujevo, Kosovo Polje, Priština, Prizren, Junik, Orahovac, Srbica, Štimlje, Novo Brdo, Obilić, Mamu</w:t>
      </w:r>
      <w:r w:rsidR="006B3BB5" w:rsidRPr="00823033">
        <w:rPr>
          <w:rFonts w:ascii="Garamond" w:eastAsia="SimSun" w:hAnsi="Garamond" w:cs="Garamond"/>
          <w:i/>
          <w:color w:val="000000" w:themeColor="text1"/>
        </w:rPr>
        <w:t>š</w:t>
      </w:r>
      <w:r w:rsidR="006B3BB5" w:rsidRPr="00823033">
        <w:rPr>
          <w:rFonts w:ascii="Garamond" w:eastAsia="SimSun" w:hAnsi="Garamond" w:cstheme="minorHAnsi"/>
          <w:i/>
          <w:color w:val="000000" w:themeColor="text1"/>
        </w:rPr>
        <w:t xml:space="preserve">a, </w:t>
      </w:r>
      <w:r w:rsidR="006B3BB5" w:rsidRPr="00823033">
        <w:rPr>
          <w:rFonts w:ascii="Garamond" w:eastAsia="SimSun" w:hAnsi="Garamond" w:cs="Garamond"/>
          <w:i/>
          <w:color w:val="000000" w:themeColor="text1"/>
        </w:rPr>
        <w:t>Š</w:t>
      </w:r>
      <w:r w:rsidR="006B3BB5" w:rsidRPr="00823033">
        <w:rPr>
          <w:rFonts w:ascii="Garamond" w:eastAsia="SimSun" w:hAnsi="Garamond" w:cstheme="minorHAnsi"/>
          <w:i/>
          <w:color w:val="000000" w:themeColor="text1"/>
        </w:rPr>
        <w:t>trpce, Lipljan, Severna Mitrovica, Draga</w:t>
      </w:r>
      <w:r w:rsidR="00B64FFF" w:rsidRPr="00823033">
        <w:rPr>
          <w:rFonts w:ascii="Garamond" w:eastAsia="SimSun" w:hAnsi="Garamond" w:cstheme="minorHAnsi"/>
          <w:i/>
          <w:color w:val="000000" w:themeColor="text1"/>
        </w:rPr>
        <w:t>š</w:t>
      </w:r>
      <w:r w:rsidR="006B3BB5" w:rsidRPr="00823033">
        <w:rPr>
          <w:rFonts w:ascii="Garamond" w:eastAsia="SimSun" w:hAnsi="Garamond" w:cstheme="minorHAnsi"/>
          <w:i/>
          <w:color w:val="000000" w:themeColor="text1"/>
        </w:rPr>
        <w:t>, Leposavić, Zubin Potok, Suva Reka, Mališevo, Gračanica, Đakovica</w:t>
      </w:r>
      <w:r w:rsidRPr="00823033">
        <w:rPr>
          <w:rFonts w:ascii="Garamond" w:eastAsia="SimSun" w:hAnsi="Garamond" w:cstheme="minorHAnsi"/>
          <w:color w:val="000000" w:themeColor="text1"/>
        </w:rPr>
        <w:t xml:space="preserve">) nisu </w:t>
      </w:r>
      <w:r w:rsidR="00DC259A" w:rsidRPr="00823033">
        <w:rPr>
          <w:rFonts w:ascii="Garamond" w:eastAsia="SimSun" w:hAnsi="Garamond" w:cstheme="minorHAnsi"/>
          <w:color w:val="000000" w:themeColor="text1"/>
        </w:rPr>
        <w:t xml:space="preserve">osnovani. Od njih </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6</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 xml:space="preserve"> opština</w:t>
      </w:r>
      <w:r w:rsidR="00DC259A" w:rsidRPr="00823033">
        <w:rPr>
          <w:rFonts w:ascii="Garamond" w:eastAsia="SimSun" w:hAnsi="Garamond" w:cstheme="minorHAnsi"/>
          <w:color w:val="000000" w:themeColor="text1"/>
        </w:rPr>
        <w:t xml:space="preserve"> su održale </w:t>
      </w:r>
      <w:r w:rsidR="006B3BB5" w:rsidRPr="00823033">
        <w:rPr>
          <w:rFonts w:ascii="Garamond" w:eastAsia="SimSun" w:hAnsi="Garamond" w:cstheme="minorHAnsi"/>
          <w:color w:val="000000" w:themeColor="text1"/>
        </w:rPr>
        <w:t xml:space="preserve"> ukupno 84 sastanka, dok </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31</w:t>
      </w:r>
      <w:r w:rsidRPr="00823033">
        <w:rPr>
          <w:rFonts w:ascii="Garamond" w:eastAsia="SimSun" w:hAnsi="Garamond" w:cstheme="minorHAnsi"/>
          <w:color w:val="000000" w:themeColor="text1"/>
        </w:rPr>
        <w:t>)</w:t>
      </w:r>
      <w:r w:rsidR="006B3BB5" w:rsidRPr="00823033">
        <w:rPr>
          <w:rFonts w:ascii="Garamond" w:eastAsia="SimSun" w:hAnsi="Garamond" w:cstheme="minorHAnsi"/>
          <w:color w:val="000000" w:themeColor="text1"/>
        </w:rPr>
        <w:t xml:space="preserve"> opština (</w:t>
      </w:r>
      <w:r w:rsidR="006B3BB5" w:rsidRPr="00823033">
        <w:rPr>
          <w:rFonts w:ascii="Garamond" w:eastAsia="SimSun" w:hAnsi="Garamond" w:cstheme="minorHAnsi"/>
          <w:i/>
          <w:color w:val="000000" w:themeColor="text1"/>
        </w:rPr>
        <w:t xml:space="preserve">Klina, Klokot, Istok, Podujevo, </w:t>
      </w:r>
      <w:r w:rsidRPr="00823033">
        <w:rPr>
          <w:rFonts w:ascii="Garamond" w:eastAsia="SimSun" w:hAnsi="Garamond" w:cstheme="minorHAnsi"/>
          <w:i/>
          <w:color w:val="000000" w:themeColor="text1"/>
        </w:rPr>
        <w:t xml:space="preserve">Elez </w:t>
      </w:r>
      <w:r w:rsidR="006B3BB5" w:rsidRPr="00823033">
        <w:rPr>
          <w:rFonts w:ascii="Garamond" w:eastAsia="SimSun" w:hAnsi="Garamond" w:cstheme="minorHAnsi"/>
          <w:i/>
          <w:color w:val="000000" w:themeColor="text1"/>
        </w:rPr>
        <w:t>Han, Kosovo Polje, Priština, Prizren, Zvečan, Junik, Orahovac, Glogovac, Srbica, Đakovica, Štimlje, Leposavić, Novo Brdo, Suva Reka, Kačanik, Dragaš, Obilić, Lipljan, Mamu</w:t>
      </w:r>
      <w:r w:rsidR="006B3BB5" w:rsidRPr="00823033">
        <w:rPr>
          <w:rFonts w:ascii="Garamond" w:eastAsia="SimSun" w:hAnsi="Garamond" w:cs="Garamond"/>
          <w:i/>
          <w:color w:val="000000" w:themeColor="text1"/>
        </w:rPr>
        <w:t>š</w:t>
      </w:r>
      <w:r w:rsidR="006B3BB5" w:rsidRPr="00823033">
        <w:rPr>
          <w:rFonts w:ascii="Garamond" w:eastAsia="SimSun" w:hAnsi="Garamond" w:cstheme="minorHAnsi"/>
          <w:i/>
          <w:color w:val="000000" w:themeColor="text1"/>
        </w:rPr>
        <w:t xml:space="preserve">a, </w:t>
      </w:r>
      <w:r w:rsidR="006B3BB5" w:rsidRPr="00823033">
        <w:rPr>
          <w:rFonts w:ascii="Garamond" w:eastAsia="SimSun" w:hAnsi="Garamond" w:cs="Garamond"/>
          <w:i/>
          <w:color w:val="000000" w:themeColor="text1"/>
        </w:rPr>
        <w:t>Š</w:t>
      </w:r>
      <w:r w:rsidR="006B3BB5" w:rsidRPr="00823033">
        <w:rPr>
          <w:rFonts w:ascii="Garamond" w:eastAsia="SimSun" w:hAnsi="Garamond" w:cstheme="minorHAnsi"/>
          <w:i/>
          <w:color w:val="000000" w:themeColor="text1"/>
        </w:rPr>
        <w:t>trpce, Gra</w:t>
      </w:r>
      <w:r w:rsidR="006B3BB5" w:rsidRPr="00823033">
        <w:rPr>
          <w:rFonts w:ascii="Garamond" w:eastAsia="SimSun" w:hAnsi="Garamond" w:cs="Garamond"/>
          <w:i/>
          <w:color w:val="000000" w:themeColor="text1"/>
        </w:rPr>
        <w:t>č</w:t>
      </w:r>
      <w:r w:rsidR="006B3BB5" w:rsidRPr="00823033">
        <w:rPr>
          <w:rFonts w:ascii="Garamond" w:eastAsia="SimSun" w:hAnsi="Garamond" w:cstheme="minorHAnsi"/>
          <w:i/>
          <w:color w:val="000000" w:themeColor="text1"/>
        </w:rPr>
        <w:t>anica, Vu</w:t>
      </w:r>
      <w:r w:rsidR="006B3BB5" w:rsidRPr="00823033">
        <w:rPr>
          <w:rFonts w:ascii="Garamond" w:eastAsia="SimSun" w:hAnsi="Garamond" w:cs="Garamond"/>
          <w:i/>
          <w:color w:val="000000" w:themeColor="text1"/>
        </w:rPr>
        <w:t>č</w:t>
      </w:r>
      <w:r w:rsidR="006B3BB5" w:rsidRPr="00823033">
        <w:rPr>
          <w:rFonts w:ascii="Garamond" w:eastAsia="SimSun" w:hAnsi="Garamond" w:cstheme="minorHAnsi"/>
          <w:i/>
          <w:color w:val="000000" w:themeColor="text1"/>
        </w:rPr>
        <w:t>itrn, Zubin Potok, Severna Mitrovica, Ranilug, Mali</w:t>
      </w:r>
      <w:r w:rsidR="006B3BB5" w:rsidRPr="00823033">
        <w:rPr>
          <w:rFonts w:ascii="Garamond" w:eastAsia="SimSun" w:hAnsi="Garamond" w:cs="Garamond"/>
          <w:i/>
          <w:color w:val="000000" w:themeColor="text1"/>
        </w:rPr>
        <w:t>š</w:t>
      </w:r>
      <w:r w:rsidR="006B3BB5" w:rsidRPr="00823033">
        <w:rPr>
          <w:rFonts w:ascii="Garamond" w:eastAsia="SimSun" w:hAnsi="Garamond" w:cstheme="minorHAnsi"/>
          <w:i/>
          <w:color w:val="000000" w:themeColor="text1"/>
        </w:rPr>
        <w:t>evo)</w:t>
      </w:r>
      <w:r w:rsidR="006B3BB5" w:rsidRPr="00823033">
        <w:rPr>
          <w:rFonts w:ascii="Garamond" w:eastAsia="SimSun" w:hAnsi="Garamond" w:cstheme="minorHAnsi"/>
          <w:color w:val="000000" w:themeColor="text1"/>
        </w:rPr>
        <w:t xml:space="preserve"> nisu odr</w:t>
      </w:r>
      <w:r w:rsidR="006B3BB5" w:rsidRPr="00823033">
        <w:rPr>
          <w:rFonts w:ascii="Garamond" w:eastAsia="SimSun" w:hAnsi="Garamond" w:cs="Garamond"/>
          <w:color w:val="000000" w:themeColor="text1"/>
        </w:rPr>
        <w:t>ž</w:t>
      </w:r>
      <w:r w:rsidR="00DC259A" w:rsidRPr="00823033">
        <w:rPr>
          <w:rFonts w:ascii="Garamond" w:eastAsia="SimSun" w:hAnsi="Garamond" w:cstheme="minorHAnsi"/>
          <w:color w:val="000000" w:themeColor="text1"/>
        </w:rPr>
        <w:t>ale</w:t>
      </w:r>
      <w:r w:rsidR="006B3BB5" w:rsidRPr="00823033">
        <w:rPr>
          <w:rFonts w:ascii="Garamond" w:eastAsia="SimSun" w:hAnsi="Garamond" w:cstheme="minorHAnsi"/>
          <w:color w:val="000000" w:themeColor="text1"/>
        </w:rPr>
        <w:t xml:space="preserve"> nijedan sastanak.</w:t>
      </w:r>
    </w:p>
    <w:p w14:paraId="20C04AA9" w14:textId="77777777" w:rsidR="00771123" w:rsidRPr="00823033" w:rsidRDefault="00771123" w:rsidP="007E181C">
      <w:pPr>
        <w:spacing w:after="200" w:line="276" w:lineRule="auto"/>
        <w:jc w:val="both"/>
        <w:rPr>
          <w:rFonts w:ascii="Garamond" w:eastAsia="SimSun" w:hAnsi="Garamond" w:cstheme="minorHAnsi"/>
          <w:color w:val="000000" w:themeColor="text1"/>
        </w:rPr>
      </w:pPr>
    </w:p>
    <w:p w14:paraId="5F41BD36" w14:textId="6BF0E99B" w:rsidR="00F20C04" w:rsidRPr="00823033" w:rsidRDefault="00CC1FC3" w:rsidP="00FD1450">
      <w:pPr>
        <w:pStyle w:val="Heading1"/>
        <w:numPr>
          <w:ilvl w:val="1"/>
          <w:numId w:val="9"/>
        </w:numPr>
        <w:spacing w:before="0" w:line="240" w:lineRule="auto"/>
        <w:jc w:val="both"/>
        <w:rPr>
          <w:rFonts w:eastAsia="Times New Roman" w:cs="Times New Roman"/>
          <w:sz w:val="24"/>
          <w:lang w:eastAsia="x-none"/>
        </w:rPr>
      </w:pPr>
      <w:bookmarkStart w:id="26" w:name="_Toc111580832"/>
      <w:r w:rsidRPr="00823033">
        <w:rPr>
          <w:rFonts w:eastAsia="Times New Roman" w:cs="Times New Roman"/>
          <w:sz w:val="24"/>
          <w:lang w:eastAsia="x-none"/>
        </w:rPr>
        <w:t xml:space="preserve">Obrazovanje i </w:t>
      </w:r>
      <w:r w:rsidR="00F20C04" w:rsidRPr="00823033">
        <w:rPr>
          <w:rFonts w:eastAsia="Times New Roman" w:cs="Times New Roman"/>
          <w:sz w:val="24"/>
          <w:lang w:eastAsia="x-none"/>
        </w:rPr>
        <w:t xml:space="preserve"> kultura</w:t>
      </w:r>
      <w:bookmarkEnd w:id="26"/>
    </w:p>
    <w:p w14:paraId="7804B38E" w14:textId="77777777" w:rsidR="00F20C04" w:rsidRPr="00823033" w:rsidRDefault="00F20C04" w:rsidP="007E181C">
      <w:pPr>
        <w:spacing w:line="276" w:lineRule="auto"/>
        <w:rPr>
          <w:rFonts w:ascii="Garamond" w:hAnsi="Garamond" w:cstheme="minorHAnsi"/>
          <w:color w:val="000000" w:themeColor="text1"/>
        </w:rPr>
      </w:pPr>
    </w:p>
    <w:p w14:paraId="676940D9" w14:textId="3350CE00" w:rsidR="00F20C04" w:rsidRPr="00823033" w:rsidRDefault="0054383E" w:rsidP="007E181C">
      <w:pPr>
        <w:spacing w:before="240"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Razvoj obrazovnog sistema i podizanje sveobuhvatnih kapaciteta nastavljeni su u opštinama u koju je oblast (</w:t>
      </w:r>
      <w:r w:rsidR="00F20C04" w:rsidRPr="00823033">
        <w:rPr>
          <w:rFonts w:ascii="Garamond" w:eastAsia="SimSun" w:hAnsi="Garamond" w:cstheme="minorHAnsi"/>
          <w:color w:val="000000" w:themeColor="text1"/>
        </w:rPr>
        <w:t>19</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opština organnizovalo </w:t>
      </w:r>
      <w:r w:rsidR="00F20C04" w:rsidRPr="00823033">
        <w:rPr>
          <w:rFonts w:ascii="Garamond" w:eastAsia="SimSun" w:hAnsi="Garamond" w:cstheme="minorHAnsi"/>
          <w:color w:val="000000" w:themeColor="text1"/>
        </w:rPr>
        <w:t xml:space="preserve">110 </w:t>
      </w:r>
      <w:r w:rsidRPr="00823033">
        <w:rPr>
          <w:rFonts w:ascii="Garamond" w:eastAsia="SimSun" w:hAnsi="Garamond" w:cstheme="minorHAnsi"/>
          <w:color w:val="000000" w:themeColor="text1"/>
        </w:rPr>
        <w:t xml:space="preserve">obuka sa ukupno </w:t>
      </w:r>
      <w:r w:rsidR="00F20C04" w:rsidRPr="00823033">
        <w:rPr>
          <w:rFonts w:ascii="Garamond" w:eastAsia="SimSun" w:hAnsi="Garamond" w:cstheme="minorHAnsi"/>
          <w:color w:val="000000" w:themeColor="text1"/>
        </w:rPr>
        <w:t xml:space="preserve">3584 </w:t>
      </w:r>
      <w:r w:rsidRPr="00823033">
        <w:rPr>
          <w:rFonts w:ascii="Garamond" w:eastAsia="SimSun" w:hAnsi="Garamond" w:cstheme="minorHAnsi"/>
          <w:color w:val="000000" w:themeColor="text1"/>
        </w:rPr>
        <w:t>učitelja/nastavnika, dok (</w:t>
      </w:r>
      <w:r w:rsidR="00F20C04" w:rsidRPr="00823033">
        <w:rPr>
          <w:rFonts w:ascii="Garamond" w:eastAsia="SimSun" w:hAnsi="Garamond" w:cstheme="minorHAnsi"/>
          <w:color w:val="000000" w:themeColor="text1"/>
        </w:rPr>
        <w:t>18</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opština</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i/>
          <w:color w:val="000000" w:themeColor="text1"/>
        </w:rPr>
        <w:t xml:space="preserve">Klina, Kamenica, Klokot, </w:t>
      </w:r>
      <w:r w:rsidR="00570BC5" w:rsidRPr="00823033">
        <w:rPr>
          <w:rFonts w:ascii="Garamond" w:eastAsia="SimSun" w:hAnsi="Garamond" w:cstheme="minorHAnsi"/>
          <w:i/>
          <w:color w:val="000000" w:themeColor="text1"/>
        </w:rPr>
        <w:t>Elez Han</w:t>
      </w:r>
      <w:r w:rsidRPr="00823033">
        <w:rPr>
          <w:rFonts w:ascii="Garamond" w:eastAsia="SimSun" w:hAnsi="Garamond" w:cstheme="minorHAnsi"/>
          <w:i/>
          <w:color w:val="000000" w:themeColor="text1"/>
        </w:rPr>
        <w:t xml:space="preserve">, Priština, Parteš, Zvečan, Mamuša, Štrpce, Ranilug, Severna Mitrovica, Dragaš, Leposavić, Zubin Potok, Suva Reka, Kačanik, Mališevo, Gračanica), </w:t>
      </w:r>
      <w:r w:rsidRPr="00823033">
        <w:rPr>
          <w:rFonts w:ascii="Garamond" w:eastAsia="SimSun" w:hAnsi="Garamond" w:cstheme="minorHAnsi"/>
          <w:color w:val="000000" w:themeColor="text1"/>
        </w:rPr>
        <w:t>nisu održale obuku.</w:t>
      </w:r>
    </w:p>
    <w:p w14:paraId="4BE9C52F" w14:textId="2FA5A798" w:rsidR="00F20C04" w:rsidRPr="00823033" w:rsidRDefault="0054383E" w:rsidP="007E181C">
      <w:pPr>
        <w:spacing w:before="240"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U (</w:t>
      </w:r>
      <w:r w:rsidR="00F20C04" w:rsidRPr="00823033">
        <w:rPr>
          <w:rFonts w:ascii="Garamond" w:eastAsia="SimSun" w:hAnsi="Garamond" w:cstheme="minorHAnsi"/>
          <w:color w:val="000000" w:themeColor="text1"/>
        </w:rPr>
        <w:t>34</w:t>
      </w:r>
      <w:r w:rsidRPr="00823033">
        <w:rPr>
          <w:rFonts w:ascii="Garamond" w:eastAsia="SimSun" w:hAnsi="Garamond" w:cstheme="minorHAnsi"/>
          <w:color w:val="000000" w:themeColor="text1"/>
        </w:rPr>
        <w:t xml:space="preserve">) opštine, ukupan broj funkcionalnih </w:t>
      </w:r>
      <w:r w:rsidR="00AE4463" w:rsidRPr="00823033">
        <w:rPr>
          <w:rFonts w:ascii="Garamond" w:eastAsia="SimSun" w:hAnsi="Garamond" w:cstheme="minorHAnsi"/>
          <w:color w:val="000000" w:themeColor="text1"/>
        </w:rPr>
        <w:t>dečijih vrtić</w:t>
      </w:r>
      <w:r w:rsidRPr="00823033">
        <w:rPr>
          <w:rFonts w:ascii="Garamond" w:eastAsia="SimSun" w:hAnsi="Garamond" w:cstheme="minorHAnsi"/>
          <w:color w:val="000000" w:themeColor="text1"/>
        </w:rPr>
        <w:t>a je 1</w:t>
      </w:r>
      <w:r w:rsidR="00AE4463" w:rsidRPr="00823033">
        <w:rPr>
          <w:rFonts w:ascii="Garamond" w:eastAsia="SimSun" w:hAnsi="Garamond" w:cstheme="minorHAnsi"/>
          <w:color w:val="000000" w:themeColor="text1"/>
        </w:rPr>
        <w:t>51</w:t>
      </w:r>
      <w:r w:rsidRPr="00823033">
        <w:rPr>
          <w:rFonts w:ascii="Garamond" w:eastAsia="SimSun" w:hAnsi="Garamond" w:cstheme="minorHAnsi"/>
          <w:color w:val="000000" w:themeColor="text1"/>
        </w:rPr>
        <w:t>, dok u (</w:t>
      </w:r>
      <w:r w:rsidR="00F20C04" w:rsidRPr="00823033">
        <w:rPr>
          <w:rFonts w:ascii="Garamond" w:eastAsia="SimSun" w:hAnsi="Garamond" w:cstheme="minorHAnsi"/>
          <w:color w:val="000000" w:themeColor="text1"/>
        </w:rPr>
        <w:t>3</w:t>
      </w:r>
      <w:r w:rsidRPr="00823033">
        <w:rPr>
          <w:rFonts w:ascii="Garamond" w:eastAsia="SimSun" w:hAnsi="Garamond" w:cstheme="minorHAnsi"/>
          <w:color w:val="000000" w:themeColor="text1"/>
        </w:rPr>
        <w:t>) opštine</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color w:val="000000" w:themeColor="text1"/>
        </w:rPr>
        <w:t>(Novo</w:t>
      </w:r>
      <w:r w:rsidRPr="00823033">
        <w:rPr>
          <w:rFonts w:ascii="Garamond" w:eastAsia="SimSun" w:hAnsi="Garamond" w:cstheme="minorHAnsi"/>
          <w:i/>
          <w:color w:val="000000" w:themeColor="text1"/>
        </w:rPr>
        <w:t xml:space="preserve"> Brdo</w:t>
      </w:r>
      <w:r w:rsidR="00F20C04" w:rsidRPr="00823033">
        <w:rPr>
          <w:rFonts w:ascii="Garamond" w:eastAsia="SimSun" w:hAnsi="Garamond" w:cstheme="minorHAnsi"/>
          <w:i/>
          <w:color w:val="000000" w:themeColor="text1"/>
        </w:rPr>
        <w:t>, Zubin Potok,</w:t>
      </w:r>
      <w:r w:rsidR="00C66B92" w:rsidRPr="00823033">
        <w:rPr>
          <w:rFonts w:ascii="Garamond" w:eastAsia="SimSun" w:hAnsi="Garamond" w:cstheme="minorHAnsi"/>
          <w:i/>
          <w:color w:val="000000" w:themeColor="text1"/>
        </w:rPr>
        <w:t xml:space="preserve"> </w:t>
      </w:r>
      <w:r w:rsidR="0063326D" w:rsidRPr="00823033">
        <w:rPr>
          <w:rFonts w:ascii="Garamond" w:eastAsia="SimSun" w:hAnsi="Garamond" w:cstheme="minorHAnsi"/>
          <w:i/>
          <w:color w:val="000000" w:themeColor="text1"/>
        </w:rPr>
        <w:t>Mamu</w:t>
      </w:r>
      <w:r w:rsidRPr="00823033">
        <w:rPr>
          <w:rFonts w:ascii="Garamond" w:eastAsia="SimSun" w:hAnsi="Garamond" w:cstheme="minorHAnsi"/>
          <w:i/>
          <w:color w:val="000000" w:themeColor="text1"/>
        </w:rPr>
        <w:t>ša</w:t>
      </w:r>
      <w:r w:rsidR="00F20C04" w:rsidRPr="00823033">
        <w:rPr>
          <w:rFonts w:ascii="Garamond" w:eastAsia="SimSun" w:hAnsi="Garamond" w:cstheme="minorHAnsi"/>
          <w:i/>
          <w:color w:val="000000" w:themeColor="text1"/>
        </w:rPr>
        <w:t xml:space="preserve">) </w:t>
      </w:r>
      <w:r w:rsidR="00F20C04" w:rsidRPr="00823033">
        <w:rPr>
          <w:rFonts w:ascii="Garamond" w:eastAsia="SimSun" w:hAnsi="Garamond" w:cstheme="minorHAnsi"/>
          <w:color w:val="000000" w:themeColor="text1"/>
        </w:rPr>
        <w:t>n</w:t>
      </w:r>
      <w:r w:rsidRPr="00823033">
        <w:rPr>
          <w:rFonts w:ascii="Garamond" w:eastAsia="SimSun" w:hAnsi="Garamond" w:cstheme="minorHAnsi"/>
          <w:color w:val="000000" w:themeColor="text1"/>
        </w:rPr>
        <w:t>e</w:t>
      </w:r>
      <w:r w:rsidR="00AE4463" w:rsidRPr="00823033">
        <w:rPr>
          <w:rFonts w:ascii="Garamond" w:eastAsia="SimSun" w:hAnsi="Garamond" w:cstheme="minorHAnsi"/>
          <w:color w:val="000000" w:themeColor="text1"/>
        </w:rPr>
        <w:t>maju funkcionalnih dečijih vrtić</w:t>
      </w:r>
      <w:r w:rsidRPr="00823033">
        <w:rPr>
          <w:rFonts w:ascii="Garamond" w:eastAsia="SimSun" w:hAnsi="Garamond" w:cstheme="minorHAnsi"/>
          <w:color w:val="000000" w:themeColor="text1"/>
        </w:rPr>
        <w:t>a</w:t>
      </w:r>
      <w:r w:rsidR="00F20C04" w:rsidRPr="00823033">
        <w:rPr>
          <w:rFonts w:ascii="Garamond" w:eastAsia="SimSun" w:hAnsi="Garamond" w:cstheme="minorHAnsi"/>
          <w:color w:val="000000" w:themeColor="text1"/>
        </w:rPr>
        <w:t>.</w:t>
      </w:r>
    </w:p>
    <w:p w14:paraId="623E7BAE" w14:textId="57004408" w:rsidR="00F20C04" w:rsidRPr="00823033" w:rsidRDefault="00AE4463"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Što se tiče povećanja stepena u</w:t>
      </w:r>
      <w:r w:rsidRPr="00823033">
        <w:rPr>
          <w:rFonts w:ascii="Garamond" w:eastAsia="SimSun" w:hAnsi="Garamond" w:cs="Garamond"/>
          <w:color w:val="000000" w:themeColor="text1"/>
        </w:rPr>
        <w:t>č</w:t>
      </w:r>
      <w:r w:rsidRPr="00823033">
        <w:rPr>
          <w:rFonts w:ascii="Garamond" w:eastAsia="SimSun" w:hAnsi="Garamond" w:cstheme="minorHAnsi"/>
          <w:color w:val="000000" w:themeColor="text1"/>
        </w:rPr>
        <w:t>e</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ća dece u ustanovama pred</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kolskog obrazovanja, u (33)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tine broj dece uzrasta od 0-5 godina koja poha</w:t>
      </w:r>
      <w:r w:rsidRPr="00823033">
        <w:rPr>
          <w:rFonts w:ascii="Garamond" w:eastAsia="SimSun" w:hAnsi="Garamond" w:cs="Garamond"/>
          <w:color w:val="000000" w:themeColor="text1"/>
        </w:rPr>
        <w:t>đ</w:t>
      </w:r>
      <w:r w:rsidRPr="00823033">
        <w:rPr>
          <w:rFonts w:ascii="Garamond" w:eastAsia="SimSun" w:hAnsi="Garamond" w:cstheme="minorHAnsi"/>
          <w:color w:val="000000" w:themeColor="text1"/>
        </w:rPr>
        <w:t>aju pred</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kolsko vaspitanje i negu je 10.135 dece, dok u 2 opštine (</w:t>
      </w:r>
      <w:r w:rsidRPr="00823033">
        <w:rPr>
          <w:rFonts w:ascii="Garamond" w:eastAsia="SimSun" w:hAnsi="Garamond" w:cstheme="minorHAnsi"/>
          <w:i/>
          <w:color w:val="000000" w:themeColor="text1"/>
        </w:rPr>
        <w:t>Novo brdo i Mamuša</w:t>
      </w:r>
      <w:r w:rsidRPr="00823033">
        <w:rPr>
          <w:rFonts w:ascii="Garamond" w:eastAsia="SimSun" w:hAnsi="Garamond" w:cstheme="minorHAnsi"/>
          <w:color w:val="000000" w:themeColor="text1"/>
        </w:rPr>
        <w:t>) nema dece uzrasta od 0 do 5 godina uključenih u vrtiće kao i 2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tine (</w:t>
      </w:r>
      <w:r w:rsidRPr="00823033">
        <w:rPr>
          <w:rFonts w:ascii="Garamond" w:eastAsia="SimSun" w:hAnsi="Garamond" w:cstheme="minorHAnsi"/>
          <w:i/>
          <w:color w:val="000000" w:themeColor="text1"/>
        </w:rPr>
        <w:t>Parte</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xml:space="preserve"> i Zubin Potok</w:t>
      </w:r>
      <w:r w:rsidRPr="00823033">
        <w:rPr>
          <w:rFonts w:ascii="Garamond" w:eastAsia="SimSun" w:hAnsi="Garamond" w:cstheme="minorHAnsi"/>
          <w:color w:val="000000" w:themeColor="text1"/>
        </w:rPr>
        <w:t>) nisu dale podatke. Broj dece sa posebnim potrebama koja su uklju</w:t>
      </w:r>
      <w:r w:rsidRPr="00823033">
        <w:rPr>
          <w:rFonts w:ascii="Garamond" w:eastAsia="SimSun" w:hAnsi="Garamond" w:cs="Garamond"/>
          <w:color w:val="000000" w:themeColor="text1"/>
        </w:rPr>
        <w:t>č</w:t>
      </w:r>
      <w:r w:rsidRPr="00823033">
        <w:rPr>
          <w:rFonts w:ascii="Garamond" w:eastAsia="SimSun" w:hAnsi="Garamond" w:cstheme="minorHAnsi"/>
          <w:color w:val="000000" w:themeColor="text1"/>
        </w:rPr>
        <w:t>ena u vrtiće u (26)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je 207 i u (10)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Novo Brdo, Ranilug, Klokot, Podujevo, Parteš, Prizren, Elez Han, Dragaš, Srbica, Severna Mitrovica</w:t>
      </w:r>
      <w:r w:rsidRPr="00823033">
        <w:rPr>
          <w:rFonts w:ascii="Garamond" w:eastAsia="SimSun" w:hAnsi="Garamond" w:cstheme="minorHAnsi"/>
          <w:color w:val="000000" w:themeColor="text1"/>
        </w:rPr>
        <w:t>) nemaju decu sa posebnim potrebama koja su uključena u ustanove predškolskog vaspitanja i obrazovanja, kao i 1 opština (</w:t>
      </w:r>
      <w:r w:rsidRPr="00823033">
        <w:rPr>
          <w:rFonts w:ascii="Garamond" w:eastAsia="SimSun" w:hAnsi="Garamond" w:cstheme="minorHAnsi"/>
          <w:i/>
          <w:color w:val="000000" w:themeColor="text1"/>
        </w:rPr>
        <w:t>Zubin Potok</w:t>
      </w:r>
      <w:r w:rsidRPr="00823033">
        <w:rPr>
          <w:rFonts w:ascii="Garamond" w:eastAsia="SimSun" w:hAnsi="Garamond" w:cstheme="minorHAnsi"/>
          <w:color w:val="000000" w:themeColor="text1"/>
        </w:rPr>
        <w:t>) nije dala podatke.</w:t>
      </w:r>
    </w:p>
    <w:p w14:paraId="53AEDD4F" w14:textId="31AA7DC1" w:rsidR="009E7392" w:rsidRPr="00823033" w:rsidRDefault="008D4C88"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U (</w:t>
      </w:r>
      <w:r w:rsidR="00F20C04" w:rsidRPr="00823033">
        <w:rPr>
          <w:rFonts w:ascii="Garamond" w:eastAsia="SimSun" w:hAnsi="Garamond" w:cstheme="minorHAnsi"/>
          <w:color w:val="000000" w:themeColor="text1"/>
        </w:rPr>
        <w:t>4</w:t>
      </w:r>
      <w:r w:rsidRPr="00823033">
        <w:rPr>
          <w:rFonts w:ascii="Garamond" w:eastAsia="SimSun" w:hAnsi="Garamond" w:cstheme="minorHAnsi"/>
          <w:color w:val="000000" w:themeColor="text1"/>
        </w:rPr>
        <w:t>) opštine</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iCs/>
          <w:color w:val="000000" w:themeColor="text1"/>
        </w:rPr>
        <w:t>(</w:t>
      </w:r>
      <w:r w:rsidRPr="00823033">
        <w:rPr>
          <w:rFonts w:ascii="Garamond" w:eastAsia="SimSun" w:hAnsi="Garamond" w:cstheme="minorHAnsi"/>
          <w:i/>
          <w:iCs/>
          <w:color w:val="000000" w:themeColor="text1"/>
        </w:rPr>
        <w:t>Đakovica, Mamuša</w:t>
      </w:r>
      <w:r w:rsidR="00F20C04" w:rsidRPr="00823033">
        <w:rPr>
          <w:rFonts w:ascii="Garamond" w:eastAsia="SimSun" w:hAnsi="Garamond" w:cstheme="minorHAnsi"/>
          <w:i/>
          <w:iCs/>
          <w:color w:val="000000" w:themeColor="text1"/>
        </w:rPr>
        <w:t>, G</w:t>
      </w:r>
      <w:r w:rsidRPr="00823033">
        <w:rPr>
          <w:rFonts w:ascii="Garamond" w:eastAsia="SimSun" w:hAnsi="Garamond" w:cstheme="minorHAnsi"/>
          <w:i/>
          <w:iCs/>
          <w:color w:val="000000" w:themeColor="text1"/>
        </w:rPr>
        <w:t>n</w:t>
      </w:r>
      <w:r w:rsidR="00F20C04" w:rsidRPr="00823033">
        <w:rPr>
          <w:rFonts w:ascii="Garamond" w:eastAsia="SimSun" w:hAnsi="Garamond" w:cstheme="minorHAnsi"/>
          <w:i/>
          <w:iCs/>
          <w:color w:val="000000" w:themeColor="text1"/>
        </w:rPr>
        <w:t>jilan</w:t>
      </w:r>
      <w:r w:rsidRPr="00823033">
        <w:rPr>
          <w:rFonts w:ascii="Garamond" w:eastAsia="SimSun" w:hAnsi="Garamond" w:cstheme="minorHAnsi"/>
          <w:i/>
          <w:iCs/>
          <w:color w:val="000000" w:themeColor="text1"/>
        </w:rPr>
        <w:t>e, Vučitrn</w:t>
      </w:r>
      <w:r w:rsidR="00F20C04" w:rsidRPr="00823033">
        <w:rPr>
          <w:rFonts w:ascii="Garamond" w:eastAsia="SimSun" w:hAnsi="Garamond" w:cstheme="minorHAnsi"/>
          <w:i/>
          <w:iCs/>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zajednica Roma, Egipćana i Aškalija nastavljaju da se suočavaju sa izazovima uglavnom zbog nedostataka školskih knjiga</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za koje opština Vučitrn i Mamuša su </w:t>
      </w:r>
      <w:r w:rsidRPr="00823033">
        <w:rPr>
          <w:rFonts w:ascii="Garamond" w:eastAsia="SimSun" w:hAnsi="Garamond" w:cstheme="minorHAnsi"/>
          <w:color w:val="000000" w:themeColor="text1"/>
        </w:rPr>
        <w:lastRenderedPageBreak/>
        <w:t>izazvale zabrinutost u nedležnim institucijama</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Broj napuštanja školovanja od strane RAE zajednica u (</w:t>
      </w:r>
      <w:r w:rsidR="00F20C04" w:rsidRPr="00823033">
        <w:rPr>
          <w:rFonts w:ascii="Garamond" w:eastAsia="SimSun" w:hAnsi="Garamond" w:cstheme="minorHAnsi"/>
          <w:color w:val="000000" w:themeColor="text1"/>
        </w:rPr>
        <w:t>11</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i/>
          <w:iCs/>
          <w:color w:val="000000" w:themeColor="text1"/>
        </w:rPr>
        <w:t>Istok</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Kosovo Polje</w:t>
      </w:r>
      <w:r w:rsidR="00F20C04" w:rsidRPr="00823033">
        <w:rPr>
          <w:rFonts w:ascii="Garamond" w:eastAsia="SimSun" w:hAnsi="Garamond" w:cstheme="minorHAnsi"/>
          <w:i/>
          <w:iCs/>
          <w:color w:val="000000" w:themeColor="text1"/>
        </w:rPr>
        <w:t>, Pri</w:t>
      </w:r>
      <w:r w:rsidRPr="00823033">
        <w:rPr>
          <w:rFonts w:ascii="Garamond" w:eastAsia="SimSun" w:hAnsi="Garamond" w:cstheme="minorHAnsi"/>
          <w:i/>
          <w:iCs/>
          <w:color w:val="000000" w:themeColor="text1"/>
        </w:rPr>
        <w:t>ština</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Orahovac, Peć, Đakovica, Obilić</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Uroševac</w:t>
      </w:r>
      <w:r w:rsidR="00F20C04" w:rsidRPr="00823033">
        <w:rPr>
          <w:rFonts w:ascii="Garamond" w:eastAsia="SimSun" w:hAnsi="Garamond" w:cstheme="minorHAnsi"/>
          <w:i/>
          <w:iCs/>
          <w:color w:val="000000" w:themeColor="text1"/>
        </w:rPr>
        <w:t>, Lip</w:t>
      </w:r>
      <w:r w:rsidRPr="00823033">
        <w:rPr>
          <w:rFonts w:ascii="Garamond" w:eastAsia="SimSun" w:hAnsi="Garamond" w:cstheme="minorHAnsi"/>
          <w:i/>
          <w:iCs/>
          <w:color w:val="000000" w:themeColor="text1"/>
        </w:rPr>
        <w:t xml:space="preserve">ljan, Gračanica i Štimlje </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color w:val="000000" w:themeColor="text1"/>
        </w:rPr>
        <w:t xml:space="preserve">je </w:t>
      </w:r>
      <w:r w:rsidR="00F20C04" w:rsidRPr="00823033">
        <w:rPr>
          <w:rFonts w:ascii="Garamond" w:eastAsia="SimSun" w:hAnsi="Garamond" w:cstheme="minorHAnsi"/>
          <w:color w:val="000000" w:themeColor="text1"/>
        </w:rPr>
        <w:t xml:space="preserve">149.  </w:t>
      </w:r>
    </w:p>
    <w:p w14:paraId="62187490" w14:textId="44DA9610" w:rsidR="006B5611" w:rsidRPr="00823033" w:rsidRDefault="006B5611" w:rsidP="006B5611">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U cilju podizanja svesti o potrebi obrazovanja dece romske, aškalijske i egipćanske zajednice, ukupno (17)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koje su održale: obuke, projekte i kampanje podizanja svesti sa roditeljima o zna</w:t>
      </w:r>
      <w:r w:rsidRPr="00823033">
        <w:rPr>
          <w:rFonts w:ascii="Garamond" w:eastAsia="SimSun" w:hAnsi="Garamond" w:cs="Garamond"/>
          <w:color w:val="000000" w:themeColor="text1"/>
        </w:rPr>
        <w:t>č</w:t>
      </w:r>
      <w:r w:rsidRPr="00823033">
        <w:rPr>
          <w:rFonts w:ascii="Garamond" w:eastAsia="SimSun" w:hAnsi="Garamond" w:cstheme="minorHAnsi"/>
          <w:color w:val="000000" w:themeColor="text1"/>
        </w:rPr>
        <w:t>aju potrebe za obrazovanjem dece ovih zajednica, dok u (15)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Kamenica, Klokot, Zvečan, Srbica, Južna Mitrovica, Novo Brdo, Suva Reka, Mamuša, Ranilug, Zubin Potok, Leposavić,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anica,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xml:space="preserve">evo, Severna Mitrovica,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w:t>
      </w:r>
      <w:r w:rsidRPr="00823033">
        <w:rPr>
          <w:rFonts w:ascii="Garamond" w:eastAsia="SimSun" w:hAnsi="Garamond" w:cstheme="minorHAnsi"/>
          <w:color w:val="000000" w:themeColor="text1"/>
        </w:rPr>
        <w:t>) nisu razvijeni projekti, u (5)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w:t>
      </w:r>
      <w:r w:rsidRPr="00823033">
        <w:rPr>
          <w:rFonts w:ascii="Garamond" w:eastAsia="SimSun" w:hAnsi="Garamond" w:cstheme="minorHAnsi"/>
          <w:i/>
          <w:color w:val="000000" w:themeColor="text1"/>
        </w:rPr>
        <w:t>Elez Han, Parte</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Junik, Glogovac, Ka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anik</w:t>
      </w:r>
      <w:r w:rsidRPr="00823033">
        <w:rPr>
          <w:rFonts w:ascii="Garamond" w:eastAsia="SimSun" w:hAnsi="Garamond" w:cstheme="minorHAnsi"/>
          <w:color w:val="000000" w:themeColor="text1"/>
        </w:rPr>
        <w:t>) nemaju zajednice Roma, Aškalija i Egipćana.</w:t>
      </w:r>
    </w:p>
    <w:p w14:paraId="1D2FAD6B" w14:textId="5ADD7DA9" w:rsidR="00C4225B" w:rsidRPr="00823033" w:rsidRDefault="006B5611" w:rsidP="006B5611">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Akcioni plan za prevenciju napuštanja i neregistracije školovanja za nevećinsku zajednicu (Roma i A</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kalije) je izra</w:t>
      </w:r>
      <w:r w:rsidRPr="00823033">
        <w:rPr>
          <w:rFonts w:ascii="Garamond" w:eastAsia="SimSun" w:hAnsi="Garamond" w:cs="Garamond"/>
          <w:color w:val="000000" w:themeColor="text1"/>
        </w:rPr>
        <w:t>đ</w:t>
      </w:r>
      <w:r w:rsidRPr="00823033">
        <w:rPr>
          <w:rFonts w:ascii="Garamond" w:eastAsia="SimSun" w:hAnsi="Garamond" w:cstheme="minorHAnsi"/>
          <w:color w:val="000000" w:themeColor="text1"/>
        </w:rPr>
        <w:t>eno je samo u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tini Istok. Ukupno (21)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tina su formirale akcione timove za prevenciju napu</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 xml:space="preserve">tanja </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kole, i u (12) opština (</w:t>
      </w:r>
      <w:r w:rsidRPr="00823033">
        <w:rPr>
          <w:rFonts w:ascii="Garamond" w:eastAsia="SimSun" w:hAnsi="Garamond" w:cstheme="minorHAnsi"/>
          <w:i/>
          <w:color w:val="000000" w:themeColor="text1"/>
        </w:rPr>
        <w:t>Klokot, Zvečan, Gnjilane, Suva Reka, Gračanica, Mamuša, Zubin Potok, Leposavić, Draga</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evo, Severna Mitrovica, Ranilug</w:t>
      </w:r>
      <w:r w:rsidRPr="00823033">
        <w:rPr>
          <w:rFonts w:ascii="Garamond" w:eastAsia="SimSun" w:hAnsi="Garamond" w:cstheme="minorHAnsi"/>
          <w:color w:val="000000" w:themeColor="text1"/>
        </w:rPr>
        <w:t>) nisu formirani i u (4) op</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tine (</w:t>
      </w:r>
      <w:r w:rsidRPr="00823033">
        <w:rPr>
          <w:rFonts w:ascii="Garamond" w:eastAsia="SimSun" w:hAnsi="Garamond" w:cstheme="minorHAnsi"/>
          <w:i/>
          <w:color w:val="000000" w:themeColor="text1"/>
        </w:rPr>
        <w:t>Elez Han, Parte</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Junik, Glogovac</w:t>
      </w:r>
      <w:r w:rsidRPr="00823033">
        <w:rPr>
          <w:rFonts w:ascii="Garamond" w:eastAsia="SimSun" w:hAnsi="Garamond" w:cstheme="minorHAnsi"/>
          <w:color w:val="000000" w:themeColor="text1"/>
        </w:rPr>
        <w:t>) nema zajednica Roma, A</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kalija i Egipćana.</w:t>
      </w:r>
    </w:p>
    <w:p w14:paraId="335678C9" w14:textId="2424F38A" w:rsidR="00F20C04" w:rsidRPr="00823033" w:rsidRDefault="009E23CB" w:rsidP="00FD1450">
      <w:pPr>
        <w:pStyle w:val="Heading1"/>
        <w:numPr>
          <w:ilvl w:val="1"/>
          <w:numId w:val="9"/>
        </w:numPr>
        <w:spacing w:before="0" w:line="240" w:lineRule="auto"/>
        <w:jc w:val="both"/>
        <w:rPr>
          <w:rFonts w:eastAsia="Times New Roman" w:cs="Times New Roman"/>
          <w:sz w:val="24"/>
          <w:lang w:eastAsia="x-none"/>
        </w:rPr>
      </w:pPr>
      <w:bookmarkStart w:id="27" w:name="_Toc111580833"/>
      <w:r w:rsidRPr="00823033">
        <w:rPr>
          <w:rFonts w:eastAsia="Times New Roman" w:cs="Times New Roman"/>
          <w:sz w:val="24"/>
          <w:lang w:eastAsia="x-none"/>
        </w:rPr>
        <w:t>Životna sredina</w:t>
      </w:r>
      <w:bookmarkEnd w:id="27"/>
      <w:r w:rsidR="00F20C04" w:rsidRPr="00823033">
        <w:rPr>
          <w:rFonts w:eastAsia="Times New Roman" w:cs="Times New Roman"/>
          <w:sz w:val="24"/>
          <w:lang w:eastAsia="x-none"/>
        </w:rPr>
        <w:t xml:space="preserve"> </w:t>
      </w:r>
    </w:p>
    <w:p w14:paraId="17648027" w14:textId="77777777" w:rsidR="00F20C04" w:rsidRPr="00823033" w:rsidRDefault="00F20C04" w:rsidP="007E181C">
      <w:pPr>
        <w:spacing w:line="276" w:lineRule="auto"/>
        <w:rPr>
          <w:rFonts w:ascii="Garamond" w:hAnsi="Garamond" w:cstheme="minorHAnsi"/>
          <w:color w:val="000000" w:themeColor="text1"/>
        </w:rPr>
      </w:pPr>
    </w:p>
    <w:p w14:paraId="05951670" w14:textId="2D6E7E25" w:rsidR="00F20C04" w:rsidRPr="00823033" w:rsidRDefault="00693547" w:rsidP="007E181C">
      <w:pPr>
        <w:spacing w:after="200" w:line="276" w:lineRule="auto"/>
        <w:jc w:val="both"/>
        <w:rPr>
          <w:rFonts w:ascii="Garamond" w:eastAsia="SimSun" w:hAnsi="Garamond" w:cstheme="minorHAnsi"/>
          <w:i/>
          <w:color w:val="000000" w:themeColor="text1"/>
        </w:rPr>
      </w:pPr>
      <w:r w:rsidRPr="00823033">
        <w:rPr>
          <w:rFonts w:ascii="Garamond" w:eastAsia="SimSun" w:hAnsi="Garamond" w:cstheme="minorHAnsi"/>
          <w:color w:val="000000" w:themeColor="text1"/>
        </w:rPr>
        <w:t>Opštine ostaju posvećene očuvanju i zaštiti životne sredine, kao i sistemu upravljanja otpadom. U cilju sprovođenja Zakona o zaštiti životne sredine, (1</w:t>
      </w:r>
      <w:r w:rsidR="006D5A6A" w:rsidRPr="00823033">
        <w:rPr>
          <w:rFonts w:ascii="Garamond" w:eastAsia="SimSun" w:hAnsi="Garamond" w:cstheme="minorHAnsi"/>
          <w:color w:val="000000" w:themeColor="text1"/>
        </w:rPr>
        <w:t>2</w:t>
      </w:r>
      <w:r w:rsidRPr="00823033">
        <w:rPr>
          <w:rFonts w:ascii="Garamond" w:eastAsia="SimSun" w:hAnsi="Garamond" w:cstheme="minorHAnsi"/>
          <w:color w:val="000000" w:themeColor="text1"/>
        </w:rPr>
        <w:t>) opština je izradilo plan upravljanja komunalnim otpadom, dok (2</w:t>
      </w:r>
      <w:r w:rsidR="006D5A6A" w:rsidRPr="00823033">
        <w:rPr>
          <w:rFonts w:ascii="Garamond" w:eastAsia="SimSun" w:hAnsi="Garamond" w:cstheme="minorHAnsi"/>
          <w:color w:val="000000" w:themeColor="text1"/>
        </w:rPr>
        <w:t>5</w:t>
      </w:r>
      <w:r w:rsidRPr="00823033">
        <w:rPr>
          <w:rFonts w:ascii="Garamond" w:eastAsia="SimSun" w:hAnsi="Garamond" w:cstheme="minorHAnsi"/>
          <w:color w:val="000000" w:themeColor="text1"/>
        </w:rPr>
        <w:t>) opština (</w:t>
      </w:r>
      <w:r w:rsidRPr="00823033">
        <w:rPr>
          <w:rFonts w:ascii="Garamond" w:eastAsia="SimSun" w:hAnsi="Garamond" w:cstheme="minorHAnsi"/>
          <w:i/>
          <w:color w:val="000000" w:themeColor="text1"/>
        </w:rPr>
        <w:t xml:space="preserve">Klina, Južna Mitrovica, Klokot, Istok, Elez Han, Priština, Kosovo Polje, Orahovac, Glogovac, Peć,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timlje, Uro</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evac, Mamu</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xml:space="preserve">a,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 Ranilug, Gnjilane, Severna Mitrovica, Zubin Potok, Draga</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Leposavić, Suva Reka, Ka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anik, Obilić,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evo, Gra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anica</w:t>
      </w:r>
      <w:r w:rsidRPr="00823033">
        <w:rPr>
          <w:rFonts w:ascii="Garamond" w:eastAsia="SimSun" w:hAnsi="Garamond" w:cstheme="minorHAnsi"/>
          <w:color w:val="000000" w:themeColor="text1"/>
        </w:rPr>
        <w:t>) jo</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 xml:space="preserve"> nisu izradili ovaj plan. Izazovi sa kojima se opštine neprekidno suočavaju u sprovo</w:t>
      </w:r>
      <w:r w:rsidRPr="00823033">
        <w:rPr>
          <w:rFonts w:ascii="Garamond" w:eastAsia="SimSun" w:hAnsi="Garamond" w:cs="Garamond"/>
          <w:color w:val="000000" w:themeColor="text1"/>
        </w:rPr>
        <w:t>đ</w:t>
      </w:r>
      <w:r w:rsidRPr="00823033">
        <w:rPr>
          <w:rFonts w:ascii="Garamond" w:eastAsia="SimSun" w:hAnsi="Garamond" w:cstheme="minorHAnsi"/>
          <w:color w:val="000000" w:themeColor="text1"/>
        </w:rPr>
        <w:t>enju Zakona o za</w:t>
      </w:r>
      <w:r w:rsidRPr="00823033">
        <w:rPr>
          <w:rFonts w:ascii="Garamond" w:eastAsia="SimSun" w:hAnsi="Garamond" w:cs="Garamond"/>
          <w:color w:val="000000" w:themeColor="text1"/>
        </w:rPr>
        <w:t>š</w:t>
      </w:r>
      <w:r w:rsidRPr="00823033">
        <w:rPr>
          <w:rFonts w:ascii="Garamond" w:eastAsia="SimSun" w:hAnsi="Garamond" w:cstheme="minorHAnsi"/>
          <w:color w:val="000000" w:themeColor="text1"/>
        </w:rPr>
        <w:t xml:space="preserve">titi </w:t>
      </w:r>
      <w:r w:rsidRPr="00823033">
        <w:rPr>
          <w:rFonts w:ascii="Garamond" w:eastAsia="SimSun" w:hAnsi="Garamond" w:cs="Garamond"/>
          <w:color w:val="000000" w:themeColor="text1"/>
        </w:rPr>
        <w:t>ž</w:t>
      </w:r>
      <w:r w:rsidRPr="00823033">
        <w:rPr>
          <w:rFonts w:ascii="Garamond" w:eastAsia="SimSun" w:hAnsi="Garamond" w:cstheme="minorHAnsi"/>
          <w:color w:val="000000" w:themeColor="text1"/>
        </w:rPr>
        <w:t>ivotne sredine i sprovo</w:t>
      </w:r>
      <w:r w:rsidRPr="00823033">
        <w:rPr>
          <w:rFonts w:ascii="Garamond" w:eastAsia="SimSun" w:hAnsi="Garamond" w:cs="Garamond"/>
          <w:color w:val="000000" w:themeColor="text1"/>
        </w:rPr>
        <w:t>đ</w:t>
      </w:r>
      <w:r w:rsidRPr="00823033">
        <w:rPr>
          <w:rFonts w:ascii="Garamond" w:eastAsia="SimSun" w:hAnsi="Garamond" w:cstheme="minorHAnsi"/>
          <w:color w:val="000000" w:themeColor="text1"/>
        </w:rPr>
        <w:t xml:space="preserve">enju Plana upravljanja komunalnim otpadom su: </w:t>
      </w:r>
      <w:r w:rsidRPr="00823033">
        <w:rPr>
          <w:rFonts w:ascii="Garamond" w:eastAsia="SimSun" w:hAnsi="Garamond" w:cstheme="minorHAnsi"/>
          <w:i/>
          <w:color w:val="000000" w:themeColor="text1"/>
        </w:rPr>
        <w:t>nedovoljno sredstava, informisanost gra</w:t>
      </w:r>
      <w:r w:rsidRPr="00823033">
        <w:rPr>
          <w:rFonts w:ascii="Garamond" w:eastAsia="SimSun" w:hAnsi="Garamond" w:cs="Garamond"/>
          <w:i/>
          <w:color w:val="000000" w:themeColor="text1"/>
        </w:rPr>
        <w:t>đ</w:t>
      </w:r>
      <w:r w:rsidR="008E274E" w:rsidRPr="00823033">
        <w:rPr>
          <w:rFonts w:ascii="Garamond" w:eastAsia="SimSun" w:hAnsi="Garamond" w:cstheme="minorHAnsi"/>
          <w:i/>
          <w:color w:val="000000" w:themeColor="text1"/>
        </w:rPr>
        <w:t>ana, nedostatak plać</w:t>
      </w:r>
      <w:r w:rsidRPr="00823033">
        <w:rPr>
          <w:rFonts w:ascii="Garamond" w:eastAsia="SimSun" w:hAnsi="Garamond" w:cstheme="minorHAnsi"/>
          <w:i/>
          <w:color w:val="000000" w:themeColor="text1"/>
        </w:rPr>
        <w:t>anja od strane gra</w:t>
      </w:r>
      <w:r w:rsidRPr="00823033">
        <w:rPr>
          <w:rFonts w:ascii="Garamond" w:eastAsia="SimSun" w:hAnsi="Garamond" w:cs="Garamond"/>
          <w:i/>
          <w:color w:val="000000" w:themeColor="text1"/>
        </w:rPr>
        <w:t>đ</w:t>
      </w:r>
      <w:r w:rsidRPr="00823033">
        <w:rPr>
          <w:rFonts w:ascii="Garamond" w:eastAsia="SimSun" w:hAnsi="Garamond" w:cstheme="minorHAnsi"/>
          <w:i/>
          <w:color w:val="000000" w:themeColor="text1"/>
        </w:rPr>
        <w:t>ana, mali broj ekolo</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kih inspekcija, nedostatak preduzeća, neadekvatan kadar. za relevantni otpad, nedostatak dovoljne tehničke opreme za kompaniju za upravljanje otpadom, nedostatak kampanja za podizanje svesti, nelegalne deponije itd.</w:t>
      </w:r>
    </w:p>
    <w:p w14:paraId="322A12AE" w14:textId="411474BD" w:rsidR="00F20C04" w:rsidRPr="00823033" w:rsidRDefault="00BE1802" w:rsidP="007E181C">
      <w:pPr>
        <w:spacing w:after="200" w:line="276" w:lineRule="auto"/>
        <w:jc w:val="both"/>
        <w:rPr>
          <w:rFonts w:ascii="Garamond" w:eastAsia="SimSun" w:hAnsi="Garamond" w:cs="Garamond"/>
          <w:i/>
          <w:iCs/>
          <w:color w:val="000000" w:themeColor="text1"/>
        </w:rPr>
      </w:pPr>
      <w:bookmarkStart w:id="28" w:name="_Hlk111563829"/>
      <w:r w:rsidRPr="00823033">
        <w:rPr>
          <w:rFonts w:ascii="Garamond" w:eastAsia="SimSun" w:hAnsi="Garamond" w:cstheme="minorHAnsi"/>
          <w:color w:val="000000" w:themeColor="text1"/>
        </w:rPr>
        <w:t xml:space="preserve">U cilju promovisanja i zaštite životne sredine, </w:t>
      </w:r>
      <w:bookmarkEnd w:id="28"/>
      <w:r w:rsidRPr="00823033">
        <w:rPr>
          <w:rFonts w:ascii="Garamond" w:eastAsia="SimSun" w:hAnsi="Garamond" w:cstheme="minorHAnsi"/>
          <w:color w:val="000000" w:themeColor="text1"/>
        </w:rPr>
        <w:t xml:space="preserve">u </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1</w:t>
      </w:r>
      <w:r w:rsidR="00BA284D" w:rsidRPr="00823033">
        <w:rPr>
          <w:rFonts w:ascii="Garamond" w:eastAsia="SimSun" w:hAnsi="Garamond" w:cstheme="minorHAnsi"/>
          <w:color w:val="000000" w:themeColor="text1"/>
        </w:rPr>
        <w:t>4</w:t>
      </w:r>
      <w:r w:rsidRPr="00823033">
        <w:rPr>
          <w:rFonts w:ascii="Garamond" w:eastAsia="SimSun" w:hAnsi="Garamond" w:cstheme="minorHAnsi"/>
          <w:color w:val="000000" w:themeColor="text1"/>
        </w:rPr>
        <w:t xml:space="preserve">) opština su održane </w:t>
      </w:r>
      <w:r w:rsidR="002E27B5" w:rsidRPr="00823033">
        <w:rPr>
          <w:rFonts w:ascii="Garamond" w:eastAsia="SimSun" w:hAnsi="Garamond" w:cstheme="minorHAnsi"/>
          <w:color w:val="000000" w:themeColor="text1"/>
        </w:rPr>
        <w:t>8</w:t>
      </w:r>
      <w:r w:rsidR="00BA284D" w:rsidRPr="00823033">
        <w:rPr>
          <w:rFonts w:ascii="Garamond" w:eastAsia="SimSun" w:hAnsi="Garamond" w:cstheme="minorHAnsi"/>
          <w:color w:val="000000" w:themeColor="text1"/>
        </w:rPr>
        <w:t>8</w:t>
      </w:r>
      <w:r w:rsidR="00F20C04" w:rsidRPr="00823033">
        <w:rPr>
          <w:rFonts w:ascii="Garamond" w:eastAsia="SimSun" w:hAnsi="Garamond" w:cstheme="minorHAnsi"/>
          <w:color w:val="000000" w:themeColor="text1"/>
        </w:rPr>
        <w:t xml:space="preserve"> </w:t>
      </w:r>
      <w:r w:rsidR="007C680C" w:rsidRPr="00823033">
        <w:rPr>
          <w:rFonts w:ascii="Garamond" w:eastAsia="SimSun" w:hAnsi="Garamond" w:cstheme="minorHAnsi"/>
          <w:color w:val="000000" w:themeColor="text1"/>
        </w:rPr>
        <w:t>kampanja za podizanje svesti</w:t>
      </w:r>
      <w:r w:rsidRPr="00823033">
        <w:rPr>
          <w:rFonts w:ascii="Garamond" w:eastAsia="SimSun" w:hAnsi="Garamond" w:cstheme="minorHAnsi"/>
          <w:color w:val="000000" w:themeColor="text1"/>
        </w:rPr>
        <w:t xml:space="preserve">, dok </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2</w:t>
      </w:r>
      <w:r w:rsidR="00BA284D" w:rsidRPr="00823033">
        <w:rPr>
          <w:rFonts w:ascii="Garamond" w:eastAsia="SimSun" w:hAnsi="Garamond" w:cstheme="minorHAnsi"/>
          <w:color w:val="000000" w:themeColor="text1"/>
        </w:rPr>
        <w:t>3</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 xml:space="preserve"> </w:t>
      </w:r>
      <w:r w:rsidR="007C680C" w:rsidRPr="00823033">
        <w:rPr>
          <w:rFonts w:ascii="Garamond" w:eastAsia="SimSun" w:hAnsi="Garamond" w:cstheme="minorHAnsi"/>
          <w:color w:val="000000" w:themeColor="text1"/>
        </w:rPr>
        <w:t>opšrina</w:t>
      </w:r>
      <w:r w:rsidR="00F20C04" w:rsidRPr="00823033">
        <w:rPr>
          <w:rFonts w:ascii="Garamond" w:eastAsia="SimSun" w:hAnsi="Garamond" w:cstheme="minorHAnsi"/>
          <w:color w:val="000000" w:themeColor="text1"/>
        </w:rPr>
        <w:t xml:space="preserve"> (</w:t>
      </w:r>
      <w:r w:rsidR="007C680C" w:rsidRPr="00823033">
        <w:rPr>
          <w:rFonts w:ascii="Garamond" w:eastAsia="SimSun" w:hAnsi="Garamond" w:cstheme="minorHAnsi"/>
          <w:i/>
          <w:iCs/>
          <w:color w:val="000000" w:themeColor="text1"/>
        </w:rPr>
        <w:t xml:space="preserve">Klina, Južna Mitrovica, Klokot, Elez Han, Priština, Parteš, Zvečan, Junik, Orahovac, Peć, </w:t>
      </w:r>
      <w:r w:rsidR="007C680C" w:rsidRPr="00823033">
        <w:rPr>
          <w:rFonts w:ascii="Garamond" w:eastAsia="SimSun" w:hAnsi="Garamond" w:cs="Garamond"/>
          <w:i/>
          <w:iCs/>
          <w:color w:val="000000" w:themeColor="text1"/>
        </w:rPr>
        <w:t>Š</w:t>
      </w:r>
      <w:r w:rsidR="007C680C" w:rsidRPr="00823033">
        <w:rPr>
          <w:rFonts w:ascii="Garamond" w:eastAsia="SimSun" w:hAnsi="Garamond" w:cstheme="minorHAnsi"/>
          <w:i/>
          <w:iCs/>
          <w:color w:val="000000" w:themeColor="text1"/>
        </w:rPr>
        <w:t>timlje, Novo Brdo, Obilić, Uro</w:t>
      </w:r>
      <w:r w:rsidR="007C680C" w:rsidRPr="00823033">
        <w:rPr>
          <w:rFonts w:ascii="Garamond" w:eastAsia="SimSun" w:hAnsi="Garamond" w:cs="Garamond"/>
          <w:i/>
          <w:iCs/>
          <w:color w:val="000000" w:themeColor="text1"/>
        </w:rPr>
        <w:t>š</w:t>
      </w:r>
      <w:r w:rsidR="007C680C" w:rsidRPr="00823033">
        <w:rPr>
          <w:rFonts w:ascii="Garamond" w:eastAsia="SimSun" w:hAnsi="Garamond" w:cstheme="minorHAnsi"/>
          <w:i/>
          <w:iCs/>
          <w:color w:val="000000" w:themeColor="text1"/>
        </w:rPr>
        <w:t>evac, Mamu</w:t>
      </w:r>
      <w:r w:rsidR="007C680C" w:rsidRPr="00823033">
        <w:rPr>
          <w:rFonts w:ascii="Garamond" w:eastAsia="SimSun" w:hAnsi="Garamond" w:cs="Garamond"/>
          <w:i/>
          <w:iCs/>
          <w:color w:val="000000" w:themeColor="text1"/>
        </w:rPr>
        <w:t>š</w:t>
      </w:r>
      <w:r w:rsidR="007C680C" w:rsidRPr="00823033">
        <w:rPr>
          <w:rFonts w:ascii="Garamond" w:eastAsia="SimSun" w:hAnsi="Garamond" w:cstheme="minorHAnsi"/>
          <w:i/>
          <w:iCs/>
          <w:color w:val="000000" w:themeColor="text1"/>
        </w:rPr>
        <w:t xml:space="preserve">a, </w:t>
      </w:r>
      <w:r w:rsidR="007C680C" w:rsidRPr="00823033">
        <w:rPr>
          <w:rFonts w:ascii="Garamond" w:eastAsia="SimSun" w:hAnsi="Garamond" w:cs="Garamond"/>
          <w:i/>
          <w:iCs/>
          <w:color w:val="000000" w:themeColor="text1"/>
        </w:rPr>
        <w:t>Š</w:t>
      </w:r>
      <w:r w:rsidR="007C680C" w:rsidRPr="00823033">
        <w:rPr>
          <w:rFonts w:ascii="Garamond" w:eastAsia="SimSun" w:hAnsi="Garamond" w:cstheme="minorHAnsi"/>
          <w:i/>
          <w:iCs/>
          <w:color w:val="000000" w:themeColor="text1"/>
        </w:rPr>
        <w:t>trpce, Lipljan, Severna Mitrovica, Leposavić, Zubin Potok, Ka</w:t>
      </w:r>
      <w:r w:rsidR="007C680C" w:rsidRPr="00823033">
        <w:rPr>
          <w:rFonts w:ascii="Garamond" w:eastAsia="SimSun" w:hAnsi="Garamond" w:cs="Garamond"/>
          <w:i/>
          <w:iCs/>
          <w:color w:val="000000" w:themeColor="text1"/>
        </w:rPr>
        <w:t>č</w:t>
      </w:r>
      <w:r w:rsidR="007C680C" w:rsidRPr="00823033">
        <w:rPr>
          <w:rFonts w:ascii="Garamond" w:eastAsia="SimSun" w:hAnsi="Garamond" w:cstheme="minorHAnsi"/>
          <w:i/>
          <w:iCs/>
          <w:color w:val="000000" w:themeColor="text1"/>
        </w:rPr>
        <w:t>a</w:t>
      </w:r>
      <w:r w:rsidR="0012053C" w:rsidRPr="00823033">
        <w:rPr>
          <w:rFonts w:ascii="Garamond" w:eastAsia="SimSun" w:hAnsi="Garamond" w:cstheme="minorHAnsi"/>
          <w:i/>
          <w:iCs/>
          <w:color w:val="000000" w:themeColor="text1"/>
        </w:rPr>
        <w:t>ni</w:t>
      </w:r>
      <w:r w:rsidR="007C680C" w:rsidRPr="00823033">
        <w:rPr>
          <w:rFonts w:ascii="Garamond" w:eastAsia="SimSun" w:hAnsi="Garamond" w:cstheme="minorHAnsi"/>
          <w:i/>
          <w:iCs/>
          <w:color w:val="000000" w:themeColor="text1"/>
        </w:rPr>
        <w:t>k, Suva Reka, Gra</w:t>
      </w:r>
      <w:r w:rsidR="007C680C" w:rsidRPr="00823033">
        <w:rPr>
          <w:rFonts w:ascii="Garamond" w:eastAsia="SimSun" w:hAnsi="Garamond" w:cs="Garamond"/>
          <w:i/>
          <w:iCs/>
          <w:color w:val="000000" w:themeColor="text1"/>
        </w:rPr>
        <w:t>č</w:t>
      </w:r>
      <w:r w:rsidR="007C680C" w:rsidRPr="00823033">
        <w:rPr>
          <w:rFonts w:ascii="Garamond" w:eastAsia="SimSun" w:hAnsi="Garamond" w:cstheme="minorHAnsi"/>
          <w:i/>
          <w:iCs/>
          <w:color w:val="000000" w:themeColor="text1"/>
        </w:rPr>
        <w:t>anica</w:t>
      </w:r>
      <w:r w:rsidR="00BA284D" w:rsidRPr="00823033">
        <w:rPr>
          <w:rFonts w:ascii="Garamond" w:eastAsia="SimSun" w:hAnsi="Garamond" w:cstheme="minorHAnsi"/>
          <w:i/>
          <w:iCs/>
          <w:color w:val="000000" w:themeColor="text1"/>
        </w:rPr>
        <w:t>)</w:t>
      </w:r>
      <w:r w:rsidR="00F20C04" w:rsidRPr="00823033">
        <w:rPr>
          <w:rFonts w:ascii="Garamond" w:eastAsia="SimSun" w:hAnsi="Garamond" w:cstheme="minorHAnsi"/>
          <w:color w:val="000000" w:themeColor="text1"/>
        </w:rPr>
        <w:t xml:space="preserve"> n</w:t>
      </w:r>
      <w:r w:rsidR="007C680C" w:rsidRPr="00823033">
        <w:rPr>
          <w:rFonts w:ascii="Garamond" w:eastAsia="SimSun" w:hAnsi="Garamond" w:cstheme="minorHAnsi"/>
          <w:color w:val="000000" w:themeColor="text1"/>
        </w:rPr>
        <w:t>isu održale nijednu kapmanju</w:t>
      </w:r>
      <w:r w:rsidR="00F20C04" w:rsidRPr="00823033">
        <w:rPr>
          <w:rFonts w:ascii="Garamond" w:eastAsia="SimSun" w:hAnsi="Garamond" w:cstheme="minorHAnsi"/>
          <w:color w:val="000000" w:themeColor="text1"/>
        </w:rPr>
        <w:t xml:space="preserve">. </w:t>
      </w:r>
      <w:r w:rsidR="007C680C" w:rsidRPr="00823033">
        <w:rPr>
          <w:rFonts w:ascii="Garamond" w:eastAsia="SimSun" w:hAnsi="Garamond" w:cstheme="minorHAnsi"/>
          <w:color w:val="000000" w:themeColor="text1"/>
        </w:rPr>
        <w:t xml:space="preserve">Izrada akcionog plana za kvalitet vazduha, ostaje kao glavni prioritet ili izazov gde je samo </w:t>
      </w:r>
      <w:bookmarkStart w:id="29" w:name="_Hlk80911099"/>
      <w:r w:rsidR="007C680C" w:rsidRPr="00823033">
        <w:rPr>
          <w:rFonts w:ascii="Garamond" w:eastAsia="SimSun" w:hAnsi="Garamond" w:cstheme="minorHAnsi"/>
          <w:color w:val="000000" w:themeColor="text1"/>
        </w:rPr>
        <w:t>opština (</w:t>
      </w:r>
      <w:r w:rsidR="007C680C" w:rsidRPr="00823033">
        <w:rPr>
          <w:rFonts w:ascii="Garamond" w:eastAsia="SimSun" w:hAnsi="Garamond" w:cstheme="minorHAnsi"/>
          <w:i/>
          <w:color w:val="000000" w:themeColor="text1"/>
        </w:rPr>
        <w:t>Glogovac</w:t>
      </w:r>
      <w:r w:rsidR="007C680C" w:rsidRPr="00823033">
        <w:rPr>
          <w:rFonts w:ascii="Garamond" w:eastAsia="SimSun" w:hAnsi="Garamond" w:cstheme="minorHAnsi"/>
          <w:color w:val="000000" w:themeColor="text1"/>
        </w:rPr>
        <w:t>) izradila ovaj plan</w:t>
      </w:r>
      <w:bookmarkEnd w:id="29"/>
      <w:r w:rsidR="00F20C04" w:rsidRPr="00823033">
        <w:rPr>
          <w:rFonts w:ascii="Garamond" w:eastAsia="SimSun" w:hAnsi="Garamond" w:cstheme="minorHAnsi"/>
          <w:color w:val="000000" w:themeColor="text1"/>
        </w:rPr>
        <w:t xml:space="preserve">. </w:t>
      </w:r>
      <w:r w:rsidR="007C680C" w:rsidRPr="00823033">
        <w:rPr>
          <w:rFonts w:ascii="Garamond" w:eastAsia="SimSun" w:hAnsi="Garamond" w:cstheme="minorHAnsi"/>
          <w:color w:val="000000" w:themeColor="text1"/>
        </w:rPr>
        <w:t>Takođe, izrada izvešstaja o sprovođenju plana za kvalitet vazduha i njegovo razmatranje od strane opštinskih skupština ostaje kao izazov pošto je do sada plan izradila samo gore navedena opština (</w:t>
      </w:r>
      <w:r w:rsidR="007C680C" w:rsidRPr="00823033">
        <w:rPr>
          <w:rFonts w:ascii="Garamond" w:eastAsia="SimSun" w:hAnsi="Garamond" w:cstheme="minorHAnsi"/>
          <w:i/>
          <w:color w:val="000000" w:themeColor="text1"/>
        </w:rPr>
        <w:t>Glogovac</w:t>
      </w:r>
      <w:r w:rsidR="007C680C" w:rsidRPr="00823033">
        <w:rPr>
          <w:rFonts w:ascii="Garamond" w:eastAsia="SimSun" w:hAnsi="Garamond" w:cstheme="minorHAnsi"/>
          <w:color w:val="000000" w:themeColor="text1"/>
        </w:rPr>
        <w:t>)</w:t>
      </w:r>
      <w:r w:rsidR="00F20C04" w:rsidRPr="00823033">
        <w:rPr>
          <w:rFonts w:ascii="Garamond" w:eastAsia="Times New Roman" w:hAnsi="Garamond" w:cstheme="minorHAnsi"/>
          <w:color w:val="000000" w:themeColor="text1"/>
        </w:rPr>
        <w:t xml:space="preserve">. </w:t>
      </w:r>
    </w:p>
    <w:p w14:paraId="44F57FAE" w14:textId="385164A9" w:rsidR="00B31ADA" w:rsidRPr="00823033" w:rsidRDefault="007C680C"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Broj ilegalnih odlagališta u (</w:t>
      </w:r>
      <w:r w:rsidR="00F20C04" w:rsidRPr="00823033">
        <w:rPr>
          <w:rFonts w:ascii="Garamond" w:eastAsia="SimSun" w:hAnsi="Garamond" w:cstheme="minorHAnsi"/>
          <w:color w:val="000000" w:themeColor="text1"/>
        </w:rPr>
        <w:t>25</w:t>
      </w:r>
      <w:r w:rsidRPr="00823033">
        <w:rPr>
          <w:rFonts w:ascii="Garamond" w:eastAsia="SimSun" w:hAnsi="Garamond" w:cstheme="minorHAnsi"/>
          <w:color w:val="000000" w:themeColor="text1"/>
        </w:rPr>
        <w:t xml:space="preserve">) opština je </w:t>
      </w:r>
      <w:r w:rsidR="00F20C04" w:rsidRPr="00823033">
        <w:rPr>
          <w:rFonts w:ascii="Garamond" w:eastAsia="SimSun" w:hAnsi="Garamond" w:cstheme="minorHAnsi"/>
          <w:color w:val="000000" w:themeColor="text1"/>
        </w:rPr>
        <w:t>693</w:t>
      </w:r>
      <w:r w:rsidRPr="00823033">
        <w:rPr>
          <w:rFonts w:ascii="Garamond" w:eastAsia="SimSun" w:hAnsi="Garamond" w:cstheme="minorHAnsi"/>
          <w:color w:val="000000" w:themeColor="text1"/>
        </w:rPr>
        <w:t>, dok u (</w:t>
      </w:r>
      <w:r w:rsidR="00F20C04" w:rsidRPr="00823033">
        <w:rPr>
          <w:rFonts w:ascii="Garamond" w:eastAsia="SimSun" w:hAnsi="Garamond" w:cstheme="minorHAnsi"/>
          <w:color w:val="000000" w:themeColor="text1"/>
        </w:rPr>
        <w:t>6</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iCs/>
          <w:color w:val="000000" w:themeColor="text1"/>
        </w:rPr>
        <w:t>(Viti</w:t>
      </w:r>
      <w:r w:rsidRPr="00823033">
        <w:rPr>
          <w:rFonts w:ascii="Garamond" w:eastAsia="SimSun" w:hAnsi="Garamond" w:cstheme="minorHAnsi"/>
          <w:i/>
          <w:iCs/>
          <w:color w:val="000000" w:themeColor="text1"/>
        </w:rPr>
        <w:t>na</w:t>
      </w:r>
      <w:r w:rsidR="00F20C04" w:rsidRPr="00823033">
        <w:rPr>
          <w:rFonts w:ascii="Garamond" w:eastAsia="SimSun" w:hAnsi="Garamond" w:cstheme="minorHAnsi"/>
          <w:i/>
          <w:iCs/>
          <w:color w:val="000000" w:themeColor="text1"/>
        </w:rPr>
        <w:t>, Podujev</w:t>
      </w:r>
      <w:r w:rsidRPr="00823033">
        <w:rPr>
          <w:rFonts w:ascii="Garamond" w:eastAsia="SimSun" w:hAnsi="Garamond" w:cstheme="minorHAnsi"/>
          <w:i/>
          <w:iCs/>
          <w:color w:val="000000" w:themeColor="text1"/>
        </w:rPr>
        <w:t>o</w:t>
      </w:r>
      <w:r w:rsidR="00F20C04" w:rsidRPr="00823033">
        <w:rPr>
          <w:rFonts w:ascii="Garamond" w:eastAsia="SimSun" w:hAnsi="Garamond" w:cstheme="minorHAnsi"/>
          <w:i/>
          <w:iCs/>
          <w:color w:val="000000" w:themeColor="text1"/>
        </w:rPr>
        <w:t>,</w:t>
      </w:r>
      <w:r w:rsidR="008F0712" w:rsidRPr="00823033">
        <w:rPr>
          <w:rFonts w:ascii="Garamond" w:eastAsia="SimSun" w:hAnsi="Garamond" w:cstheme="minorHAnsi"/>
          <w:i/>
          <w:iCs/>
          <w:color w:val="000000" w:themeColor="text1"/>
        </w:rPr>
        <w:t xml:space="preserve"> </w:t>
      </w:r>
      <w:r w:rsidR="00F20C04" w:rsidRPr="00823033">
        <w:rPr>
          <w:rFonts w:ascii="Garamond" w:eastAsia="SimSun" w:hAnsi="Garamond" w:cstheme="minorHAnsi"/>
          <w:i/>
          <w:iCs/>
          <w:color w:val="000000" w:themeColor="text1"/>
        </w:rPr>
        <w:t>Parte</w:t>
      </w:r>
      <w:r w:rsidRPr="00823033">
        <w:rPr>
          <w:rFonts w:ascii="Garamond" w:eastAsia="SimSun" w:hAnsi="Garamond" w:cstheme="minorHAnsi"/>
          <w:i/>
          <w:iCs/>
          <w:color w:val="000000" w:themeColor="text1"/>
        </w:rPr>
        <w:t>š, Junik, Prizren, K</w:t>
      </w:r>
      <w:r w:rsidR="00F20C04" w:rsidRPr="00823033">
        <w:rPr>
          <w:rFonts w:ascii="Garamond" w:eastAsia="SimSun" w:hAnsi="Garamond" w:cstheme="minorHAnsi"/>
          <w:i/>
          <w:iCs/>
          <w:color w:val="000000" w:themeColor="text1"/>
        </w:rPr>
        <w:t>lokot)</w:t>
      </w:r>
      <w:r w:rsidR="00F20C04" w:rsidRPr="00823033">
        <w:rPr>
          <w:rFonts w:ascii="Garamond" w:eastAsia="SimSun" w:hAnsi="Garamond" w:cstheme="minorHAnsi"/>
          <w:color w:val="000000" w:themeColor="text1"/>
        </w:rPr>
        <w:t xml:space="preserve"> n</w:t>
      </w:r>
      <w:r w:rsidRPr="00823033">
        <w:rPr>
          <w:rFonts w:ascii="Garamond" w:eastAsia="SimSun" w:hAnsi="Garamond" w:cstheme="minorHAnsi"/>
          <w:color w:val="000000" w:themeColor="text1"/>
        </w:rPr>
        <w:t xml:space="preserve">emaju ilegono odlagalište, kao i </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6</w:t>
      </w:r>
      <w:r w:rsidRPr="00823033">
        <w:rPr>
          <w:rFonts w:ascii="Garamond" w:eastAsia="SimSun" w:hAnsi="Garamond" w:cstheme="minorHAnsi"/>
          <w:color w:val="000000" w:themeColor="text1"/>
        </w:rPr>
        <w:t>)</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opština</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iCs/>
          <w:color w:val="000000" w:themeColor="text1"/>
        </w:rPr>
        <w:t>(Lip</w:t>
      </w:r>
      <w:r w:rsidRPr="00823033">
        <w:rPr>
          <w:rFonts w:ascii="Garamond" w:eastAsia="SimSun" w:hAnsi="Garamond" w:cstheme="minorHAnsi"/>
          <w:i/>
          <w:iCs/>
          <w:color w:val="000000" w:themeColor="text1"/>
        </w:rPr>
        <w:t>l</w:t>
      </w:r>
      <w:r w:rsidR="00F20C04" w:rsidRPr="00823033">
        <w:rPr>
          <w:rFonts w:ascii="Garamond" w:eastAsia="SimSun" w:hAnsi="Garamond" w:cstheme="minorHAnsi"/>
          <w:i/>
          <w:iCs/>
          <w:color w:val="000000" w:themeColor="text1"/>
        </w:rPr>
        <w:t xml:space="preserve">jan, </w:t>
      </w:r>
      <w:r w:rsidRPr="00823033">
        <w:rPr>
          <w:rFonts w:ascii="Garamond" w:eastAsia="SimSun" w:hAnsi="Garamond" w:cstheme="minorHAnsi"/>
          <w:i/>
          <w:iCs/>
          <w:color w:val="000000" w:themeColor="text1"/>
        </w:rPr>
        <w:t>Uroševac</w:t>
      </w:r>
      <w:r w:rsidR="00F20C04" w:rsidRPr="00823033">
        <w:rPr>
          <w:rFonts w:ascii="Garamond" w:eastAsia="SimSun" w:hAnsi="Garamond" w:cstheme="minorHAnsi"/>
          <w:i/>
          <w:iCs/>
          <w:color w:val="000000" w:themeColor="text1"/>
        </w:rPr>
        <w:t xml:space="preserve">, Zubin Potok, </w:t>
      </w:r>
      <w:r w:rsidRPr="00823033">
        <w:rPr>
          <w:rFonts w:ascii="Garamond" w:eastAsia="SimSun" w:hAnsi="Garamond" w:cstheme="minorHAnsi"/>
          <w:i/>
          <w:iCs/>
          <w:color w:val="000000" w:themeColor="text1"/>
        </w:rPr>
        <w:t>Štrpce, Dragaš</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 xml:space="preserve">Severna </w:t>
      </w:r>
      <w:r w:rsidR="00F20C04" w:rsidRPr="00823033">
        <w:rPr>
          <w:rFonts w:ascii="Garamond" w:eastAsia="SimSun" w:hAnsi="Garamond" w:cstheme="minorHAnsi"/>
          <w:i/>
          <w:iCs/>
          <w:color w:val="000000" w:themeColor="text1"/>
        </w:rPr>
        <w:t>Mitrovic</w:t>
      </w:r>
      <w:r w:rsidRPr="00823033">
        <w:rPr>
          <w:rFonts w:ascii="Garamond" w:eastAsia="SimSun" w:hAnsi="Garamond" w:cstheme="minorHAnsi"/>
          <w:i/>
          <w:iCs/>
          <w:color w:val="000000" w:themeColor="text1"/>
        </w:rPr>
        <w:t>a</w:t>
      </w:r>
      <w:r w:rsidR="00F20C04" w:rsidRPr="00823033">
        <w:rPr>
          <w:rFonts w:ascii="Garamond" w:eastAsia="SimSun" w:hAnsi="Garamond" w:cstheme="minorHAnsi"/>
          <w:i/>
          <w:iCs/>
          <w:color w:val="000000" w:themeColor="text1"/>
        </w:rPr>
        <w:t>)</w:t>
      </w:r>
      <w:r w:rsidR="00F20C04" w:rsidRPr="00823033">
        <w:rPr>
          <w:rFonts w:ascii="Garamond" w:eastAsia="SimSun" w:hAnsi="Garamond" w:cstheme="minorHAnsi"/>
          <w:color w:val="000000" w:themeColor="text1"/>
        </w:rPr>
        <w:t xml:space="preserve">  n</w:t>
      </w:r>
      <w:r w:rsidRPr="00823033">
        <w:rPr>
          <w:rFonts w:ascii="Garamond" w:eastAsia="SimSun" w:hAnsi="Garamond" w:cstheme="minorHAnsi"/>
          <w:color w:val="000000" w:themeColor="text1"/>
        </w:rPr>
        <w:t>isu pružile informacije</w:t>
      </w:r>
      <w:r w:rsidR="00F20C04" w:rsidRPr="00823033">
        <w:rPr>
          <w:rFonts w:ascii="Garamond" w:eastAsia="SimSun" w:hAnsi="Garamond" w:cstheme="minorHAnsi"/>
          <w:color w:val="000000" w:themeColor="text1"/>
        </w:rPr>
        <w:t>.</w:t>
      </w:r>
    </w:p>
    <w:p w14:paraId="37F6A50D" w14:textId="1105FEE9" w:rsidR="007E181C" w:rsidRPr="00823033" w:rsidRDefault="004C2915" w:rsidP="00FD1450">
      <w:pPr>
        <w:pStyle w:val="Heading1"/>
        <w:numPr>
          <w:ilvl w:val="1"/>
          <w:numId w:val="9"/>
        </w:numPr>
        <w:spacing w:before="0" w:line="240" w:lineRule="auto"/>
        <w:jc w:val="both"/>
        <w:rPr>
          <w:rFonts w:eastAsia="Times New Roman" w:cs="Times New Roman"/>
          <w:sz w:val="24"/>
          <w:lang w:eastAsia="x-none"/>
        </w:rPr>
      </w:pPr>
      <w:bookmarkStart w:id="30" w:name="_Toc111580834"/>
      <w:r w:rsidRPr="00823033">
        <w:rPr>
          <w:rFonts w:eastAsia="Times New Roman" w:cs="Times New Roman"/>
          <w:sz w:val="24"/>
          <w:lang w:eastAsia="x-none"/>
        </w:rPr>
        <w:t>Zaštita potrošača i javno zdravlje</w:t>
      </w:r>
      <w:bookmarkEnd w:id="30"/>
    </w:p>
    <w:p w14:paraId="77BCB687" w14:textId="77777777" w:rsidR="007E181C" w:rsidRPr="00823033" w:rsidRDefault="007E181C" w:rsidP="007E181C">
      <w:pPr>
        <w:spacing w:line="276" w:lineRule="auto"/>
        <w:rPr>
          <w:color w:val="000000" w:themeColor="text1"/>
        </w:rPr>
      </w:pPr>
    </w:p>
    <w:p w14:paraId="0C51BB25" w14:textId="1DB662FA" w:rsidR="00382BD1" w:rsidRPr="00823033" w:rsidRDefault="007C680C"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U oblasti zdravlja majke i deteta, (1</w:t>
      </w:r>
      <w:r w:rsidR="00BA284D" w:rsidRPr="00823033">
        <w:rPr>
          <w:rFonts w:ascii="Garamond" w:eastAsia="SimSun" w:hAnsi="Garamond" w:cstheme="minorHAnsi"/>
          <w:color w:val="000000" w:themeColor="text1"/>
        </w:rPr>
        <w:t>3</w:t>
      </w:r>
      <w:r w:rsidRPr="00823033">
        <w:rPr>
          <w:rFonts w:ascii="Garamond" w:eastAsia="SimSun" w:hAnsi="Garamond" w:cstheme="minorHAnsi"/>
          <w:color w:val="000000" w:themeColor="text1"/>
        </w:rPr>
        <w:t>) opština su organizovale kampanje, dok u (2</w:t>
      </w:r>
      <w:r w:rsidR="00BA284D" w:rsidRPr="00823033">
        <w:rPr>
          <w:rFonts w:ascii="Garamond" w:eastAsia="SimSun" w:hAnsi="Garamond" w:cstheme="minorHAnsi"/>
          <w:color w:val="000000" w:themeColor="text1"/>
        </w:rPr>
        <w:t>4</w:t>
      </w:r>
      <w:r w:rsidRPr="00823033">
        <w:rPr>
          <w:rFonts w:ascii="Garamond" w:eastAsia="SimSun" w:hAnsi="Garamond" w:cstheme="minorHAnsi"/>
          <w:color w:val="000000" w:themeColor="text1"/>
        </w:rPr>
        <w:t>) opština (</w:t>
      </w:r>
      <w:r w:rsidRPr="00823033">
        <w:rPr>
          <w:rFonts w:ascii="Garamond" w:eastAsia="SimSun" w:hAnsi="Garamond" w:cstheme="minorHAnsi"/>
          <w:i/>
          <w:color w:val="000000" w:themeColor="text1"/>
        </w:rPr>
        <w:t>Klokot, Istok, Podujevo, Elez Han, Prizren, Parteš, Zvečan, Junik, Glogovac, Srbica, Gnjilane, Štimlje, Leposavić, Novo Brdo, Mali</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evo, Ranilug, Suva Reka, Ka</w:t>
      </w:r>
      <w:r w:rsidRPr="00823033">
        <w:rPr>
          <w:rFonts w:ascii="Garamond" w:eastAsia="SimSun" w:hAnsi="Garamond" w:cs="Garamond"/>
          <w:i/>
          <w:color w:val="000000" w:themeColor="text1"/>
        </w:rPr>
        <w:t>č</w:t>
      </w:r>
      <w:r w:rsidRPr="00823033">
        <w:rPr>
          <w:rFonts w:ascii="Garamond" w:eastAsia="SimSun" w:hAnsi="Garamond" w:cstheme="minorHAnsi"/>
          <w:i/>
          <w:color w:val="000000" w:themeColor="text1"/>
        </w:rPr>
        <w:t>anik, Uro</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 xml:space="preserve">evac, Lipljan, </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trpce Mamu</w:t>
      </w:r>
      <w:r w:rsidRPr="00823033">
        <w:rPr>
          <w:rFonts w:ascii="Garamond" w:eastAsia="SimSun" w:hAnsi="Garamond" w:cs="Garamond"/>
          <w:i/>
          <w:color w:val="000000" w:themeColor="text1"/>
        </w:rPr>
        <w:t>š</w:t>
      </w:r>
      <w:r w:rsidRPr="00823033">
        <w:rPr>
          <w:rFonts w:ascii="Garamond" w:eastAsia="SimSun" w:hAnsi="Garamond" w:cstheme="minorHAnsi"/>
          <w:i/>
          <w:color w:val="000000" w:themeColor="text1"/>
        </w:rPr>
        <w:t>a, Zubin Potok, Severna Mitrovica</w:t>
      </w:r>
      <w:r w:rsidR="006A43D4" w:rsidRPr="00823033">
        <w:rPr>
          <w:rFonts w:ascii="Garamond" w:eastAsia="SimSun" w:hAnsi="Garamond" w:cstheme="minorHAnsi"/>
          <w:color w:val="000000" w:themeColor="text1"/>
        </w:rPr>
        <w:t>) nisu organizovale kampanje</w:t>
      </w:r>
      <w:r w:rsidRPr="00823033">
        <w:rPr>
          <w:rFonts w:ascii="Garamond" w:eastAsia="SimSun" w:hAnsi="Garamond" w:cstheme="minorHAnsi"/>
          <w:color w:val="000000" w:themeColor="text1"/>
        </w:rPr>
        <w:t xml:space="preserve">. Tokom perioda januar-jun 2022, </w:t>
      </w:r>
      <w:r w:rsidR="006A43D4" w:rsidRPr="00823033">
        <w:rPr>
          <w:rFonts w:ascii="Garamond" w:eastAsia="SimSun" w:hAnsi="Garamond" w:cstheme="minorHAnsi"/>
          <w:color w:val="000000" w:themeColor="text1"/>
        </w:rPr>
        <w:t>u (1</w:t>
      </w:r>
      <w:r w:rsidR="00BA284D" w:rsidRPr="00823033">
        <w:rPr>
          <w:rFonts w:ascii="Garamond" w:eastAsia="SimSun" w:hAnsi="Garamond" w:cstheme="minorHAnsi"/>
          <w:color w:val="000000" w:themeColor="text1"/>
        </w:rPr>
        <w:t>8</w:t>
      </w:r>
      <w:r w:rsidR="006A43D4" w:rsidRPr="00823033">
        <w:rPr>
          <w:rFonts w:ascii="Garamond" w:eastAsia="SimSun" w:hAnsi="Garamond" w:cstheme="minorHAnsi"/>
          <w:color w:val="000000" w:themeColor="text1"/>
        </w:rPr>
        <w:t xml:space="preserve">) opština održano je ukupno </w:t>
      </w:r>
      <w:r w:rsidRPr="00823033">
        <w:rPr>
          <w:rFonts w:ascii="Garamond" w:eastAsia="SimSun" w:hAnsi="Garamond" w:cstheme="minorHAnsi"/>
          <w:color w:val="000000" w:themeColor="text1"/>
        </w:rPr>
        <w:t>1</w:t>
      </w:r>
      <w:r w:rsidR="00BA284D" w:rsidRPr="00823033">
        <w:rPr>
          <w:rFonts w:ascii="Garamond" w:eastAsia="SimSun" w:hAnsi="Garamond" w:cstheme="minorHAnsi"/>
          <w:color w:val="000000" w:themeColor="text1"/>
        </w:rPr>
        <w:t>30</w:t>
      </w:r>
      <w:r w:rsidRPr="00823033">
        <w:rPr>
          <w:rFonts w:ascii="Garamond" w:eastAsia="SimSun" w:hAnsi="Garamond" w:cstheme="minorHAnsi"/>
          <w:color w:val="000000" w:themeColor="text1"/>
        </w:rPr>
        <w:t xml:space="preserve"> obuka </w:t>
      </w:r>
      <w:r w:rsidR="006A43D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i</w:t>
      </w:r>
      <w:r w:rsidR="006A43D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u </w:t>
      </w:r>
      <w:r w:rsidR="006A43D4" w:rsidRPr="00823033">
        <w:rPr>
          <w:rFonts w:ascii="Garamond" w:eastAsia="SimSun" w:hAnsi="Garamond" w:cstheme="minorHAnsi"/>
          <w:color w:val="000000" w:themeColor="text1"/>
        </w:rPr>
        <w:t>(</w:t>
      </w:r>
      <w:r w:rsidR="00BA284D" w:rsidRPr="00823033">
        <w:rPr>
          <w:rFonts w:ascii="Garamond" w:eastAsia="SimSun" w:hAnsi="Garamond" w:cstheme="minorHAnsi"/>
          <w:color w:val="000000" w:themeColor="text1"/>
        </w:rPr>
        <w:t>19</w:t>
      </w:r>
      <w:r w:rsidR="006A43D4" w:rsidRPr="00823033">
        <w:rPr>
          <w:rFonts w:ascii="Garamond" w:eastAsia="SimSun" w:hAnsi="Garamond" w:cstheme="minorHAnsi"/>
          <w:color w:val="000000" w:themeColor="text1"/>
        </w:rPr>
        <w:t>)</w:t>
      </w:r>
      <w:r w:rsidRPr="00823033">
        <w:rPr>
          <w:rFonts w:ascii="Garamond" w:eastAsia="SimSun" w:hAnsi="Garamond" w:cstheme="minorHAnsi"/>
          <w:color w:val="000000" w:themeColor="text1"/>
        </w:rPr>
        <w:t xml:space="preserve"> opština (</w:t>
      </w:r>
      <w:r w:rsidRPr="00823033">
        <w:rPr>
          <w:rFonts w:ascii="Garamond" w:eastAsia="SimSun" w:hAnsi="Garamond" w:cstheme="minorHAnsi"/>
          <w:i/>
          <w:color w:val="000000" w:themeColor="text1"/>
        </w:rPr>
        <w:t xml:space="preserve">Klokot, </w:t>
      </w:r>
      <w:r w:rsidRPr="00823033">
        <w:rPr>
          <w:rFonts w:ascii="Garamond" w:eastAsia="SimSun" w:hAnsi="Garamond" w:cstheme="minorHAnsi"/>
          <w:i/>
          <w:color w:val="000000" w:themeColor="text1"/>
        </w:rPr>
        <w:lastRenderedPageBreak/>
        <w:t>Elez Han, Kosovo Polje, Prizren, Parteš, Zvečan, Junik, Glogovac, Srbica, Novo Brdo, Mamuša</w:t>
      </w:r>
      <w:r w:rsidR="006A43D4" w:rsidRPr="00823033">
        <w:rPr>
          <w:rFonts w:ascii="Garamond" w:eastAsia="SimSun" w:hAnsi="Garamond" w:cstheme="minorHAnsi"/>
          <w:i/>
          <w:color w:val="000000" w:themeColor="text1"/>
        </w:rPr>
        <w:t>, Severna Mitrovica, Ranilurpce</w:t>
      </w:r>
      <w:r w:rsidRPr="00823033">
        <w:rPr>
          <w:rFonts w:ascii="Garamond" w:eastAsia="SimSun" w:hAnsi="Garamond" w:cstheme="minorHAnsi"/>
          <w:i/>
          <w:color w:val="000000" w:themeColor="text1"/>
        </w:rPr>
        <w:t>, Lepo</w:t>
      </w:r>
      <w:r w:rsidR="006A43D4" w:rsidRPr="00823033">
        <w:rPr>
          <w:rFonts w:ascii="Garamond" w:eastAsia="SimSun" w:hAnsi="Garamond" w:cstheme="minorHAnsi"/>
          <w:i/>
          <w:color w:val="000000" w:themeColor="text1"/>
        </w:rPr>
        <w:t>savić</w:t>
      </w:r>
      <w:r w:rsidRPr="00823033">
        <w:rPr>
          <w:rFonts w:ascii="Garamond" w:eastAsia="SimSun" w:hAnsi="Garamond" w:cstheme="minorHAnsi"/>
          <w:i/>
          <w:color w:val="000000" w:themeColor="text1"/>
        </w:rPr>
        <w:t>, Zubin Potok, Suva Reka, Mališevo,  Lipljan</w:t>
      </w:r>
      <w:r w:rsidR="006A43D4" w:rsidRPr="00823033">
        <w:rPr>
          <w:rFonts w:ascii="Garamond" w:eastAsia="SimSun" w:hAnsi="Garamond" w:cstheme="minorHAnsi"/>
          <w:color w:val="000000" w:themeColor="text1"/>
        </w:rPr>
        <w:t>) nisu održane obuke</w:t>
      </w:r>
      <w:r w:rsidRPr="00823033">
        <w:rPr>
          <w:rFonts w:ascii="Garamond" w:eastAsia="SimSun" w:hAnsi="Garamond" w:cstheme="minorHAnsi"/>
          <w:color w:val="000000" w:themeColor="text1"/>
        </w:rPr>
        <w:t>.</w:t>
      </w:r>
    </w:p>
    <w:p w14:paraId="2E845EF1" w14:textId="7AFF6418" w:rsidR="00382BD1" w:rsidRPr="00823033" w:rsidRDefault="009B040C" w:rsidP="0036277D">
      <w:pPr>
        <w:spacing w:after="200" w:line="276" w:lineRule="auto"/>
        <w:jc w:val="center"/>
        <w:rPr>
          <w:rFonts w:ascii="Garamond" w:eastAsia="SimSun" w:hAnsi="Garamond" w:cstheme="minorHAnsi"/>
          <w:color w:val="000000" w:themeColor="text1"/>
        </w:rPr>
      </w:pPr>
      <w:r w:rsidRPr="00823033">
        <w:rPr>
          <w:noProof/>
          <w:color w:val="000000" w:themeColor="text1"/>
          <w:lang w:eastAsia="sq-AL"/>
        </w:rPr>
        <w:drawing>
          <wp:inline distT="0" distB="0" distL="0" distR="0" wp14:anchorId="32AFD3D2" wp14:editId="1E5DF6BC">
            <wp:extent cx="5393531" cy="2793207"/>
            <wp:effectExtent l="0" t="0" r="17145" b="7620"/>
            <wp:docPr id="4" name="Chart 4">
              <a:extLst xmlns:a="http://schemas.openxmlformats.org/drawingml/2006/main">
                <a:ext uri="{FF2B5EF4-FFF2-40B4-BE49-F238E27FC236}">
                  <a16:creationId xmlns:a16="http://schemas.microsoft.com/office/drawing/2014/main" id="{0D8E2551-43DE-A6BA-16A7-426F36B37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ACD6F5" w14:textId="5E2BB11E" w:rsidR="0036277D" w:rsidRPr="00823033" w:rsidRDefault="002C5612" w:rsidP="0036277D">
      <w:pPr>
        <w:spacing w:after="200" w:line="276" w:lineRule="auto"/>
        <w:jc w:val="center"/>
        <w:rPr>
          <w:rFonts w:ascii="Garamond" w:eastAsia="SimSun" w:hAnsi="Garamond" w:cstheme="minorHAnsi"/>
          <w:color w:val="000000" w:themeColor="text1"/>
        </w:rPr>
      </w:pPr>
      <w:r w:rsidRPr="00823033">
        <w:rPr>
          <w:rFonts w:ascii="Garamond" w:eastAsia="SimSun" w:hAnsi="Garamond" w:cstheme="minorHAnsi"/>
          <w:color w:val="000000" w:themeColor="text1"/>
        </w:rPr>
        <w:t>Grafikon</w:t>
      </w:r>
      <w:r w:rsidR="0036277D" w:rsidRPr="00823033">
        <w:rPr>
          <w:rFonts w:ascii="Garamond" w:eastAsia="SimSun" w:hAnsi="Garamond" w:cstheme="minorHAnsi"/>
          <w:color w:val="000000" w:themeColor="text1"/>
        </w:rPr>
        <w:t xml:space="preserve"> </w:t>
      </w:r>
      <w:r w:rsidR="00C4225B" w:rsidRPr="00823033">
        <w:rPr>
          <w:rFonts w:ascii="Garamond" w:eastAsia="SimSun" w:hAnsi="Garamond" w:cstheme="minorHAnsi"/>
          <w:color w:val="000000" w:themeColor="text1"/>
        </w:rPr>
        <w:t>7</w:t>
      </w:r>
      <w:r w:rsidR="0036277D"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broj obuka za zdravlje majke i deteta</w:t>
      </w:r>
    </w:p>
    <w:p w14:paraId="4D36BDB7" w14:textId="117C44DB" w:rsidR="009B040C" w:rsidRPr="00823033" w:rsidRDefault="009B040C" w:rsidP="0036277D">
      <w:pPr>
        <w:spacing w:after="200" w:line="276" w:lineRule="auto"/>
        <w:jc w:val="center"/>
        <w:rPr>
          <w:rFonts w:ascii="Garamond" w:eastAsia="SimSun" w:hAnsi="Garamond" w:cstheme="minorHAnsi"/>
          <w:color w:val="000000" w:themeColor="text1"/>
        </w:rPr>
      </w:pPr>
    </w:p>
    <w:p w14:paraId="461351DE" w14:textId="3732159C" w:rsidR="00F20C04" w:rsidRPr="00823033" w:rsidRDefault="00D469E7" w:rsidP="007E181C">
      <w:pPr>
        <w:spacing w:after="200" w:line="276" w:lineRule="auto"/>
        <w:jc w:val="both"/>
        <w:rPr>
          <w:rFonts w:ascii="Garamond" w:eastAsia="SimSun" w:hAnsi="Garamond" w:cstheme="minorHAnsi"/>
          <w:color w:val="000000" w:themeColor="text1"/>
        </w:rPr>
      </w:pPr>
      <w:r w:rsidRPr="00823033">
        <w:rPr>
          <w:rFonts w:ascii="Garamond" w:eastAsia="SimSun" w:hAnsi="Garamond" w:cstheme="minorHAnsi"/>
          <w:color w:val="000000" w:themeColor="text1"/>
        </w:rPr>
        <w:t>Što se tiča sprovođenja Zakona o duvanu u (</w:t>
      </w:r>
      <w:r w:rsidR="00F20C04" w:rsidRPr="00823033">
        <w:rPr>
          <w:rFonts w:ascii="Garamond" w:eastAsia="SimSun" w:hAnsi="Garamond" w:cstheme="minorHAnsi"/>
          <w:color w:val="000000" w:themeColor="text1"/>
        </w:rPr>
        <w:t>11</w:t>
      </w:r>
      <w:r w:rsidRPr="00823033">
        <w:rPr>
          <w:rFonts w:ascii="Garamond" w:eastAsia="SimSun" w:hAnsi="Garamond" w:cstheme="minorHAnsi"/>
          <w:color w:val="000000" w:themeColor="text1"/>
        </w:rPr>
        <w:t xml:space="preserve">) opština </w:t>
      </w:r>
      <w:r w:rsidR="0045248B" w:rsidRPr="00823033">
        <w:rPr>
          <w:rFonts w:ascii="Garamond" w:eastAsia="SimSun" w:hAnsi="Garamond" w:cstheme="minorHAnsi"/>
          <w:color w:val="000000" w:themeColor="text1"/>
        </w:rPr>
        <w:t xml:space="preserve">izvršeno </w:t>
      </w:r>
      <w:r w:rsidRPr="00823033">
        <w:rPr>
          <w:rFonts w:ascii="Garamond" w:eastAsia="SimSun" w:hAnsi="Garamond" w:cstheme="minorHAnsi"/>
          <w:color w:val="000000" w:themeColor="text1"/>
        </w:rPr>
        <w:t xml:space="preserve">je ukupno </w:t>
      </w:r>
      <w:r w:rsidR="00F20C04" w:rsidRPr="00823033">
        <w:rPr>
          <w:rFonts w:ascii="Garamond" w:eastAsia="SimSun" w:hAnsi="Garamond" w:cstheme="minorHAnsi"/>
          <w:color w:val="000000" w:themeColor="text1"/>
        </w:rPr>
        <w:t>541 inspekti</w:t>
      </w:r>
      <w:r w:rsidRPr="00823033">
        <w:rPr>
          <w:rFonts w:ascii="Garamond" w:eastAsia="SimSun" w:hAnsi="Garamond" w:cstheme="minorHAnsi"/>
          <w:color w:val="000000" w:themeColor="text1"/>
        </w:rPr>
        <w:t>ranja, dok u (</w:t>
      </w:r>
      <w:r w:rsidR="00F20C04" w:rsidRPr="00823033">
        <w:rPr>
          <w:rFonts w:ascii="Garamond" w:eastAsia="SimSun" w:hAnsi="Garamond" w:cstheme="minorHAnsi"/>
          <w:color w:val="000000" w:themeColor="text1"/>
        </w:rPr>
        <w:t>26</w:t>
      </w:r>
      <w:r w:rsidRPr="00823033">
        <w:rPr>
          <w:rFonts w:ascii="Garamond" w:eastAsia="SimSun" w:hAnsi="Garamond" w:cstheme="minorHAnsi"/>
          <w:color w:val="000000" w:themeColor="text1"/>
        </w:rPr>
        <w:t>) opštona</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iCs/>
          <w:color w:val="000000" w:themeColor="text1"/>
        </w:rPr>
        <w:t>(</w:t>
      </w:r>
      <w:r w:rsidRPr="00823033">
        <w:rPr>
          <w:rFonts w:ascii="Garamond" w:eastAsia="SimSun" w:hAnsi="Garamond" w:cstheme="minorHAnsi"/>
          <w:i/>
          <w:iCs/>
          <w:color w:val="000000" w:themeColor="text1"/>
        </w:rPr>
        <w:t>Kamenica, Vitina, Južna Mitrovica, Klokot, Podujevo, Elez Han, Kosovo Polje, Zvečan, Orahovac, Glogovac, Štimlje, Novo Brdo, Obilić, Uro</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evac, Mamu</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 xml:space="preserve">a, </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trpce, Lipljan, Dragaš, Leposavić, Zubin Potok, Ka</w:t>
      </w:r>
      <w:r w:rsidRPr="00823033">
        <w:rPr>
          <w:rFonts w:ascii="Garamond" w:eastAsia="SimSun" w:hAnsi="Garamond" w:cs="Garamond"/>
          <w:i/>
          <w:iCs/>
          <w:color w:val="000000" w:themeColor="text1"/>
        </w:rPr>
        <w:t>čanik</w:t>
      </w:r>
      <w:r w:rsidRPr="00823033">
        <w:rPr>
          <w:rFonts w:ascii="Garamond" w:eastAsia="SimSun" w:hAnsi="Garamond" w:cstheme="minorHAnsi"/>
          <w:i/>
          <w:iCs/>
          <w:color w:val="000000" w:themeColor="text1"/>
        </w:rPr>
        <w:t>, Suva Reka, Mali</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evo, Gra</w:t>
      </w:r>
      <w:r w:rsidRPr="00823033">
        <w:rPr>
          <w:rFonts w:ascii="Garamond" w:eastAsia="SimSun" w:hAnsi="Garamond" w:cs="Garamond"/>
          <w:i/>
          <w:iCs/>
          <w:color w:val="000000" w:themeColor="text1"/>
        </w:rPr>
        <w:t>č</w:t>
      </w:r>
      <w:r w:rsidRPr="00823033">
        <w:rPr>
          <w:rFonts w:ascii="Garamond" w:eastAsia="SimSun" w:hAnsi="Garamond" w:cstheme="minorHAnsi"/>
          <w:i/>
          <w:iCs/>
          <w:color w:val="000000" w:themeColor="text1"/>
        </w:rPr>
        <w:t xml:space="preserve">anica, </w:t>
      </w:r>
      <w:r w:rsidRPr="00823033">
        <w:rPr>
          <w:rFonts w:ascii="Garamond" w:eastAsia="SimSun" w:hAnsi="Garamond" w:cs="Garamond"/>
          <w:i/>
          <w:iCs/>
          <w:color w:val="000000" w:themeColor="text1"/>
        </w:rPr>
        <w:t>Đ</w:t>
      </w:r>
      <w:r w:rsidRPr="00823033">
        <w:rPr>
          <w:rFonts w:ascii="Garamond" w:eastAsia="SimSun" w:hAnsi="Garamond" w:cstheme="minorHAnsi"/>
          <w:i/>
          <w:iCs/>
          <w:color w:val="000000" w:themeColor="text1"/>
        </w:rPr>
        <w:t>akovica</w:t>
      </w:r>
      <w:r w:rsidR="00F20C04" w:rsidRPr="00823033">
        <w:rPr>
          <w:rFonts w:ascii="Garamond" w:eastAsia="SimSun" w:hAnsi="Garamond" w:cstheme="minorHAnsi"/>
          <w:i/>
          <w:iCs/>
          <w:color w:val="000000" w:themeColor="text1"/>
        </w:rPr>
        <w:t>)</w:t>
      </w:r>
      <w:r w:rsidR="00F20C04" w:rsidRPr="00823033">
        <w:rPr>
          <w:rFonts w:ascii="Garamond" w:eastAsia="SimSun" w:hAnsi="Garamond" w:cstheme="minorHAnsi"/>
          <w:color w:val="000000" w:themeColor="text1"/>
        </w:rPr>
        <w:t xml:space="preserve"> n</w:t>
      </w:r>
      <w:r w:rsidRPr="00823033">
        <w:rPr>
          <w:rFonts w:ascii="Garamond" w:eastAsia="SimSun" w:hAnsi="Garamond" w:cstheme="minorHAnsi"/>
          <w:color w:val="000000" w:themeColor="text1"/>
        </w:rPr>
        <w:t>isu imale inspektiranje</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Od učinjenih inspektiranja, ukupan broj izrečenih novčanih kazni je </w:t>
      </w:r>
      <w:r w:rsidR="009E7392" w:rsidRPr="00823033">
        <w:rPr>
          <w:rFonts w:ascii="Garamond" w:hAnsi="Garamond" w:cstheme="minorHAnsi"/>
          <w:color w:val="000000" w:themeColor="text1"/>
        </w:rPr>
        <w:t xml:space="preserve">7 </w:t>
      </w:r>
      <w:r w:rsidRPr="00823033">
        <w:rPr>
          <w:rFonts w:ascii="Garamond" w:hAnsi="Garamond" w:cstheme="minorHAnsi"/>
          <w:color w:val="000000" w:themeColor="text1"/>
        </w:rPr>
        <w:t>dok u  (</w:t>
      </w:r>
      <w:r w:rsidR="00F20C04" w:rsidRPr="00823033">
        <w:rPr>
          <w:rFonts w:ascii="Garamond" w:eastAsia="SimSun" w:hAnsi="Garamond" w:cstheme="minorHAnsi"/>
          <w:color w:val="000000" w:themeColor="text1"/>
        </w:rPr>
        <w:t>5</w:t>
      </w:r>
      <w:r w:rsidRPr="00823033">
        <w:rPr>
          <w:rFonts w:ascii="Garamond" w:eastAsia="SimSun" w:hAnsi="Garamond" w:cstheme="minorHAnsi"/>
          <w:color w:val="000000" w:themeColor="text1"/>
        </w:rPr>
        <w:t>) opština</w:t>
      </w:r>
      <w:r w:rsidR="00F20C04" w:rsidRPr="00823033">
        <w:rPr>
          <w:rFonts w:ascii="Garamond" w:eastAsia="SimSun" w:hAnsi="Garamond" w:cstheme="minorHAnsi"/>
          <w:color w:val="000000" w:themeColor="text1"/>
        </w:rPr>
        <w:t xml:space="preserve"> </w:t>
      </w:r>
      <w:r w:rsidR="00F20C04" w:rsidRPr="00823033">
        <w:rPr>
          <w:rFonts w:ascii="Garamond" w:eastAsia="SimSun" w:hAnsi="Garamond" w:cstheme="minorHAnsi"/>
          <w:i/>
          <w:iCs/>
          <w:color w:val="000000" w:themeColor="text1"/>
        </w:rPr>
        <w:t>(Klin</w:t>
      </w:r>
      <w:r w:rsidRPr="00823033">
        <w:rPr>
          <w:rFonts w:ascii="Garamond" w:eastAsia="SimSun" w:hAnsi="Garamond" w:cstheme="minorHAnsi"/>
          <w:i/>
          <w:iCs/>
          <w:color w:val="000000" w:themeColor="text1"/>
        </w:rPr>
        <w:t>a</w:t>
      </w:r>
      <w:r w:rsidR="00F20C04"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 xml:space="preserve">Južna </w:t>
      </w:r>
      <w:r w:rsidR="00F20C04" w:rsidRPr="00823033">
        <w:rPr>
          <w:rFonts w:ascii="Garamond" w:eastAsia="SimSun" w:hAnsi="Garamond" w:cstheme="minorHAnsi"/>
          <w:i/>
          <w:iCs/>
          <w:color w:val="000000" w:themeColor="text1"/>
        </w:rPr>
        <w:t>Mitrovic</w:t>
      </w:r>
      <w:r w:rsidRPr="00823033">
        <w:rPr>
          <w:rFonts w:ascii="Garamond" w:eastAsia="SimSun" w:hAnsi="Garamond" w:cstheme="minorHAnsi"/>
          <w:i/>
          <w:iCs/>
          <w:color w:val="000000" w:themeColor="text1"/>
        </w:rPr>
        <w:t>a</w:t>
      </w:r>
      <w:r w:rsidR="00F20C04" w:rsidRPr="00823033">
        <w:rPr>
          <w:rFonts w:ascii="Garamond" w:eastAsia="SimSun" w:hAnsi="Garamond" w:cstheme="minorHAnsi"/>
          <w:i/>
          <w:iCs/>
          <w:color w:val="000000" w:themeColor="text1"/>
        </w:rPr>
        <w:t>, Isto</w:t>
      </w:r>
      <w:r w:rsidRPr="00823033">
        <w:rPr>
          <w:rFonts w:ascii="Garamond" w:eastAsia="SimSun" w:hAnsi="Garamond" w:cstheme="minorHAnsi"/>
          <w:i/>
          <w:iCs/>
          <w:color w:val="000000" w:themeColor="text1"/>
        </w:rPr>
        <w:t>k</w:t>
      </w:r>
      <w:r w:rsidR="00F20C04" w:rsidRPr="00823033">
        <w:rPr>
          <w:rFonts w:ascii="Garamond" w:eastAsia="SimSun" w:hAnsi="Garamond" w:cstheme="minorHAnsi"/>
          <w:i/>
          <w:iCs/>
          <w:color w:val="000000" w:themeColor="text1"/>
        </w:rPr>
        <w:t>, Prizren, S</w:t>
      </w:r>
      <w:r w:rsidRPr="00823033">
        <w:rPr>
          <w:rFonts w:ascii="Garamond" w:eastAsia="SimSun" w:hAnsi="Garamond" w:cstheme="minorHAnsi"/>
          <w:i/>
          <w:iCs/>
          <w:color w:val="000000" w:themeColor="text1"/>
        </w:rPr>
        <w:t xml:space="preserve">rbica) </w:t>
      </w:r>
      <w:r w:rsidR="00F20C04" w:rsidRPr="00823033">
        <w:rPr>
          <w:rFonts w:ascii="Garamond" w:eastAsia="SimSun" w:hAnsi="Garamond" w:cstheme="minorHAnsi"/>
          <w:color w:val="000000" w:themeColor="text1"/>
        </w:rPr>
        <w:t xml:space="preserve"> </w:t>
      </w:r>
      <w:r w:rsidRPr="00823033">
        <w:rPr>
          <w:rFonts w:ascii="Garamond" w:eastAsia="SimSun" w:hAnsi="Garamond" w:cstheme="minorHAnsi"/>
          <w:color w:val="000000" w:themeColor="text1"/>
        </w:rPr>
        <w:t xml:space="preserve">broj izrečenih kazni je </w:t>
      </w:r>
      <w:r w:rsidR="00F20C04" w:rsidRPr="00823033">
        <w:rPr>
          <w:rFonts w:ascii="Garamond" w:eastAsia="SimSun" w:hAnsi="Garamond" w:cstheme="minorHAnsi"/>
          <w:color w:val="000000" w:themeColor="text1"/>
        </w:rPr>
        <w:t>50</w:t>
      </w:r>
      <w:r w:rsidR="00F20C04" w:rsidRPr="00823033">
        <w:rPr>
          <w:rFonts w:ascii="Garamond" w:eastAsia="Times New Roman" w:hAnsi="Garamond" w:cstheme="minorHAnsi"/>
          <w:i/>
          <w:color w:val="000000" w:themeColor="text1"/>
        </w:rPr>
        <w:t>.</w:t>
      </w:r>
    </w:p>
    <w:p w14:paraId="2ED7703F" w14:textId="5D86B77F" w:rsidR="00C4225B" w:rsidRPr="00823033" w:rsidRDefault="00C4225B" w:rsidP="007E181C">
      <w:pPr>
        <w:spacing w:after="200" w:line="276" w:lineRule="auto"/>
        <w:jc w:val="both"/>
        <w:rPr>
          <w:rFonts w:ascii="Garamond" w:eastAsia="SimSun" w:hAnsi="Garamond" w:cstheme="minorHAnsi"/>
          <w:color w:val="000000" w:themeColor="text1"/>
        </w:rPr>
      </w:pPr>
    </w:p>
    <w:p w14:paraId="0AACC18D" w14:textId="14BC02D5" w:rsidR="00F20C04" w:rsidRPr="00823033" w:rsidRDefault="002C5612" w:rsidP="002C5612">
      <w:pPr>
        <w:pStyle w:val="Heading1"/>
        <w:spacing w:line="276" w:lineRule="auto"/>
        <w:rPr>
          <w:rFonts w:cstheme="minorHAnsi"/>
        </w:rPr>
      </w:pPr>
      <w:bookmarkStart w:id="31" w:name="_Toc111580835"/>
      <w:r w:rsidRPr="00823033">
        <w:rPr>
          <w:rFonts w:eastAsia="SimSun" w:cstheme="minorHAnsi"/>
          <w:sz w:val="22"/>
          <w:szCs w:val="22"/>
        </w:rPr>
        <w:t>PREPORUKE</w:t>
      </w:r>
      <w:bookmarkEnd w:id="31"/>
    </w:p>
    <w:p w14:paraId="2089EEA1" w14:textId="418F3156" w:rsidR="00F20C04" w:rsidRPr="00823033" w:rsidRDefault="00F20C04" w:rsidP="007E181C">
      <w:pPr>
        <w:spacing w:after="200" w:line="276" w:lineRule="auto"/>
        <w:jc w:val="both"/>
        <w:rPr>
          <w:rFonts w:ascii="Garamond" w:eastAsia="Batang" w:hAnsi="Garamond" w:cstheme="minorHAnsi"/>
          <w:color w:val="000000" w:themeColor="text1"/>
        </w:rPr>
      </w:pPr>
      <w:r w:rsidRPr="00823033">
        <w:rPr>
          <w:rFonts w:ascii="Garamond" w:eastAsia="Batang" w:hAnsi="Garamond" w:cstheme="minorHAnsi"/>
          <w:color w:val="000000" w:themeColor="text1"/>
        </w:rPr>
        <w:t>N</w:t>
      </w:r>
      <w:r w:rsidR="009D1175" w:rsidRPr="00823033">
        <w:rPr>
          <w:rFonts w:ascii="Garamond" w:eastAsia="Batang" w:hAnsi="Garamond" w:cstheme="minorHAnsi"/>
          <w:color w:val="000000" w:themeColor="text1"/>
        </w:rPr>
        <w:t>a osnovu podataka iznešenih sa opštinskih pojadinačnih izveštaja, MA</w:t>
      </w:r>
      <w:r w:rsidRPr="00823033">
        <w:rPr>
          <w:rFonts w:ascii="Garamond" w:eastAsia="Batang" w:hAnsi="Garamond" w:cstheme="minorHAnsi"/>
          <w:color w:val="000000" w:themeColor="text1"/>
        </w:rPr>
        <w:t>L</w:t>
      </w:r>
      <w:r w:rsidR="009D1175" w:rsidRPr="00823033">
        <w:rPr>
          <w:rFonts w:ascii="Garamond" w:eastAsia="Batang" w:hAnsi="Garamond" w:cstheme="minorHAnsi"/>
          <w:color w:val="000000" w:themeColor="text1"/>
        </w:rPr>
        <w:t>S, preporučuje</w:t>
      </w:r>
      <w:r w:rsidRPr="00823033">
        <w:rPr>
          <w:rFonts w:ascii="Garamond" w:eastAsia="Batang" w:hAnsi="Garamond" w:cstheme="minorHAnsi"/>
          <w:color w:val="000000" w:themeColor="text1"/>
        </w:rPr>
        <w:t>:</w:t>
      </w:r>
    </w:p>
    <w:p w14:paraId="66945700" w14:textId="5359ECB3" w:rsidR="00F20C04" w:rsidRPr="00823033" w:rsidRDefault="005B157E" w:rsidP="002C5612">
      <w:pPr>
        <w:numPr>
          <w:ilvl w:val="0"/>
          <w:numId w:val="3"/>
        </w:numPr>
        <w:spacing w:after="0" w:line="276" w:lineRule="auto"/>
        <w:contextualSpacing/>
        <w:jc w:val="both"/>
        <w:rPr>
          <w:rFonts w:ascii="Garamond" w:eastAsia="Batang" w:hAnsi="Garamond" w:cstheme="minorHAnsi"/>
          <w:color w:val="000000" w:themeColor="text1"/>
        </w:rPr>
      </w:pPr>
      <w:bookmarkStart w:id="32" w:name="_Hlk80910658"/>
      <w:r w:rsidRPr="00823033">
        <w:rPr>
          <w:rFonts w:ascii="Garamond" w:eastAsia="Batang" w:hAnsi="Garamond" w:cstheme="minorHAnsi"/>
          <w:b/>
          <w:color w:val="000000" w:themeColor="text1"/>
        </w:rPr>
        <w:t xml:space="preserve">Izrađivanje </w:t>
      </w:r>
      <w:r w:rsidR="002C5612" w:rsidRPr="00823033">
        <w:rPr>
          <w:rFonts w:ascii="Garamond" w:eastAsia="Batang" w:hAnsi="Garamond" w:cstheme="minorHAnsi"/>
          <w:b/>
          <w:color w:val="000000" w:themeColor="text1"/>
        </w:rPr>
        <w:t xml:space="preserve"> Strategiju</w:t>
      </w:r>
      <w:r w:rsidRPr="00823033">
        <w:rPr>
          <w:rFonts w:ascii="Garamond" w:eastAsia="Batang" w:hAnsi="Garamond" w:cstheme="minorHAnsi"/>
          <w:b/>
          <w:color w:val="000000" w:themeColor="text1"/>
        </w:rPr>
        <w:t xml:space="preserve">e </w:t>
      </w:r>
      <w:r w:rsidR="002C5612" w:rsidRPr="00823033">
        <w:rPr>
          <w:rFonts w:ascii="Garamond" w:eastAsia="Batang" w:hAnsi="Garamond" w:cstheme="minorHAnsi"/>
          <w:b/>
          <w:color w:val="000000" w:themeColor="text1"/>
        </w:rPr>
        <w:t>za odnose sa javnošću u sledećimopštinama</w:t>
      </w:r>
      <w:r w:rsidR="00F20C04" w:rsidRPr="00823033">
        <w:rPr>
          <w:rFonts w:ascii="Garamond" w:eastAsia="Batang" w:hAnsi="Garamond" w:cstheme="minorHAnsi"/>
          <w:color w:val="000000" w:themeColor="text1"/>
        </w:rPr>
        <w:t>:</w:t>
      </w:r>
      <w:r w:rsidR="00F20C04" w:rsidRPr="00823033">
        <w:rPr>
          <w:rFonts w:ascii="Garamond" w:eastAsia="Times New Roman" w:hAnsi="Garamond" w:cstheme="minorHAnsi"/>
          <w:color w:val="000000" w:themeColor="text1"/>
        </w:rPr>
        <w:t xml:space="preserve"> </w:t>
      </w:r>
      <w:r w:rsidR="002C5612" w:rsidRPr="00823033">
        <w:rPr>
          <w:rFonts w:ascii="Garamond" w:eastAsia="Times New Roman" w:hAnsi="Garamond" w:cstheme="minorHAnsi"/>
          <w:i/>
          <w:color w:val="000000" w:themeColor="text1"/>
        </w:rPr>
        <w:t>Klina, Kamenica, Vitina, Južna Mitrovica, Klokot, Istok, Podujevo, Kosovo Polje, Priština, Zvečan, Junik, Glogovac, Štimlje, Novo Brdo, Obilić, Mamu</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 xml:space="preserve">a, </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trpce, Ranilug, Gnjilane, Draga</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 xml:space="preserve">, </w:t>
      </w:r>
      <w:r w:rsidR="006A7792" w:rsidRPr="00823033">
        <w:rPr>
          <w:rFonts w:ascii="Garamond" w:eastAsia="Times New Roman" w:hAnsi="Garamond" w:cstheme="minorHAnsi"/>
          <w:i/>
          <w:color w:val="000000" w:themeColor="text1"/>
        </w:rPr>
        <w:t xml:space="preserve">Zubin </w:t>
      </w:r>
      <w:r w:rsidR="002C5612" w:rsidRPr="00823033">
        <w:rPr>
          <w:rFonts w:ascii="Garamond" w:eastAsia="Times New Roman" w:hAnsi="Garamond" w:cstheme="minorHAnsi"/>
          <w:i/>
          <w:color w:val="000000" w:themeColor="text1"/>
        </w:rPr>
        <w:t>Potok, Leposavić</w:t>
      </w:r>
      <w:r w:rsidR="006A7792" w:rsidRPr="00823033">
        <w:rPr>
          <w:rFonts w:ascii="Garamond" w:eastAsia="Times New Roman" w:hAnsi="Garamond" w:cstheme="minorHAnsi"/>
          <w:i/>
          <w:color w:val="000000" w:themeColor="text1"/>
        </w:rPr>
        <w:t>,</w:t>
      </w:r>
      <w:r w:rsidR="002C5612" w:rsidRPr="00823033">
        <w:rPr>
          <w:rFonts w:ascii="Garamond" w:eastAsia="Times New Roman" w:hAnsi="Garamond" w:cstheme="minorHAnsi"/>
          <w:i/>
          <w:color w:val="000000" w:themeColor="text1"/>
        </w:rPr>
        <w:t xml:space="preserve"> Ka</w:t>
      </w:r>
      <w:r w:rsidR="002C5612" w:rsidRPr="00823033">
        <w:rPr>
          <w:rFonts w:ascii="Garamond" w:eastAsia="Times New Roman" w:hAnsi="Garamond" w:cs="Garamond"/>
          <w:i/>
          <w:color w:val="000000" w:themeColor="text1"/>
        </w:rPr>
        <w:t>č</w:t>
      </w:r>
      <w:r w:rsidR="002C5612" w:rsidRPr="00823033">
        <w:rPr>
          <w:rFonts w:ascii="Garamond" w:eastAsia="Times New Roman" w:hAnsi="Garamond" w:cstheme="minorHAnsi"/>
          <w:i/>
          <w:color w:val="000000" w:themeColor="text1"/>
        </w:rPr>
        <w:t>anik, Severna Mitrovica.</w:t>
      </w:r>
    </w:p>
    <w:p w14:paraId="391757ED" w14:textId="004FAE6B" w:rsidR="002C5612" w:rsidRPr="00823033" w:rsidRDefault="005B157E" w:rsidP="002C5612">
      <w:pPr>
        <w:numPr>
          <w:ilvl w:val="0"/>
          <w:numId w:val="3"/>
        </w:numPr>
        <w:spacing w:after="0" w:line="276" w:lineRule="auto"/>
        <w:contextualSpacing/>
        <w:jc w:val="both"/>
        <w:rPr>
          <w:rFonts w:ascii="Garamond" w:eastAsia="Times New Roman" w:hAnsi="Garamond" w:cstheme="minorHAnsi"/>
          <w:color w:val="000000" w:themeColor="text1"/>
        </w:rPr>
      </w:pPr>
      <w:r w:rsidRPr="00823033">
        <w:rPr>
          <w:rFonts w:ascii="Garamond" w:eastAsia="Batang" w:hAnsi="Garamond" w:cstheme="minorHAnsi"/>
          <w:b/>
          <w:color w:val="000000" w:themeColor="text1"/>
        </w:rPr>
        <w:t>Izrađivanje</w:t>
      </w:r>
      <w:r w:rsidR="002C5612" w:rsidRPr="00823033">
        <w:rPr>
          <w:rFonts w:ascii="Garamond" w:eastAsia="Batang" w:hAnsi="Garamond" w:cstheme="minorHAnsi"/>
          <w:b/>
          <w:color w:val="000000" w:themeColor="text1"/>
        </w:rPr>
        <w:t xml:space="preserve"> </w:t>
      </w:r>
      <w:r w:rsidR="00F20C04" w:rsidRPr="00823033">
        <w:rPr>
          <w:rFonts w:ascii="Garamond" w:eastAsia="Batang" w:hAnsi="Garamond" w:cstheme="minorHAnsi"/>
          <w:b/>
          <w:color w:val="000000" w:themeColor="text1"/>
        </w:rPr>
        <w:t>Lokal</w:t>
      </w:r>
      <w:r w:rsidR="002C5612" w:rsidRPr="00823033">
        <w:rPr>
          <w:rFonts w:ascii="Garamond" w:eastAsia="Batang" w:hAnsi="Garamond" w:cstheme="minorHAnsi"/>
          <w:b/>
          <w:color w:val="000000" w:themeColor="text1"/>
        </w:rPr>
        <w:t>n</w:t>
      </w:r>
      <w:r w:rsidRPr="00823033">
        <w:rPr>
          <w:rFonts w:ascii="Garamond" w:eastAsia="Batang" w:hAnsi="Garamond" w:cstheme="minorHAnsi"/>
          <w:b/>
          <w:color w:val="000000" w:themeColor="text1"/>
        </w:rPr>
        <w:t>og</w:t>
      </w:r>
      <w:r w:rsidR="002C5612" w:rsidRPr="00823033">
        <w:rPr>
          <w:rFonts w:ascii="Garamond" w:eastAsia="Batang" w:hAnsi="Garamond" w:cstheme="minorHAnsi"/>
          <w:b/>
          <w:color w:val="000000" w:themeColor="text1"/>
        </w:rPr>
        <w:t xml:space="preserve"> plan</w:t>
      </w:r>
      <w:r w:rsidRPr="00823033">
        <w:rPr>
          <w:rFonts w:ascii="Garamond" w:eastAsia="Batang" w:hAnsi="Garamond" w:cstheme="minorHAnsi"/>
          <w:b/>
          <w:color w:val="000000" w:themeColor="text1"/>
        </w:rPr>
        <w:t>a</w:t>
      </w:r>
      <w:r w:rsidR="002C5612" w:rsidRPr="00823033">
        <w:rPr>
          <w:rFonts w:ascii="Garamond" w:eastAsia="Batang" w:hAnsi="Garamond" w:cstheme="minorHAnsi"/>
          <w:b/>
          <w:color w:val="000000" w:themeColor="text1"/>
        </w:rPr>
        <w:t xml:space="preserve"> za integritet u sledećim opštinama:</w:t>
      </w:r>
      <w:r w:rsidR="00F20C04" w:rsidRPr="00823033">
        <w:rPr>
          <w:rFonts w:ascii="Garamond" w:eastAsia="Batang" w:hAnsi="Garamond" w:cstheme="minorHAnsi"/>
          <w:b/>
          <w:color w:val="000000" w:themeColor="text1"/>
        </w:rPr>
        <w:t xml:space="preserve"> </w:t>
      </w:r>
      <w:r w:rsidR="002C5612" w:rsidRPr="00823033">
        <w:rPr>
          <w:rFonts w:ascii="Garamond" w:hAnsi="Garamond" w:cstheme="minorHAnsi"/>
          <w:i/>
          <w:color w:val="000000" w:themeColor="text1"/>
        </w:rPr>
        <w:t>Klina, Kamenica, Južna Mitrovica, Klokot, Istok, Podujevo</w:t>
      </w:r>
      <w:r w:rsidR="006A7792" w:rsidRPr="00823033">
        <w:rPr>
          <w:rFonts w:ascii="Garamond" w:hAnsi="Garamond" w:cstheme="minorHAnsi"/>
          <w:i/>
          <w:color w:val="000000" w:themeColor="text1"/>
        </w:rPr>
        <w:t xml:space="preserve">, Elez </w:t>
      </w:r>
      <w:r w:rsidR="002C5612" w:rsidRPr="00823033">
        <w:rPr>
          <w:rFonts w:ascii="Garamond" w:hAnsi="Garamond" w:cstheme="minorHAnsi"/>
          <w:i/>
          <w:color w:val="000000" w:themeColor="text1"/>
        </w:rPr>
        <w:t xml:space="preserve"> Han, Kosovo Polje, Priština, Prizren, Zvečan, Glogovac, Štimlje, Novo Brdo, Obilić, Mamu</w:t>
      </w:r>
      <w:r w:rsidR="002C5612" w:rsidRPr="00823033">
        <w:rPr>
          <w:rFonts w:ascii="Garamond" w:hAnsi="Garamond" w:cs="Garamond"/>
          <w:i/>
          <w:color w:val="000000" w:themeColor="text1"/>
        </w:rPr>
        <w:t>š</w:t>
      </w:r>
      <w:r w:rsidR="002C5612" w:rsidRPr="00823033">
        <w:rPr>
          <w:rFonts w:ascii="Garamond" w:hAnsi="Garamond" w:cstheme="minorHAnsi"/>
          <w:i/>
          <w:color w:val="000000" w:themeColor="text1"/>
        </w:rPr>
        <w:t>a, Zubin Potok, Ranilug, Gnjilane, Draga</w:t>
      </w:r>
      <w:r w:rsidR="002C5612" w:rsidRPr="00823033">
        <w:rPr>
          <w:rFonts w:ascii="Garamond" w:hAnsi="Garamond" w:cs="Garamond"/>
          <w:i/>
          <w:color w:val="000000" w:themeColor="text1"/>
        </w:rPr>
        <w:t>š</w:t>
      </w:r>
      <w:r w:rsidR="002C5612" w:rsidRPr="00823033">
        <w:rPr>
          <w:rFonts w:ascii="Garamond" w:hAnsi="Garamond" w:cstheme="minorHAnsi"/>
          <w:i/>
          <w:color w:val="000000" w:themeColor="text1"/>
        </w:rPr>
        <w:t>, Severna Mitrovica, Lepo</w:t>
      </w:r>
      <w:r w:rsidR="002C5612" w:rsidRPr="00823033">
        <w:rPr>
          <w:rFonts w:ascii="Garamond" w:hAnsi="Garamond" w:cs="Garamond"/>
          <w:i/>
          <w:color w:val="000000" w:themeColor="text1"/>
        </w:rPr>
        <w:t>š</w:t>
      </w:r>
      <w:r w:rsidR="002C5612" w:rsidRPr="00823033">
        <w:rPr>
          <w:rFonts w:ascii="Garamond" w:hAnsi="Garamond" w:cstheme="minorHAnsi"/>
          <w:i/>
          <w:color w:val="000000" w:themeColor="text1"/>
        </w:rPr>
        <w:t>a Malivić, Uro</w:t>
      </w:r>
      <w:r w:rsidR="002C5612" w:rsidRPr="00823033">
        <w:rPr>
          <w:rFonts w:ascii="Garamond" w:hAnsi="Garamond" w:cs="Garamond"/>
          <w:i/>
          <w:color w:val="000000" w:themeColor="text1"/>
        </w:rPr>
        <w:t>š</w:t>
      </w:r>
      <w:r w:rsidR="002C5612" w:rsidRPr="00823033">
        <w:rPr>
          <w:rFonts w:ascii="Garamond" w:hAnsi="Garamond" w:cstheme="minorHAnsi"/>
          <w:i/>
          <w:color w:val="000000" w:themeColor="text1"/>
        </w:rPr>
        <w:t xml:space="preserve">evac, </w:t>
      </w:r>
      <w:r w:rsidR="002C5612" w:rsidRPr="00823033">
        <w:rPr>
          <w:rFonts w:ascii="Garamond" w:hAnsi="Garamond" w:cs="Garamond"/>
          <w:i/>
          <w:color w:val="000000" w:themeColor="text1"/>
        </w:rPr>
        <w:t>Š</w:t>
      </w:r>
      <w:r w:rsidR="002C5612" w:rsidRPr="00823033">
        <w:rPr>
          <w:rFonts w:ascii="Garamond" w:hAnsi="Garamond" w:cstheme="minorHAnsi"/>
          <w:i/>
          <w:color w:val="000000" w:themeColor="text1"/>
        </w:rPr>
        <w:t>trpce, Gračanica, Đakovica;</w:t>
      </w:r>
    </w:p>
    <w:p w14:paraId="5102F3C8" w14:textId="4584E8EB" w:rsidR="00F20C04" w:rsidRPr="00823033" w:rsidRDefault="005B157E" w:rsidP="002C5612">
      <w:pPr>
        <w:numPr>
          <w:ilvl w:val="0"/>
          <w:numId w:val="3"/>
        </w:numPr>
        <w:spacing w:after="0" w:line="276" w:lineRule="auto"/>
        <w:contextualSpacing/>
        <w:jc w:val="both"/>
        <w:rPr>
          <w:rFonts w:ascii="Garamond" w:eastAsia="Times New Roman" w:hAnsi="Garamond" w:cstheme="minorHAnsi"/>
          <w:color w:val="000000" w:themeColor="text1"/>
        </w:rPr>
      </w:pPr>
      <w:r w:rsidRPr="00823033">
        <w:rPr>
          <w:rFonts w:ascii="Garamond" w:eastAsia="Batang" w:hAnsi="Garamond" w:cstheme="minorHAnsi"/>
          <w:b/>
          <w:color w:val="000000" w:themeColor="text1"/>
        </w:rPr>
        <w:t>Izrađivanje</w:t>
      </w:r>
      <w:r w:rsidR="002C5612" w:rsidRPr="00823033">
        <w:rPr>
          <w:rFonts w:ascii="Garamond" w:eastAsia="Batang" w:hAnsi="Garamond" w:cstheme="minorHAnsi"/>
          <w:b/>
          <w:color w:val="000000" w:themeColor="text1"/>
        </w:rPr>
        <w:t xml:space="preserve"> </w:t>
      </w:r>
      <w:r w:rsidR="00F20C04" w:rsidRPr="00823033">
        <w:rPr>
          <w:rFonts w:ascii="Garamond" w:eastAsia="Batang" w:hAnsi="Garamond" w:cstheme="minorHAnsi"/>
          <w:b/>
          <w:color w:val="000000" w:themeColor="text1"/>
        </w:rPr>
        <w:t>Plan</w:t>
      </w:r>
      <w:r w:rsidRPr="00823033">
        <w:rPr>
          <w:rFonts w:ascii="Garamond" w:eastAsia="Batang" w:hAnsi="Garamond" w:cstheme="minorHAnsi"/>
          <w:b/>
          <w:color w:val="000000" w:themeColor="text1"/>
        </w:rPr>
        <w:t>a</w:t>
      </w:r>
      <w:r w:rsidR="002C5612" w:rsidRPr="00823033">
        <w:rPr>
          <w:rFonts w:ascii="Garamond" w:eastAsia="Batang" w:hAnsi="Garamond" w:cstheme="minorHAnsi"/>
          <w:b/>
          <w:color w:val="000000" w:themeColor="text1"/>
        </w:rPr>
        <w:t xml:space="preserve"> za zaštitu kulturnog nasleđa u opštinama</w:t>
      </w:r>
      <w:r w:rsidR="00F20C04" w:rsidRPr="00823033">
        <w:rPr>
          <w:rFonts w:ascii="Garamond" w:eastAsia="Batang" w:hAnsi="Garamond" w:cstheme="minorHAnsi"/>
          <w:b/>
          <w:color w:val="000000" w:themeColor="text1"/>
        </w:rPr>
        <w:t xml:space="preserve">: </w:t>
      </w:r>
      <w:r w:rsidR="002C5612" w:rsidRPr="00823033">
        <w:rPr>
          <w:rFonts w:ascii="Garamond" w:eastAsia="Times New Roman" w:hAnsi="Garamond" w:cstheme="minorHAnsi"/>
          <w:i/>
          <w:color w:val="000000" w:themeColor="text1"/>
        </w:rPr>
        <w:t xml:space="preserve">Klina, Kamenica, Vitina, Južna Mitrovica, Klokot, Istok, Elez Han, Kosovo Polje, Priština, Parteš, Zvečan, Junik, Orahovac, Podujevo, Srbica, Glogovac, Peć, </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timlje, Novo Brdo, Obilić, Mamu</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a, Gnjilana, Ranilug, Ka</w:t>
      </w:r>
      <w:r w:rsidR="002C5612" w:rsidRPr="00823033">
        <w:rPr>
          <w:rFonts w:ascii="Garamond" w:eastAsia="Times New Roman" w:hAnsi="Garamond" w:cs="Garamond"/>
          <w:i/>
          <w:color w:val="000000" w:themeColor="text1"/>
        </w:rPr>
        <w:t>č</w:t>
      </w:r>
      <w:r w:rsidR="002C5612" w:rsidRPr="00823033">
        <w:rPr>
          <w:rFonts w:ascii="Garamond" w:eastAsia="Times New Roman" w:hAnsi="Garamond" w:cstheme="minorHAnsi"/>
          <w:i/>
          <w:color w:val="000000" w:themeColor="text1"/>
        </w:rPr>
        <w:t>anik, Zubin Potok, Severna Mitrovica, Dragaš, Leposavić, Suva Reka, Uro</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evac, Lipljan, Mali</w:t>
      </w:r>
      <w:r w:rsidR="002C5612" w:rsidRPr="00823033">
        <w:rPr>
          <w:rFonts w:ascii="Garamond" w:eastAsia="Times New Roman" w:hAnsi="Garamond" w:cs="Garamond"/>
          <w:i/>
          <w:color w:val="000000" w:themeColor="text1"/>
        </w:rPr>
        <w:t>š</w:t>
      </w:r>
      <w:r w:rsidR="002C5612" w:rsidRPr="00823033">
        <w:rPr>
          <w:rFonts w:ascii="Garamond" w:eastAsia="Times New Roman" w:hAnsi="Garamond" w:cstheme="minorHAnsi"/>
          <w:i/>
          <w:color w:val="000000" w:themeColor="text1"/>
        </w:rPr>
        <w:t>evo, Gra</w:t>
      </w:r>
      <w:r w:rsidR="002C5612" w:rsidRPr="00823033">
        <w:rPr>
          <w:rFonts w:ascii="Garamond" w:eastAsia="Times New Roman" w:hAnsi="Garamond" w:cs="Garamond"/>
          <w:i/>
          <w:color w:val="000000" w:themeColor="text1"/>
        </w:rPr>
        <w:t>č</w:t>
      </w:r>
      <w:r w:rsidR="002C5612" w:rsidRPr="00823033">
        <w:rPr>
          <w:rFonts w:ascii="Garamond" w:eastAsia="Times New Roman" w:hAnsi="Garamond" w:cstheme="minorHAnsi"/>
          <w:i/>
          <w:color w:val="000000" w:themeColor="text1"/>
        </w:rPr>
        <w:t xml:space="preserve">anica, </w:t>
      </w:r>
      <w:r w:rsidR="002C5612" w:rsidRPr="00823033">
        <w:rPr>
          <w:rFonts w:ascii="Garamond" w:eastAsia="Times New Roman" w:hAnsi="Garamond" w:cs="Garamond"/>
          <w:i/>
          <w:color w:val="000000" w:themeColor="text1"/>
        </w:rPr>
        <w:t>Đ</w:t>
      </w:r>
      <w:r w:rsidR="002C5612" w:rsidRPr="00823033">
        <w:rPr>
          <w:rFonts w:ascii="Garamond" w:eastAsia="Times New Roman" w:hAnsi="Garamond" w:cstheme="minorHAnsi"/>
          <w:i/>
          <w:color w:val="000000" w:themeColor="text1"/>
        </w:rPr>
        <w:t>akovica,</w:t>
      </w:r>
    </w:p>
    <w:p w14:paraId="794F28B4" w14:textId="3CA616E6" w:rsidR="00F20C04" w:rsidRPr="00823033" w:rsidRDefault="005B157E" w:rsidP="00ED12D3">
      <w:pPr>
        <w:numPr>
          <w:ilvl w:val="0"/>
          <w:numId w:val="3"/>
        </w:numPr>
        <w:spacing w:after="0" w:line="276" w:lineRule="auto"/>
        <w:contextualSpacing/>
        <w:jc w:val="both"/>
        <w:rPr>
          <w:rFonts w:ascii="Garamond" w:eastAsia="Times New Roman" w:hAnsi="Garamond" w:cstheme="minorHAnsi"/>
          <w:color w:val="000000" w:themeColor="text1"/>
        </w:rPr>
      </w:pPr>
      <w:r w:rsidRPr="00823033">
        <w:rPr>
          <w:rFonts w:ascii="Garamond" w:eastAsia="Batang" w:hAnsi="Garamond" w:cstheme="minorHAnsi"/>
          <w:b/>
          <w:color w:val="000000" w:themeColor="text1"/>
        </w:rPr>
        <w:lastRenderedPageBreak/>
        <w:t>Izrađivanje</w:t>
      </w:r>
      <w:r w:rsidR="00ED12D3" w:rsidRPr="00823033">
        <w:rPr>
          <w:rFonts w:ascii="Garamond" w:eastAsia="Batang" w:hAnsi="Garamond" w:cstheme="minorHAnsi"/>
          <w:b/>
          <w:color w:val="000000" w:themeColor="text1"/>
        </w:rPr>
        <w:t xml:space="preserve"> </w:t>
      </w:r>
      <w:r w:rsidR="00F20C04" w:rsidRPr="00823033">
        <w:rPr>
          <w:rFonts w:ascii="Garamond" w:eastAsia="Batang" w:hAnsi="Garamond" w:cstheme="minorHAnsi"/>
          <w:b/>
          <w:color w:val="000000" w:themeColor="text1"/>
        </w:rPr>
        <w:t>program</w:t>
      </w:r>
      <w:r w:rsidR="00ED12D3" w:rsidRPr="00823033">
        <w:rPr>
          <w:rFonts w:ascii="Garamond" w:eastAsia="Batang" w:hAnsi="Garamond" w:cstheme="minorHAnsi"/>
          <w:b/>
          <w:color w:val="000000" w:themeColor="text1"/>
        </w:rPr>
        <w:t xml:space="preserve"> obuka u opštinama</w:t>
      </w:r>
      <w:r w:rsidR="00F20C04" w:rsidRPr="00823033">
        <w:rPr>
          <w:rFonts w:ascii="Garamond" w:eastAsia="Batang" w:hAnsi="Garamond" w:cstheme="minorHAnsi"/>
          <w:b/>
          <w:color w:val="000000" w:themeColor="text1"/>
        </w:rPr>
        <w:t>:</w:t>
      </w:r>
      <w:r w:rsidR="00F20C04" w:rsidRPr="00823033">
        <w:rPr>
          <w:rFonts w:ascii="Garamond" w:eastAsia="Times New Roman" w:hAnsi="Garamond" w:cstheme="minorHAnsi"/>
          <w:color w:val="000000" w:themeColor="text1"/>
        </w:rPr>
        <w:t xml:space="preserve"> (</w:t>
      </w:r>
      <w:r w:rsidR="00ED12D3" w:rsidRPr="00823033">
        <w:rPr>
          <w:rFonts w:ascii="Garamond" w:eastAsia="Times New Roman" w:hAnsi="Garamond" w:cstheme="minorHAnsi"/>
          <w:i/>
          <w:color w:val="000000" w:themeColor="text1"/>
        </w:rPr>
        <w:t>Klokot, Podujevo, Obilić, Ranilug, Leposavić, Severna Mitrovica, Štrpce, Štimlje, Novo Brdo, Vučitrn, Mamuša, Lipljan,  Mališevo, Zubin Potok, Gračanica, Kosovo Polje)</w:t>
      </w:r>
      <w:r w:rsidR="00ED12D3" w:rsidRPr="00823033">
        <w:rPr>
          <w:rFonts w:ascii="Garamond" w:eastAsia="Times New Roman" w:hAnsi="Garamond" w:cstheme="minorHAnsi"/>
          <w:iCs/>
          <w:color w:val="000000" w:themeColor="text1"/>
        </w:rPr>
        <w:t>,</w:t>
      </w:r>
    </w:p>
    <w:p w14:paraId="3077C860" w14:textId="22A31E97" w:rsidR="00580EF8" w:rsidRPr="00823033" w:rsidRDefault="00580EF8" w:rsidP="00580EF8">
      <w:pPr>
        <w:pStyle w:val="ListParagraph"/>
        <w:numPr>
          <w:ilvl w:val="0"/>
          <w:numId w:val="3"/>
        </w:numPr>
        <w:jc w:val="both"/>
        <w:rPr>
          <w:rFonts w:ascii="Garamond" w:eastAsia="Times New Roman" w:hAnsi="Garamond" w:cstheme="minorHAnsi"/>
          <w:i/>
          <w:color w:val="000000" w:themeColor="text1"/>
        </w:rPr>
      </w:pPr>
      <w:r w:rsidRPr="00823033">
        <w:rPr>
          <w:rFonts w:ascii="Garamond" w:eastAsia="Batang" w:hAnsi="Garamond" w:cstheme="minorHAnsi"/>
          <w:b/>
          <w:color w:val="000000" w:themeColor="text1"/>
        </w:rPr>
        <w:t xml:space="preserve">Da se imenjuje odgovorni službenik za </w:t>
      </w:r>
      <w:r w:rsidR="00F20C04" w:rsidRPr="00823033">
        <w:rPr>
          <w:rFonts w:ascii="Garamond" w:eastAsia="Times New Roman" w:hAnsi="Garamond" w:cstheme="minorHAnsi"/>
          <w:b/>
          <w:color w:val="000000" w:themeColor="text1"/>
        </w:rPr>
        <w:t>koordini</w:t>
      </w:r>
      <w:r w:rsidRPr="00823033">
        <w:rPr>
          <w:rFonts w:ascii="Garamond" w:eastAsia="Times New Roman" w:hAnsi="Garamond" w:cstheme="minorHAnsi"/>
          <w:b/>
          <w:color w:val="000000" w:themeColor="text1"/>
        </w:rPr>
        <w:t xml:space="preserve">sanje procesa javne konsultacije u opštinama: </w:t>
      </w:r>
      <w:r w:rsidRPr="00823033">
        <w:rPr>
          <w:rFonts w:ascii="Garamond" w:eastAsia="Times New Roman" w:hAnsi="Garamond" w:cstheme="minorHAnsi"/>
          <w:i/>
          <w:color w:val="000000" w:themeColor="text1"/>
        </w:rPr>
        <w:t>Vitina, Istok, Podujevo, Kosovo Polje, Priština, Zvečan, Glogovac, Štimlje, Novo Brdo, Obilić,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Severna Mitrovica, Draga</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Leposavić, Zubin Potok,</w:t>
      </w:r>
    </w:p>
    <w:p w14:paraId="51692C77" w14:textId="6AFC03A7" w:rsidR="00580EF8" w:rsidRPr="00823033" w:rsidRDefault="00580EF8" w:rsidP="00580EF8">
      <w:pPr>
        <w:pStyle w:val="ListParagraph"/>
        <w:numPr>
          <w:ilvl w:val="0"/>
          <w:numId w:val="3"/>
        </w:numPr>
        <w:spacing w:after="0"/>
        <w:jc w:val="both"/>
        <w:rPr>
          <w:rFonts w:ascii="Garamond" w:eastAsia="Times New Roman" w:hAnsi="Garamond" w:cstheme="minorHAnsi"/>
          <w:i/>
          <w:color w:val="000000" w:themeColor="text1"/>
        </w:rPr>
      </w:pPr>
      <w:r w:rsidRPr="00823033">
        <w:rPr>
          <w:rFonts w:ascii="Garamond" w:eastAsia="Times New Roman" w:hAnsi="Garamond" w:cstheme="minorHAnsi"/>
          <w:b/>
          <w:color w:val="000000" w:themeColor="text1"/>
        </w:rPr>
        <w:t>Osnivanje centara za registrovanje poslovnih subjekata</w:t>
      </w:r>
      <w:r w:rsidR="00F20C04" w:rsidRPr="00823033">
        <w:rPr>
          <w:rFonts w:ascii="Garamond" w:eastAsia="Times New Roman" w:hAnsi="Garamond" w:cstheme="minorHAnsi"/>
          <w:b/>
          <w:color w:val="000000" w:themeColor="text1"/>
        </w:rPr>
        <w:t xml:space="preserve">  (one-stop shopet) </w:t>
      </w:r>
      <w:r w:rsidRPr="00823033">
        <w:rPr>
          <w:rFonts w:ascii="Garamond" w:eastAsia="Times New Roman" w:hAnsi="Garamond" w:cstheme="minorHAnsi"/>
          <w:b/>
          <w:color w:val="000000" w:themeColor="text1"/>
        </w:rPr>
        <w:t>u opštinama</w:t>
      </w:r>
      <w:r w:rsidR="00F20C04" w:rsidRPr="00823033">
        <w:rPr>
          <w:rFonts w:ascii="Garamond" w:eastAsia="Times New Roman" w:hAnsi="Garamond" w:cstheme="minorHAnsi"/>
          <w:b/>
          <w:color w:val="000000" w:themeColor="text1"/>
        </w:rPr>
        <w:t>:</w:t>
      </w:r>
      <w:r w:rsidR="00F20C04" w:rsidRPr="00823033">
        <w:rPr>
          <w:rFonts w:ascii="Garamond" w:eastAsia="Times New Roman" w:hAnsi="Garamond" w:cstheme="minorHAnsi"/>
          <w:color w:val="000000" w:themeColor="text1"/>
        </w:rPr>
        <w:t xml:space="preserve"> </w:t>
      </w:r>
      <w:bookmarkEnd w:id="32"/>
      <w:r w:rsidRPr="00823033">
        <w:rPr>
          <w:rFonts w:ascii="Garamond" w:hAnsi="Garamond" w:cstheme="minorHAnsi"/>
          <w:i/>
          <w:color w:val="000000" w:themeColor="text1"/>
        </w:rPr>
        <w:t>Klokot, Parteš, Zvečan, Junik, Priština, Zubin Potok, Mamuša, Leposavić, Gra</w:t>
      </w:r>
      <w:r w:rsidRPr="00823033">
        <w:rPr>
          <w:rFonts w:ascii="Garamond" w:hAnsi="Garamond" w:cs="Garamond"/>
          <w:i/>
          <w:color w:val="000000" w:themeColor="text1"/>
        </w:rPr>
        <w:t>č</w:t>
      </w:r>
      <w:r w:rsidRPr="00823033">
        <w:rPr>
          <w:rFonts w:ascii="Garamond" w:hAnsi="Garamond" w:cstheme="minorHAnsi"/>
          <w:i/>
          <w:color w:val="000000" w:themeColor="text1"/>
        </w:rPr>
        <w:t>anica,</w:t>
      </w:r>
    </w:p>
    <w:p w14:paraId="78E0B2FB" w14:textId="73779F71" w:rsidR="007C12E1" w:rsidRPr="00823033" w:rsidRDefault="00580EF8" w:rsidP="00580EF8">
      <w:pPr>
        <w:pStyle w:val="ListParagraph"/>
        <w:numPr>
          <w:ilvl w:val="0"/>
          <w:numId w:val="3"/>
        </w:numPr>
        <w:spacing w:after="0"/>
        <w:jc w:val="both"/>
        <w:rPr>
          <w:rFonts w:ascii="Garamond" w:eastAsia="Times New Roman" w:hAnsi="Garamond" w:cstheme="minorHAnsi"/>
          <w:i/>
          <w:color w:val="000000" w:themeColor="text1"/>
        </w:rPr>
      </w:pPr>
      <w:r w:rsidRPr="00823033">
        <w:rPr>
          <w:rFonts w:ascii="Garamond" w:eastAsia="Times New Roman" w:hAnsi="Garamond" w:cs="Times New Roman"/>
          <w:b/>
          <w:color w:val="000000" w:themeColor="text1"/>
        </w:rPr>
        <w:t>Izrađivanje Strategije protiv nasilja u porodici</w:t>
      </w:r>
      <w:r w:rsidR="007C12E1" w:rsidRPr="00823033">
        <w:rPr>
          <w:rFonts w:ascii="Garamond" w:eastAsia="Times New Roman" w:hAnsi="Garamond" w:cs="Times New Roman"/>
          <w:color w:val="000000" w:themeColor="text1"/>
        </w:rPr>
        <w:t xml:space="preserve">: </w:t>
      </w:r>
      <w:r w:rsidR="007C12E1" w:rsidRPr="00823033">
        <w:rPr>
          <w:rFonts w:ascii="Garamond" w:eastAsia="Times New Roman" w:hAnsi="Garamond" w:cs="Times New Roman"/>
          <w:iCs/>
          <w:color w:val="000000" w:themeColor="text1"/>
        </w:rPr>
        <w:t xml:space="preserve"> </w:t>
      </w:r>
      <w:r w:rsidR="007C12E1" w:rsidRPr="00823033">
        <w:rPr>
          <w:rFonts w:ascii="Garamond" w:eastAsia="Times New Roman" w:hAnsi="Garamond" w:cs="Times New Roman"/>
          <w:i/>
          <w:iCs/>
          <w:color w:val="000000" w:themeColor="text1"/>
        </w:rPr>
        <w:t xml:space="preserve">Klinë, Kamenicë, </w:t>
      </w:r>
      <w:r w:rsidRPr="00823033">
        <w:rPr>
          <w:rFonts w:ascii="Garamond" w:eastAsia="Times New Roman" w:hAnsi="Garamond" w:cs="Times New Roman"/>
          <w:i/>
          <w:iCs/>
          <w:color w:val="000000" w:themeColor="text1"/>
        </w:rPr>
        <w:t xml:space="preserve">Klina, Kamenica, Vitina, Južna Mitrovica, Klokot, Istok, Podujevo, Elez Han, Kosovo Polje, Priština, Prizren, Parteš, Zvečan, Junik, Orahovac, Glogovac, Srbica, Peć, </w:t>
      </w:r>
      <w:r w:rsidRPr="00823033">
        <w:rPr>
          <w:rFonts w:ascii="Garamond" w:eastAsia="Times New Roman" w:hAnsi="Garamond" w:cs="Garamond"/>
          <w:i/>
          <w:iCs/>
          <w:color w:val="000000" w:themeColor="text1"/>
        </w:rPr>
        <w:t>Š</w:t>
      </w:r>
      <w:r w:rsidR="006A7792" w:rsidRPr="00823033">
        <w:rPr>
          <w:rFonts w:ascii="Garamond" w:eastAsia="Times New Roman" w:hAnsi="Garamond" w:cs="Times New Roman"/>
          <w:i/>
          <w:iCs/>
          <w:color w:val="000000" w:themeColor="text1"/>
        </w:rPr>
        <w:t>timlje, Novo Brdo, Suva Reka, Štrpce, Obilicć</w:t>
      </w:r>
      <w:r w:rsidRPr="00823033">
        <w:rPr>
          <w:rFonts w:ascii="Garamond" w:eastAsia="Times New Roman" w:hAnsi="Garamond" w:cs="Times New Roman"/>
          <w:i/>
          <w:iCs/>
          <w:color w:val="000000" w:themeColor="text1"/>
        </w:rPr>
        <w:t>, Uro</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evac, Zubin Potok, Mamu</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a, Ranilug, Severna Mitrovica, Lipljan, Gnjilane, Ka</w:t>
      </w:r>
      <w:r w:rsidRPr="00823033">
        <w:rPr>
          <w:rFonts w:ascii="Garamond" w:eastAsia="Times New Roman" w:hAnsi="Garamond" w:cs="Garamond"/>
          <w:i/>
          <w:iCs/>
          <w:color w:val="000000" w:themeColor="text1"/>
        </w:rPr>
        <w:t>č</w:t>
      </w:r>
      <w:r w:rsidRPr="00823033">
        <w:rPr>
          <w:rFonts w:ascii="Garamond" w:eastAsia="Times New Roman" w:hAnsi="Garamond" w:cs="Times New Roman"/>
          <w:i/>
          <w:iCs/>
          <w:color w:val="000000" w:themeColor="text1"/>
        </w:rPr>
        <w:t>anik, Leposavić, Mali</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 xml:space="preserve">evo, Gračanica, Dragaš, Đakovica. </w:t>
      </w:r>
    </w:p>
    <w:p w14:paraId="531E7667" w14:textId="66D948A4" w:rsidR="00580EF8" w:rsidRPr="00823033" w:rsidRDefault="00580EF8" w:rsidP="00580EF8">
      <w:pPr>
        <w:numPr>
          <w:ilvl w:val="0"/>
          <w:numId w:val="3"/>
        </w:numPr>
        <w:spacing w:after="0" w:line="276" w:lineRule="auto"/>
        <w:contextualSpacing/>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Izrađivanje trogodošnjeg plana za socijalno stanovanje u opštinama:</w:t>
      </w:r>
      <w:r w:rsidR="007C12E1" w:rsidRPr="00823033">
        <w:rPr>
          <w:rFonts w:ascii="Garamond" w:eastAsia="Times New Roman" w:hAnsi="Garamond" w:cs="Calibri Light"/>
          <w:b/>
          <w:color w:val="000000" w:themeColor="text1"/>
        </w:rPr>
        <w:t xml:space="preserve"> </w:t>
      </w:r>
      <w:r w:rsidRPr="00823033">
        <w:rPr>
          <w:rFonts w:ascii="Garamond" w:eastAsia="Times New Roman" w:hAnsi="Garamond" w:cs="Times New Roman"/>
          <w:i/>
          <w:iCs/>
          <w:color w:val="000000" w:themeColor="text1"/>
        </w:rPr>
        <w:t>Klina, Kamenica, Vitina, Južna Mitrovica, Klokot, Istok, Podujevo, Elez Han, Priština, Prizren, Parteš, Zvečan, Junik, Orahovac, Glogovac, Peć, Novo Brdo, Uro</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evac, Mamu</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 xml:space="preserve">a, </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trpce, Ranilug, Severni Mitrovica, Lipljan , Draga</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 xml:space="preserve">, Leposavić, Zubin Potok, Suva Reka, Vučitrn, Gračanica, Obilić, </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timlje, Mali</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evo.</w:t>
      </w:r>
    </w:p>
    <w:p w14:paraId="6575FD59" w14:textId="65BC7653" w:rsidR="00580EF8" w:rsidRPr="00823033" w:rsidRDefault="00580EF8" w:rsidP="00580EF8">
      <w:pPr>
        <w:numPr>
          <w:ilvl w:val="0"/>
          <w:numId w:val="3"/>
        </w:numPr>
        <w:spacing w:after="0" w:line="276" w:lineRule="auto"/>
        <w:contextualSpacing/>
        <w:jc w:val="both"/>
        <w:rPr>
          <w:rFonts w:ascii="Garamond" w:eastAsia="Batang" w:hAnsi="Garamond" w:cs="Times New Roman"/>
          <w:color w:val="000000" w:themeColor="text1"/>
        </w:rPr>
      </w:pPr>
      <w:r w:rsidRPr="00823033">
        <w:rPr>
          <w:rFonts w:ascii="Garamond" w:eastAsia="Batang" w:hAnsi="Garamond" w:cs="Times New Roman"/>
          <w:b/>
          <w:color w:val="000000" w:themeColor="text1"/>
        </w:rPr>
        <w:t xml:space="preserve">Izrađivanje </w:t>
      </w:r>
      <w:r w:rsidR="007C12E1" w:rsidRPr="00823033">
        <w:rPr>
          <w:rFonts w:ascii="Garamond" w:eastAsia="Batang" w:hAnsi="Garamond" w:cs="Times New Roman"/>
          <w:b/>
          <w:color w:val="000000" w:themeColor="text1"/>
        </w:rPr>
        <w:t>Plan</w:t>
      </w:r>
      <w:r w:rsidRPr="00823033">
        <w:rPr>
          <w:rFonts w:ascii="Garamond" w:eastAsia="Batang" w:hAnsi="Garamond" w:cs="Times New Roman"/>
          <w:b/>
          <w:color w:val="000000" w:themeColor="text1"/>
        </w:rPr>
        <w:t>a p</w:t>
      </w:r>
      <w:r w:rsidR="007C12E1" w:rsidRPr="00823033">
        <w:rPr>
          <w:rFonts w:ascii="Garamond" w:eastAsia="Batang" w:hAnsi="Garamond" w:cs="Times New Roman"/>
          <w:b/>
          <w:color w:val="000000" w:themeColor="text1"/>
        </w:rPr>
        <w:t>rogram</w:t>
      </w:r>
      <w:r w:rsidRPr="00823033">
        <w:rPr>
          <w:rFonts w:ascii="Garamond" w:eastAsia="Batang" w:hAnsi="Garamond" w:cs="Times New Roman"/>
          <w:b/>
          <w:color w:val="000000" w:themeColor="text1"/>
        </w:rPr>
        <w:t>a za poljoprivredu i ruralni razvoj u opštinama</w:t>
      </w:r>
      <w:r w:rsidR="007C12E1" w:rsidRPr="00823033">
        <w:rPr>
          <w:rFonts w:ascii="Garamond" w:eastAsia="Batang" w:hAnsi="Garamond" w:cs="Times New Roman"/>
          <w:b/>
          <w:color w:val="000000" w:themeColor="text1"/>
        </w:rPr>
        <w:t>:</w:t>
      </w:r>
      <w:r w:rsidR="007C12E1" w:rsidRPr="00823033">
        <w:rPr>
          <w:rFonts w:ascii="Garamond" w:eastAsia="Batang" w:hAnsi="Garamond" w:cs="Times New Roman"/>
          <w:color w:val="000000" w:themeColor="text1"/>
        </w:rPr>
        <w:t xml:space="preserve"> </w:t>
      </w:r>
      <w:r w:rsidRPr="00823033">
        <w:rPr>
          <w:rFonts w:ascii="Garamond" w:eastAsia="Times New Roman" w:hAnsi="Garamond" w:cs="Times New Roman"/>
          <w:i/>
          <w:iCs/>
          <w:color w:val="000000" w:themeColor="text1"/>
        </w:rPr>
        <w:t>Klina, Vitina, Južna Mitrovica, Klokot, Istok, Elez Han, Kosovo Polje, Priština, Parteš, Zvečan, Junik, Orahovac, Glogovac, Srbica, Štimlje, Novo Brdo, Obilić, Mamuša, Ranilug, Štimlje, Mitrovica, Potok, Severna Mitrovica, Kača , , Leposavić, Suva Reka, Lipljan, Mali</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evo, Vu</w:t>
      </w:r>
      <w:r w:rsidRPr="00823033">
        <w:rPr>
          <w:rFonts w:ascii="Garamond" w:eastAsia="Times New Roman" w:hAnsi="Garamond" w:cs="Garamond"/>
          <w:i/>
          <w:iCs/>
          <w:color w:val="000000" w:themeColor="text1"/>
        </w:rPr>
        <w:t>č</w:t>
      </w:r>
      <w:r w:rsidRPr="00823033">
        <w:rPr>
          <w:rFonts w:ascii="Garamond" w:eastAsia="Times New Roman" w:hAnsi="Garamond" w:cs="Times New Roman"/>
          <w:i/>
          <w:iCs/>
          <w:color w:val="000000" w:themeColor="text1"/>
        </w:rPr>
        <w:t>itrn, Uro</w:t>
      </w:r>
      <w:r w:rsidRPr="00823033">
        <w:rPr>
          <w:rFonts w:ascii="Garamond" w:eastAsia="Times New Roman" w:hAnsi="Garamond" w:cs="Garamond"/>
          <w:i/>
          <w:iCs/>
          <w:color w:val="000000" w:themeColor="text1"/>
        </w:rPr>
        <w:t>š</w:t>
      </w:r>
      <w:r w:rsidRPr="00823033">
        <w:rPr>
          <w:rFonts w:ascii="Garamond" w:eastAsia="Times New Roman" w:hAnsi="Garamond" w:cs="Times New Roman"/>
          <w:i/>
          <w:iCs/>
          <w:color w:val="000000" w:themeColor="text1"/>
        </w:rPr>
        <w:t>evac, Gra</w:t>
      </w:r>
      <w:r w:rsidRPr="00823033">
        <w:rPr>
          <w:rFonts w:ascii="Garamond" w:eastAsia="Times New Roman" w:hAnsi="Garamond" w:cs="Garamond"/>
          <w:i/>
          <w:iCs/>
          <w:color w:val="000000" w:themeColor="text1"/>
        </w:rPr>
        <w:t>č</w:t>
      </w:r>
      <w:r w:rsidRPr="00823033">
        <w:rPr>
          <w:rFonts w:ascii="Garamond" w:eastAsia="Times New Roman" w:hAnsi="Garamond" w:cs="Times New Roman"/>
          <w:i/>
          <w:iCs/>
          <w:color w:val="000000" w:themeColor="text1"/>
        </w:rPr>
        <w:t xml:space="preserve">anica, </w:t>
      </w:r>
      <w:r w:rsidRPr="00823033">
        <w:rPr>
          <w:rFonts w:ascii="Garamond" w:eastAsia="Times New Roman" w:hAnsi="Garamond" w:cs="Garamond"/>
          <w:i/>
          <w:iCs/>
          <w:color w:val="000000" w:themeColor="text1"/>
        </w:rPr>
        <w:t>Đ</w:t>
      </w:r>
      <w:r w:rsidRPr="00823033">
        <w:rPr>
          <w:rFonts w:ascii="Garamond" w:eastAsia="Times New Roman" w:hAnsi="Garamond" w:cs="Times New Roman"/>
          <w:i/>
          <w:iCs/>
          <w:color w:val="000000" w:themeColor="text1"/>
        </w:rPr>
        <w:t>akovica, Draga</w:t>
      </w:r>
      <w:r w:rsidRPr="00823033">
        <w:rPr>
          <w:rFonts w:ascii="Garamond" w:eastAsia="Times New Roman" w:hAnsi="Garamond" w:cs="Garamond"/>
          <w:i/>
          <w:iCs/>
          <w:color w:val="000000" w:themeColor="text1"/>
        </w:rPr>
        <w:t>š.</w:t>
      </w:r>
    </w:p>
    <w:p w14:paraId="5CA89CCF" w14:textId="33A90FD4" w:rsidR="007C12E1" w:rsidRPr="00823033" w:rsidRDefault="00EB47E9" w:rsidP="002D5290">
      <w:pPr>
        <w:numPr>
          <w:ilvl w:val="0"/>
          <w:numId w:val="3"/>
        </w:numPr>
        <w:spacing w:after="0" w:line="276" w:lineRule="auto"/>
        <w:contextualSpacing/>
        <w:jc w:val="both"/>
        <w:rPr>
          <w:rFonts w:ascii="Garamond" w:eastAsia="Batang" w:hAnsi="Garamond" w:cs="Times New Roman"/>
          <w:color w:val="000000" w:themeColor="text1"/>
        </w:rPr>
      </w:pPr>
      <w:r w:rsidRPr="00823033">
        <w:rPr>
          <w:rFonts w:ascii="Garamond" w:eastAsia="Batang" w:hAnsi="Garamond" w:cs="Times New Roman"/>
          <w:b/>
          <w:color w:val="000000" w:themeColor="text1"/>
        </w:rPr>
        <w:t>Izrađivanje plana efikasnosti energije u opštinama</w:t>
      </w:r>
      <w:r w:rsidR="007C12E1" w:rsidRPr="00823033">
        <w:rPr>
          <w:rFonts w:ascii="Garamond" w:eastAsia="Batang" w:hAnsi="Garamond" w:cs="Times New Roman"/>
          <w:b/>
          <w:color w:val="000000" w:themeColor="text1"/>
        </w:rPr>
        <w:t>:</w:t>
      </w:r>
      <w:r w:rsidR="007C12E1" w:rsidRPr="00823033">
        <w:rPr>
          <w:rFonts w:ascii="Garamond" w:eastAsia="Batang" w:hAnsi="Garamond" w:cs="Times New Roman"/>
          <w:color w:val="000000" w:themeColor="text1"/>
        </w:rPr>
        <w:t xml:space="preserve"> </w:t>
      </w:r>
      <w:r w:rsidR="002D5290" w:rsidRPr="00823033">
        <w:rPr>
          <w:rFonts w:ascii="Garamond" w:eastAsia="Times New Roman" w:hAnsi="Garamond" w:cs="Times New Roman"/>
          <w:i/>
          <w:iCs/>
          <w:color w:val="000000" w:themeColor="text1"/>
        </w:rPr>
        <w:t>Klina, Vitina, Južna Mitrovica, Istok, Podujevo, Kosovo Polje, Priština, Prizren, Junik, Glogovac, Srbica, Štimlje, Novo Brdo, Štrpce, Suva Reka, Zubin Potok, Obilić, Ranilug, Mali</w:t>
      </w:r>
      <w:r w:rsidR="002D5290" w:rsidRPr="00823033">
        <w:rPr>
          <w:rFonts w:ascii="Garamond" w:eastAsia="Times New Roman" w:hAnsi="Garamond" w:cs="Garamond"/>
          <w:i/>
          <w:iCs/>
          <w:color w:val="000000" w:themeColor="text1"/>
        </w:rPr>
        <w:t>š</w:t>
      </w:r>
      <w:r w:rsidR="002D5290" w:rsidRPr="00823033">
        <w:rPr>
          <w:rFonts w:ascii="Garamond" w:eastAsia="Times New Roman" w:hAnsi="Garamond" w:cs="Times New Roman"/>
          <w:i/>
          <w:iCs/>
          <w:color w:val="000000" w:themeColor="text1"/>
        </w:rPr>
        <w:t>evo, Severna Mitrovica, Lipljane, Gnjilane, Draga</w:t>
      </w:r>
      <w:r w:rsidR="002D5290" w:rsidRPr="00823033">
        <w:rPr>
          <w:rFonts w:ascii="Garamond" w:eastAsia="Times New Roman" w:hAnsi="Garamond" w:cs="Garamond"/>
          <w:i/>
          <w:iCs/>
          <w:color w:val="000000" w:themeColor="text1"/>
        </w:rPr>
        <w:t>š</w:t>
      </w:r>
      <w:r w:rsidR="002D5290" w:rsidRPr="00823033">
        <w:rPr>
          <w:rFonts w:ascii="Garamond" w:eastAsia="Times New Roman" w:hAnsi="Garamond" w:cs="Times New Roman"/>
          <w:i/>
          <w:iCs/>
          <w:color w:val="000000" w:themeColor="text1"/>
        </w:rPr>
        <w:t>, Gra</w:t>
      </w:r>
      <w:r w:rsidR="002D5290" w:rsidRPr="00823033">
        <w:rPr>
          <w:rFonts w:ascii="Garamond" w:eastAsia="Times New Roman" w:hAnsi="Garamond" w:cs="Garamond"/>
          <w:i/>
          <w:iCs/>
          <w:color w:val="000000" w:themeColor="text1"/>
        </w:rPr>
        <w:t>č</w:t>
      </w:r>
      <w:r w:rsidR="002D5290" w:rsidRPr="00823033">
        <w:rPr>
          <w:rFonts w:ascii="Garamond" w:eastAsia="Times New Roman" w:hAnsi="Garamond" w:cs="Times New Roman"/>
          <w:i/>
          <w:iCs/>
          <w:color w:val="000000" w:themeColor="text1"/>
        </w:rPr>
        <w:t xml:space="preserve">anica, </w:t>
      </w:r>
      <w:r w:rsidR="002D5290" w:rsidRPr="00823033">
        <w:rPr>
          <w:rFonts w:ascii="Garamond" w:eastAsia="Times New Roman" w:hAnsi="Garamond" w:cs="Garamond"/>
          <w:i/>
          <w:iCs/>
          <w:color w:val="000000" w:themeColor="text1"/>
        </w:rPr>
        <w:t>Đ</w:t>
      </w:r>
      <w:r w:rsidR="002D5290" w:rsidRPr="00823033">
        <w:rPr>
          <w:rFonts w:ascii="Garamond" w:eastAsia="Times New Roman" w:hAnsi="Garamond" w:cs="Times New Roman"/>
          <w:i/>
          <w:iCs/>
          <w:color w:val="000000" w:themeColor="text1"/>
        </w:rPr>
        <w:t>akovica, Vu</w:t>
      </w:r>
      <w:r w:rsidR="002D5290" w:rsidRPr="00823033">
        <w:rPr>
          <w:rFonts w:ascii="Garamond" w:eastAsia="Times New Roman" w:hAnsi="Garamond" w:cs="Garamond"/>
          <w:i/>
          <w:iCs/>
          <w:color w:val="000000" w:themeColor="text1"/>
        </w:rPr>
        <w:t>č</w:t>
      </w:r>
      <w:r w:rsidR="002D5290" w:rsidRPr="00823033">
        <w:rPr>
          <w:rFonts w:ascii="Garamond" w:eastAsia="Times New Roman" w:hAnsi="Garamond" w:cs="Times New Roman"/>
          <w:i/>
          <w:iCs/>
          <w:color w:val="000000" w:themeColor="text1"/>
        </w:rPr>
        <w:t>itrn</w:t>
      </w:r>
      <w:r w:rsidRPr="00823033">
        <w:rPr>
          <w:rFonts w:ascii="Garamond" w:eastAsia="Times New Roman" w:hAnsi="Garamond" w:cs="Times New Roman"/>
          <w:i/>
          <w:iCs/>
          <w:color w:val="000000" w:themeColor="text1"/>
        </w:rPr>
        <w:t xml:space="preserve">. </w:t>
      </w:r>
    </w:p>
    <w:p w14:paraId="4B949348" w14:textId="38C4A7DA" w:rsidR="007C12E1" w:rsidRPr="00823033" w:rsidRDefault="00FC3515" w:rsidP="00FC3515">
      <w:pPr>
        <w:numPr>
          <w:ilvl w:val="0"/>
          <w:numId w:val="3"/>
        </w:numPr>
        <w:spacing w:after="0" w:line="276" w:lineRule="auto"/>
        <w:contextualSpacing/>
        <w:jc w:val="both"/>
        <w:rPr>
          <w:rFonts w:ascii="Garamond" w:eastAsia="Batang" w:hAnsi="Garamond" w:cs="Times New Roman"/>
          <w:color w:val="000000" w:themeColor="text1"/>
        </w:rPr>
      </w:pPr>
      <w:r w:rsidRPr="00823033">
        <w:rPr>
          <w:rFonts w:ascii="Garamond" w:eastAsia="Batang" w:hAnsi="Garamond" w:cs="Times New Roman"/>
          <w:b/>
          <w:color w:val="000000" w:themeColor="text1"/>
        </w:rPr>
        <w:t>Izrađivanje opštinskog plana za reintegrisanje repatriranih osoba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Pr="00823033">
        <w:rPr>
          <w:rFonts w:ascii="Garamond" w:eastAsia="Times New Roman" w:hAnsi="Garamond" w:cs="Times New Roman"/>
          <w:i/>
          <w:color w:val="000000" w:themeColor="text1"/>
        </w:rPr>
        <w:t xml:space="preserve">Klina, Južna Mitrovica, Klokot, Istok, Kosovo Polje, Prizren, Zvečan, Novo Brdo, Obilić, Zubin Potok, Ranilug, Kačanik, Mališevo, Dragaš, Leposavić, </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trpce, Severna Mitrovica, Gra</w:t>
      </w:r>
      <w:r w:rsidRPr="00823033">
        <w:rPr>
          <w:rFonts w:ascii="Garamond" w:eastAsia="Times New Roman" w:hAnsi="Garamond" w:cs="Garamond"/>
          <w:i/>
          <w:color w:val="000000" w:themeColor="text1"/>
        </w:rPr>
        <w:t>č</w:t>
      </w:r>
      <w:r w:rsidRPr="00823033">
        <w:rPr>
          <w:rFonts w:ascii="Garamond" w:eastAsia="Times New Roman" w:hAnsi="Garamond" w:cs="Times New Roman"/>
          <w:i/>
          <w:color w:val="000000" w:themeColor="text1"/>
        </w:rPr>
        <w:t>anica, Uro</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 xml:space="preserve">evac. </w:t>
      </w:r>
      <w:r w:rsidR="007C12E1" w:rsidRPr="00823033">
        <w:rPr>
          <w:rFonts w:ascii="Garamond" w:eastAsia="Batang" w:hAnsi="Garamond" w:cs="Times New Roman"/>
          <w:b/>
          <w:color w:val="000000" w:themeColor="text1"/>
        </w:rPr>
        <w:t xml:space="preserve"> </w:t>
      </w:r>
    </w:p>
    <w:p w14:paraId="1DE30215" w14:textId="6B681BBA" w:rsidR="007C12E1" w:rsidRPr="00823033" w:rsidRDefault="00FC3515" w:rsidP="00FC3515">
      <w:pPr>
        <w:numPr>
          <w:ilvl w:val="0"/>
          <w:numId w:val="3"/>
        </w:numPr>
        <w:spacing w:after="0" w:line="276" w:lineRule="auto"/>
        <w:contextualSpacing/>
        <w:jc w:val="both"/>
        <w:rPr>
          <w:rFonts w:ascii="Garamond" w:eastAsia="Batang" w:hAnsi="Garamond" w:cs="Times New Roman"/>
          <w:color w:val="000000" w:themeColor="text1"/>
        </w:rPr>
      </w:pPr>
      <w:r w:rsidRPr="00823033">
        <w:rPr>
          <w:rFonts w:ascii="Garamond" w:eastAsia="Batang" w:hAnsi="Garamond" w:cs="Times New Roman"/>
          <w:b/>
          <w:color w:val="000000" w:themeColor="text1"/>
        </w:rPr>
        <w:t>Izrađivanje plana za upravljanje sa smećem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Calibri"/>
          <w:color w:val="000000" w:themeColor="text1"/>
        </w:rPr>
        <w:t xml:space="preserve"> </w:t>
      </w:r>
      <w:r w:rsidRPr="00823033">
        <w:rPr>
          <w:rFonts w:ascii="Garamond" w:eastAsia="SimSun" w:hAnsi="Garamond" w:cs="Times New Roman"/>
          <w:i/>
          <w:iCs/>
          <w:color w:val="000000" w:themeColor="text1"/>
        </w:rPr>
        <w:t>Klina, Južna Mitrovica, Klokot, Istok, Elez Han, Priština, Kosovo</w:t>
      </w:r>
      <w:r w:rsidR="00B94615" w:rsidRPr="00823033">
        <w:rPr>
          <w:rFonts w:ascii="Garamond" w:eastAsia="SimSun" w:hAnsi="Garamond" w:cs="Times New Roman"/>
          <w:i/>
          <w:iCs/>
          <w:color w:val="000000" w:themeColor="text1"/>
        </w:rPr>
        <w:t xml:space="preserve"> Polje, Orahovac, Glogovac, Peć,</w:t>
      </w:r>
      <w:r w:rsidRPr="00823033">
        <w:rPr>
          <w:rFonts w:ascii="Garamond" w:eastAsia="SimSun" w:hAnsi="Garamond" w:cs="Times New Roman"/>
          <w:i/>
          <w:iCs/>
          <w:color w:val="000000" w:themeColor="text1"/>
        </w:rPr>
        <w:t xml:space="preserve"> </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timlje, Uro</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evac, Mamu</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 xml:space="preserve">a, </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trpce, Ranilug, Gnjilane, Severna Mitrovica, Zubin Potok, Dragaš, Leposavić, Ka</w:t>
      </w:r>
      <w:r w:rsidRPr="00823033">
        <w:rPr>
          <w:rFonts w:ascii="Garamond" w:eastAsia="SimSun" w:hAnsi="Garamond" w:cs="Garamond"/>
          <w:i/>
          <w:iCs/>
          <w:color w:val="000000" w:themeColor="text1"/>
        </w:rPr>
        <w:t>č</w:t>
      </w:r>
      <w:r w:rsidRPr="00823033">
        <w:rPr>
          <w:rFonts w:ascii="Garamond" w:eastAsia="SimSun" w:hAnsi="Garamond" w:cs="Times New Roman"/>
          <w:i/>
          <w:iCs/>
          <w:color w:val="000000" w:themeColor="text1"/>
        </w:rPr>
        <w:t>anik, Suva Reka Mali</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evo, Gra</w:t>
      </w:r>
      <w:r w:rsidRPr="00823033">
        <w:rPr>
          <w:rFonts w:ascii="Garamond" w:eastAsia="SimSun" w:hAnsi="Garamond" w:cs="Garamond"/>
          <w:i/>
          <w:iCs/>
          <w:color w:val="000000" w:themeColor="text1"/>
        </w:rPr>
        <w:t>č</w:t>
      </w:r>
      <w:r w:rsidRPr="00823033">
        <w:rPr>
          <w:rFonts w:ascii="Garamond" w:eastAsia="SimSun" w:hAnsi="Garamond" w:cs="Times New Roman"/>
          <w:i/>
          <w:iCs/>
          <w:color w:val="000000" w:themeColor="text1"/>
        </w:rPr>
        <w:t>anica.</w:t>
      </w:r>
    </w:p>
    <w:p w14:paraId="28D399B3" w14:textId="63E77EBE" w:rsidR="007C12E1" w:rsidRPr="00823033" w:rsidRDefault="00FC3515" w:rsidP="00FC3515">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Usvajanje plana za upravljanje sa ruralnim zemljištem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Pr="00823033">
        <w:rPr>
          <w:rFonts w:ascii="Garamond" w:eastAsia="SimSun" w:hAnsi="Garamond" w:cs="Times New Roman"/>
          <w:i/>
          <w:iCs/>
          <w:color w:val="000000" w:themeColor="text1"/>
        </w:rPr>
        <w:t xml:space="preserve">Klina, Kamenica, Vitina, Južna Mitrovica, Klokot, Istok, Podujevo, </w:t>
      </w:r>
      <w:r w:rsidR="00210392" w:rsidRPr="00823033">
        <w:rPr>
          <w:rFonts w:ascii="Garamond" w:eastAsia="SimSun" w:hAnsi="Garamond" w:cs="Times New Roman"/>
          <w:i/>
          <w:iCs/>
          <w:color w:val="000000" w:themeColor="text1"/>
        </w:rPr>
        <w:t xml:space="preserve">Elez </w:t>
      </w:r>
      <w:r w:rsidRPr="00823033">
        <w:rPr>
          <w:rFonts w:ascii="Garamond" w:eastAsia="SimSun" w:hAnsi="Garamond" w:cs="Times New Roman"/>
          <w:i/>
          <w:iCs/>
          <w:color w:val="000000" w:themeColor="text1"/>
        </w:rPr>
        <w:t xml:space="preserve">Han, Kosovo Polje, Priština, Prizren, Parteš, Zvečan, Junik, </w:t>
      </w:r>
      <w:r w:rsidR="00B94615" w:rsidRPr="00823033">
        <w:rPr>
          <w:rFonts w:ascii="Garamond" w:eastAsia="SimSun" w:hAnsi="Garamond" w:cs="Times New Roman"/>
          <w:i/>
          <w:iCs/>
          <w:color w:val="000000" w:themeColor="text1"/>
        </w:rPr>
        <w:t>Orahovac, Glogovac, Srbica, Peć</w:t>
      </w:r>
      <w:r w:rsidRPr="00823033">
        <w:rPr>
          <w:rFonts w:ascii="Garamond" w:eastAsia="SimSun" w:hAnsi="Garamond" w:cs="Times New Roman"/>
          <w:i/>
          <w:iCs/>
          <w:color w:val="000000" w:themeColor="text1"/>
        </w:rPr>
        <w:t xml:space="preserve">, </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timlje, Novo Brdo, Suva Reka, Leposavić, Obilić , Uro</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evac, Zubin Potok, Mamu</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a, Ranilug, Severna Mitrovica, Lipljan, Gnjilane, Ka</w:t>
      </w:r>
      <w:r w:rsidRPr="00823033">
        <w:rPr>
          <w:rFonts w:ascii="Garamond" w:eastAsia="SimSun" w:hAnsi="Garamond" w:cs="Garamond"/>
          <w:i/>
          <w:iCs/>
          <w:color w:val="000000" w:themeColor="text1"/>
        </w:rPr>
        <w:t>č</w:t>
      </w:r>
      <w:r w:rsidRPr="00823033">
        <w:rPr>
          <w:rFonts w:ascii="Garamond" w:eastAsia="SimSun" w:hAnsi="Garamond" w:cs="Times New Roman"/>
          <w:i/>
          <w:iCs/>
          <w:color w:val="000000" w:themeColor="text1"/>
        </w:rPr>
        <w:t>anik, Leposavić, Mališevo, Gračanica, Dragaš Đakovica.</w:t>
      </w:r>
    </w:p>
    <w:p w14:paraId="58BC3919" w14:textId="000F504D" w:rsidR="007C12E1" w:rsidRPr="00823033" w:rsidRDefault="00210392" w:rsidP="00210392">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 xml:space="preserve">Izrađivanje </w:t>
      </w:r>
      <w:r w:rsidR="003F1C7F" w:rsidRPr="00823033">
        <w:rPr>
          <w:rFonts w:ascii="Garamond" w:eastAsia="Batang" w:hAnsi="Garamond" w:cs="Times New Roman"/>
          <w:b/>
          <w:color w:val="000000" w:themeColor="text1"/>
        </w:rPr>
        <w:t>L</w:t>
      </w:r>
      <w:r w:rsidR="007C12E1" w:rsidRPr="00823033">
        <w:rPr>
          <w:rFonts w:ascii="Garamond" w:eastAsia="Batang" w:hAnsi="Garamond" w:cs="Times New Roman"/>
          <w:b/>
          <w:color w:val="000000" w:themeColor="text1"/>
        </w:rPr>
        <w:t>okal</w:t>
      </w:r>
      <w:r w:rsidRPr="00823033">
        <w:rPr>
          <w:rFonts w:ascii="Garamond" w:eastAsia="Batang" w:hAnsi="Garamond" w:cs="Times New Roman"/>
          <w:b/>
          <w:color w:val="000000" w:themeColor="text1"/>
        </w:rPr>
        <w:t>no akcionog plana za integrisanje zajednica Roma, Egipćana i Aškalija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Pr="00823033">
        <w:rPr>
          <w:rFonts w:ascii="Garamond" w:eastAsia="Times New Roman" w:hAnsi="Garamond" w:cs="Times New Roman"/>
          <w:i/>
          <w:color w:val="000000" w:themeColor="text1"/>
        </w:rPr>
        <w:t xml:space="preserve">Klina, Kamenica, Vitina, Južna Mitrovica, Klokot, Istok, Kosovo Polje, Priština, Zvečan, Orahovac, Srbica, Peć, </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timlje, Novo Brdo, Zubin Potok, Uro</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 xml:space="preserve">evac, Ranilug, Severna Mitrovica, Lipljan, Leposavić, </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tvar, G. Mališevo, Đakovica, Suva Reka, Obilić, Vu</w:t>
      </w:r>
      <w:r w:rsidRPr="00823033">
        <w:rPr>
          <w:rFonts w:ascii="Garamond" w:eastAsia="Times New Roman" w:hAnsi="Garamond" w:cs="Garamond"/>
          <w:i/>
          <w:color w:val="000000" w:themeColor="text1"/>
        </w:rPr>
        <w:t>č</w:t>
      </w:r>
      <w:r w:rsidRPr="00823033">
        <w:rPr>
          <w:rFonts w:ascii="Garamond" w:eastAsia="Times New Roman" w:hAnsi="Garamond" w:cs="Times New Roman"/>
          <w:i/>
          <w:color w:val="000000" w:themeColor="text1"/>
        </w:rPr>
        <w:t>itrn, Mamu</w:t>
      </w:r>
      <w:r w:rsidRPr="00823033">
        <w:rPr>
          <w:rFonts w:ascii="Garamond" w:eastAsia="Times New Roman" w:hAnsi="Garamond" w:cs="Garamond"/>
          <w:i/>
          <w:color w:val="000000" w:themeColor="text1"/>
        </w:rPr>
        <w:t>š</w:t>
      </w:r>
      <w:r w:rsidRPr="00823033">
        <w:rPr>
          <w:rFonts w:ascii="Garamond" w:eastAsia="Times New Roman" w:hAnsi="Garamond" w:cs="Times New Roman"/>
          <w:i/>
          <w:color w:val="000000" w:themeColor="text1"/>
        </w:rPr>
        <w:t xml:space="preserve">a. </w:t>
      </w:r>
    </w:p>
    <w:p w14:paraId="47E76274" w14:textId="7573FAD5" w:rsidR="007C12E1" w:rsidRPr="00823033" w:rsidRDefault="00210392" w:rsidP="003F1C7F">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 xml:space="preserve">Izrađivanje </w:t>
      </w:r>
      <w:r w:rsidR="003F1C7F" w:rsidRPr="00823033">
        <w:rPr>
          <w:rFonts w:ascii="Garamond" w:eastAsia="Batang" w:hAnsi="Garamond" w:cs="Times New Roman"/>
          <w:b/>
          <w:color w:val="000000" w:themeColor="text1"/>
        </w:rPr>
        <w:t>A</w:t>
      </w:r>
      <w:r w:rsidRPr="00823033">
        <w:rPr>
          <w:rFonts w:ascii="Garamond" w:eastAsia="Batang" w:hAnsi="Garamond" w:cs="Times New Roman"/>
          <w:b/>
          <w:color w:val="000000" w:themeColor="text1"/>
        </w:rPr>
        <w:t>kcionog plana za kvalitet vazduha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003F1C7F" w:rsidRPr="00823033">
        <w:rPr>
          <w:rFonts w:ascii="Garamond" w:eastAsia="SimSun" w:hAnsi="Garamond" w:cs="Times New Roman"/>
          <w:i/>
          <w:iCs/>
          <w:color w:val="000000" w:themeColor="text1"/>
        </w:rPr>
        <w:t xml:space="preserve">Klina, Kamenica, Vitina, Južna Mitrovica, Klokot, Istok, Podujevo, Elez Han, Kosovo Polje, Priština, Prizren, Parteš, Zvečan, Junik, Orahovac, Srbica, Peć, </w:t>
      </w:r>
      <w:r w:rsidR="003F1C7F" w:rsidRPr="00823033">
        <w:rPr>
          <w:rFonts w:ascii="Garamond" w:eastAsia="SimSun" w:hAnsi="Garamond" w:cs="Garamond"/>
          <w:i/>
          <w:iCs/>
          <w:color w:val="000000" w:themeColor="text1"/>
        </w:rPr>
        <w:t>Š</w:t>
      </w:r>
      <w:r w:rsidR="003F1C7F" w:rsidRPr="00823033">
        <w:rPr>
          <w:rFonts w:ascii="Garamond" w:eastAsia="SimSun" w:hAnsi="Garamond" w:cs="Times New Roman"/>
          <w:i/>
          <w:iCs/>
          <w:color w:val="000000" w:themeColor="text1"/>
        </w:rPr>
        <w:t>timlje, Novo Brdo, Suva Reka, Obilić, Uroševac, Priština, Zubin Potok, Mamuša, Ranilug, Severna Mitrovica, Lipljan, Gnjilane, Kačanik, Leposavić, Mali</w:t>
      </w:r>
      <w:r w:rsidR="003F1C7F" w:rsidRPr="00823033">
        <w:rPr>
          <w:rFonts w:ascii="Garamond" w:eastAsia="SimSun" w:hAnsi="Garamond" w:cs="Garamond"/>
          <w:i/>
          <w:iCs/>
          <w:color w:val="000000" w:themeColor="text1"/>
        </w:rPr>
        <w:t>š</w:t>
      </w:r>
      <w:r w:rsidR="003F1C7F" w:rsidRPr="00823033">
        <w:rPr>
          <w:rFonts w:ascii="Garamond" w:eastAsia="SimSun" w:hAnsi="Garamond" w:cs="Times New Roman"/>
          <w:i/>
          <w:iCs/>
          <w:color w:val="000000" w:themeColor="text1"/>
        </w:rPr>
        <w:t>evo, Gra</w:t>
      </w:r>
      <w:r w:rsidR="003F1C7F" w:rsidRPr="00823033">
        <w:rPr>
          <w:rFonts w:ascii="Garamond" w:eastAsia="SimSun" w:hAnsi="Garamond" w:cs="Garamond"/>
          <w:i/>
          <w:iCs/>
          <w:color w:val="000000" w:themeColor="text1"/>
        </w:rPr>
        <w:t>č</w:t>
      </w:r>
      <w:r w:rsidR="003F1C7F" w:rsidRPr="00823033">
        <w:rPr>
          <w:rFonts w:ascii="Garamond" w:eastAsia="SimSun" w:hAnsi="Garamond" w:cs="Times New Roman"/>
          <w:i/>
          <w:iCs/>
          <w:color w:val="000000" w:themeColor="text1"/>
        </w:rPr>
        <w:t>anica, Draga</w:t>
      </w:r>
      <w:r w:rsidR="003F1C7F" w:rsidRPr="00823033">
        <w:rPr>
          <w:rFonts w:ascii="Garamond" w:eastAsia="SimSun" w:hAnsi="Garamond" w:cs="Garamond"/>
          <w:i/>
          <w:iCs/>
          <w:color w:val="000000" w:themeColor="text1"/>
        </w:rPr>
        <w:t>š,</w:t>
      </w:r>
      <w:r w:rsidR="003F1C7F" w:rsidRPr="00823033">
        <w:rPr>
          <w:rFonts w:ascii="Garamond" w:eastAsia="SimSun" w:hAnsi="Garamond" w:cs="Times New Roman"/>
          <w:i/>
          <w:iCs/>
          <w:color w:val="000000" w:themeColor="text1"/>
        </w:rPr>
        <w:t xml:space="preserve"> </w:t>
      </w:r>
      <w:r w:rsidR="003F1C7F" w:rsidRPr="00823033">
        <w:rPr>
          <w:rFonts w:ascii="Garamond" w:eastAsia="SimSun" w:hAnsi="Garamond" w:cs="Garamond"/>
          <w:i/>
          <w:iCs/>
          <w:color w:val="000000" w:themeColor="text1"/>
        </w:rPr>
        <w:t>Đ</w:t>
      </w:r>
      <w:r w:rsidR="003F1C7F" w:rsidRPr="00823033">
        <w:rPr>
          <w:rFonts w:ascii="Garamond" w:eastAsia="SimSun" w:hAnsi="Garamond" w:cs="Times New Roman"/>
          <w:i/>
          <w:iCs/>
          <w:color w:val="000000" w:themeColor="text1"/>
        </w:rPr>
        <w:t>akovica</w:t>
      </w:r>
      <w:r w:rsidRPr="00823033">
        <w:rPr>
          <w:rFonts w:ascii="Garamond" w:eastAsia="SimSun" w:hAnsi="Garamond" w:cs="Times New Roman"/>
          <w:i/>
          <w:iCs/>
          <w:color w:val="000000" w:themeColor="text1"/>
        </w:rPr>
        <w:t>.</w:t>
      </w:r>
    </w:p>
    <w:p w14:paraId="12B8C4F9" w14:textId="445087D7" w:rsidR="007C12E1" w:rsidRPr="00823033" w:rsidRDefault="003F1C7F" w:rsidP="007C12E1">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Uspostavljanje Opštinkog saveta za bezbednost (OSBZ) u zajednici u opštinama</w:t>
      </w:r>
      <w:r w:rsidR="007C12E1" w:rsidRPr="00823033">
        <w:rPr>
          <w:rFonts w:ascii="Garamond" w:eastAsia="Batang" w:hAnsi="Garamond" w:cs="Times New Roman"/>
          <w:b/>
          <w:color w:val="000000" w:themeColor="text1"/>
        </w:rPr>
        <w:t>:</w:t>
      </w:r>
      <w:r w:rsidR="007C12E1" w:rsidRPr="00823033">
        <w:rPr>
          <w:rFonts w:ascii="Garamond" w:eastAsia="Batang" w:hAnsi="Garamond" w:cs="Times New Roman"/>
          <w:color w:val="000000" w:themeColor="text1"/>
        </w:rPr>
        <w:t xml:space="preserve"> </w:t>
      </w:r>
      <w:r w:rsidRPr="00823033">
        <w:rPr>
          <w:rFonts w:ascii="Garamond" w:eastAsia="Times New Roman" w:hAnsi="Garamond" w:cs="Times New Roman"/>
          <w:i/>
          <w:color w:val="000000" w:themeColor="text1"/>
        </w:rPr>
        <w:t>Kl</w:t>
      </w:r>
      <w:r w:rsidR="007C12E1" w:rsidRPr="00823033">
        <w:rPr>
          <w:rFonts w:ascii="Garamond" w:eastAsia="Times New Roman" w:hAnsi="Garamond" w:cs="Times New Roman"/>
          <w:i/>
          <w:color w:val="000000" w:themeColor="text1"/>
        </w:rPr>
        <w:t>okot, Novo</w:t>
      </w:r>
      <w:r w:rsidRPr="00823033">
        <w:rPr>
          <w:rFonts w:ascii="Garamond" w:eastAsia="Times New Roman" w:hAnsi="Garamond" w:cs="Times New Roman"/>
          <w:i/>
          <w:color w:val="000000" w:themeColor="text1"/>
        </w:rPr>
        <w:t xml:space="preserve"> Brdo, Leposavć, Severna M</w:t>
      </w:r>
      <w:r w:rsidR="007C12E1" w:rsidRPr="00823033">
        <w:rPr>
          <w:rFonts w:ascii="Garamond" w:eastAsia="Times New Roman" w:hAnsi="Garamond" w:cs="Times New Roman"/>
          <w:i/>
          <w:color w:val="000000" w:themeColor="text1"/>
        </w:rPr>
        <w:t>itrovic</w:t>
      </w:r>
      <w:r w:rsidRPr="00823033">
        <w:rPr>
          <w:rFonts w:ascii="Garamond" w:eastAsia="Times New Roman" w:hAnsi="Garamond" w:cs="Times New Roman"/>
          <w:i/>
          <w:color w:val="000000" w:themeColor="text1"/>
        </w:rPr>
        <w:t>a</w:t>
      </w:r>
      <w:r w:rsidR="007C12E1" w:rsidRPr="00823033">
        <w:rPr>
          <w:rFonts w:ascii="Garamond" w:eastAsia="Times New Roman" w:hAnsi="Garamond" w:cs="Times New Roman"/>
          <w:i/>
          <w:color w:val="000000" w:themeColor="text1"/>
        </w:rPr>
        <w:t xml:space="preserve"> Veriore, Zubin Potok</w:t>
      </w:r>
      <w:r w:rsidRPr="00823033">
        <w:rPr>
          <w:rFonts w:ascii="Garamond" w:eastAsia="Times New Roman" w:hAnsi="Garamond" w:cs="Times New Roman"/>
          <w:i/>
          <w:color w:val="000000" w:themeColor="text1"/>
        </w:rPr>
        <w:t>.</w:t>
      </w:r>
    </w:p>
    <w:p w14:paraId="55694D36" w14:textId="6844493D" w:rsidR="007C12E1" w:rsidRPr="00823033" w:rsidRDefault="003F1C7F" w:rsidP="003F1C7F">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Uspostavljanje Lokalnih saveta za javnu bezbednost</w:t>
      </w:r>
      <w:r w:rsidR="007C12E1" w:rsidRPr="00823033">
        <w:rPr>
          <w:rFonts w:ascii="Garamond" w:eastAsia="Batang" w:hAnsi="Garamond" w:cs="Times New Roman"/>
          <w:b/>
          <w:color w:val="000000" w:themeColor="text1"/>
        </w:rPr>
        <w:t xml:space="preserve"> (</w:t>
      </w:r>
      <w:r w:rsidRPr="00823033">
        <w:rPr>
          <w:rFonts w:ascii="Garamond" w:eastAsia="Batang" w:hAnsi="Garamond" w:cs="Times New Roman"/>
          <w:b/>
          <w:color w:val="000000" w:themeColor="text1"/>
        </w:rPr>
        <w:t>LSJB) u opštinama</w:t>
      </w:r>
      <w:r w:rsidR="007C12E1" w:rsidRPr="00823033">
        <w:rPr>
          <w:rFonts w:ascii="Garamond" w:eastAsia="Batang" w:hAnsi="Garamond" w:cs="Times New Roman"/>
          <w:color w:val="000000" w:themeColor="text1"/>
        </w:rPr>
        <w:t>:</w:t>
      </w:r>
      <w:r w:rsidR="007C12E1" w:rsidRPr="00823033">
        <w:rPr>
          <w:rFonts w:ascii="Garamond" w:eastAsia="Times New Roman" w:hAnsi="Garamond" w:cs="Calibri Light"/>
          <w:i/>
          <w:color w:val="000000" w:themeColor="text1"/>
        </w:rPr>
        <w:t xml:space="preserve"> </w:t>
      </w:r>
      <w:r w:rsidRPr="00823033">
        <w:rPr>
          <w:rFonts w:ascii="Garamond" w:eastAsia="SimSun" w:hAnsi="Garamond" w:cs="Times New Roman"/>
          <w:i/>
          <w:iCs/>
          <w:color w:val="000000" w:themeColor="text1"/>
        </w:rPr>
        <w:t xml:space="preserve">Kamenica, Klokot, Elez Han, Priština, Zvečan, Srbica, Štimlje, Novo Brdo, Dragaš, Severna Mitrovica, Štrpce, Zubin Potok, Gračanica, Đakovica. </w:t>
      </w:r>
    </w:p>
    <w:p w14:paraId="43C3F8C5" w14:textId="2E7F42DC" w:rsidR="007C12E1" w:rsidRPr="00823033" w:rsidRDefault="003F1C7F" w:rsidP="00D25D64">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lastRenderedPageBreak/>
        <w:t>Uspostavljanje Akcionog tima za bezbednost</w:t>
      </w:r>
      <w:r w:rsidR="007C12E1" w:rsidRPr="00823033">
        <w:rPr>
          <w:rFonts w:ascii="Garamond" w:eastAsia="Batang" w:hAnsi="Garamond" w:cs="Times New Roman"/>
          <w:b/>
          <w:color w:val="000000" w:themeColor="text1"/>
        </w:rPr>
        <w:t xml:space="preserve"> (</w:t>
      </w:r>
      <w:r w:rsidRPr="00823033">
        <w:rPr>
          <w:rFonts w:ascii="Garamond" w:eastAsia="Batang" w:hAnsi="Garamond" w:cs="Times New Roman"/>
          <w:b/>
          <w:color w:val="000000" w:themeColor="text1"/>
        </w:rPr>
        <w:t>ATB</w:t>
      </w:r>
      <w:r w:rsidR="007C12E1" w:rsidRPr="00823033">
        <w:rPr>
          <w:rFonts w:ascii="Garamond" w:eastAsia="Batang" w:hAnsi="Garamond" w:cs="Times New Roman"/>
          <w:b/>
          <w:color w:val="000000" w:themeColor="text1"/>
        </w:rPr>
        <w:t xml:space="preserve">) </w:t>
      </w:r>
      <w:r w:rsidRPr="00823033">
        <w:rPr>
          <w:rFonts w:ascii="Garamond" w:eastAsia="Batang" w:hAnsi="Garamond" w:cs="Times New Roman"/>
          <w:b/>
          <w:color w:val="000000" w:themeColor="text1"/>
        </w:rPr>
        <w:t>u opštinama</w:t>
      </w:r>
      <w:r w:rsidR="007C12E1" w:rsidRPr="00823033">
        <w:rPr>
          <w:rFonts w:ascii="Garamond" w:eastAsia="Batang" w:hAnsi="Garamond" w:cs="Times New Roman"/>
          <w:b/>
          <w:color w:val="000000" w:themeColor="text1"/>
        </w:rPr>
        <w:t>:</w:t>
      </w:r>
      <w:r w:rsidR="007C12E1" w:rsidRPr="00823033">
        <w:rPr>
          <w:rFonts w:ascii="Garamond" w:eastAsia="Batang" w:hAnsi="Garamond" w:cs="Times New Roman"/>
          <w:color w:val="000000" w:themeColor="text1"/>
        </w:rPr>
        <w:t xml:space="preserve"> </w:t>
      </w:r>
      <w:r w:rsidR="00D25D64" w:rsidRPr="00823033">
        <w:rPr>
          <w:rFonts w:ascii="Garamond" w:eastAsia="Times New Roman" w:hAnsi="Garamond" w:cs="Calibri Light"/>
          <w:i/>
          <w:color w:val="000000" w:themeColor="text1"/>
        </w:rPr>
        <w:t xml:space="preserve">Klina, Kamenica, Klokot, Elez Han, Priština, Zvečan, Srbica, Peć, </w:t>
      </w:r>
      <w:r w:rsidR="00D25D64" w:rsidRPr="00823033">
        <w:rPr>
          <w:rFonts w:ascii="Garamond" w:eastAsia="Times New Roman" w:hAnsi="Garamond" w:cs="Garamond"/>
          <w:i/>
          <w:color w:val="000000" w:themeColor="text1"/>
        </w:rPr>
        <w:t>Š</w:t>
      </w:r>
      <w:r w:rsidR="00D25D64" w:rsidRPr="00823033">
        <w:rPr>
          <w:rFonts w:ascii="Garamond" w:eastAsia="Times New Roman" w:hAnsi="Garamond" w:cs="Calibri Light"/>
          <w:i/>
          <w:color w:val="000000" w:themeColor="text1"/>
        </w:rPr>
        <w:t>timlje, Novo Brdo, Draga</w:t>
      </w:r>
      <w:r w:rsidR="00D25D64" w:rsidRPr="00823033">
        <w:rPr>
          <w:rFonts w:ascii="Garamond" w:eastAsia="Times New Roman" w:hAnsi="Garamond" w:cs="Garamond"/>
          <w:i/>
          <w:color w:val="000000" w:themeColor="text1"/>
        </w:rPr>
        <w:t>š</w:t>
      </w:r>
      <w:r w:rsidR="00D25D64" w:rsidRPr="00823033">
        <w:rPr>
          <w:rFonts w:ascii="Garamond" w:eastAsia="Times New Roman" w:hAnsi="Garamond" w:cs="Calibri Light"/>
          <w:i/>
          <w:color w:val="000000" w:themeColor="text1"/>
        </w:rPr>
        <w:t>, Zubin Potok, Mamu</w:t>
      </w:r>
      <w:r w:rsidR="00D25D64" w:rsidRPr="00823033">
        <w:rPr>
          <w:rFonts w:ascii="Garamond" w:eastAsia="Times New Roman" w:hAnsi="Garamond" w:cs="Garamond"/>
          <w:i/>
          <w:color w:val="000000" w:themeColor="text1"/>
        </w:rPr>
        <w:t>š</w:t>
      </w:r>
      <w:r w:rsidR="00D25D64" w:rsidRPr="00823033">
        <w:rPr>
          <w:rFonts w:ascii="Garamond" w:eastAsia="Times New Roman" w:hAnsi="Garamond" w:cs="Calibri Light"/>
          <w:i/>
          <w:color w:val="000000" w:themeColor="text1"/>
        </w:rPr>
        <w:t xml:space="preserve">a, Leposavić, Severna Mitrovica, </w:t>
      </w:r>
      <w:r w:rsidR="00D25D64" w:rsidRPr="00823033">
        <w:rPr>
          <w:rFonts w:ascii="Garamond" w:eastAsia="Times New Roman" w:hAnsi="Garamond" w:cs="Garamond"/>
          <w:i/>
          <w:color w:val="000000" w:themeColor="text1"/>
        </w:rPr>
        <w:t>Š</w:t>
      </w:r>
      <w:r w:rsidR="00D25D64" w:rsidRPr="00823033">
        <w:rPr>
          <w:rFonts w:ascii="Garamond" w:eastAsia="Times New Roman" w:hAnsi="Garamond" w:cs="Calibri Light"/>
          <w:i/>
          <w:color w:val="000000" w:themeColor="text1"/>
        </w:rPr>
        <w:t>trpce, Gra</w:t>
      </w:r>
      <w:r w:rsidR="00D25D64" w:rsidRPr="00823033">
        <w:rPr>
          <w:rFonts w:ascii="Garamond" w:eastAsia="Times New Roman" w:hAnsi="Garamond" w:cs="Garamond"/>
          <w:i/>
          <w:color w:val="000000" w:themeColor="text1"/>
        </w:rPr>
        <w:t>č</w:t>
      </w:r>
      <w:r w:rsidR="00D25D64" w:rsidRPr="00823033">
        <w:rPr>
          <w:rFonts w:ascii="Garamond" w:eastAsia="Times New Roman" w:hAnsi="Garamond" w:cs="Calibri Light"/>
          <w:i/>
          <w:color w:val="000000" w:themeColor="text1"/>
        </w:rPr>
        <w:t xml:space="preserve">anica, </w:t>
      </w:r>
      <w:r w:rsidR="00D25D64" w:rsidRPr="00823033">
        <w:rPr>
          <w:rFonts w:ascii="Garamond" w:eastAsia="Times New Roman" w:hAnsi="Garamond" w:cs="Garamond"/>
          <w:i/>
          <w:color w:val="000000" w:themeColor="text1"/>
        </w:rPr>
        <w:t>Đ</w:t>
      </w:r>
      <w:r w:rsidR="00D25D64" w:rsidRPr="00823033">
        <w:rPr>
          <w:rFonts w:ascii="Garamond" w:eastAsia="Times New Roman" w:hAnsi="Garamond" w:cs="Calibri Light"/>
          <w:i/>
          <w:color w:val="000000" w:themeColor="text1"/>
        </w:rPr>
        <w:t xml:space="preserve">akovica. </w:t>
      </w:r>
      <w:r w:rsidR="007C12E1" w:rsidRPr="00823033">
        <w:rPr>
          <w:rFonts w:ascii="Garamond" w:eastAsia="Times New Roman" w:hAnsi="Garamond" w:cs="Calibri Light"/>
          <w:i/>
          <w:color w:val="000000" w:themeColor="text1"/>
        </w:rPr>
        <w:t xml:space="preserve"> </w:t>
      </w:r>
    </w:p>
    <w:p w14:paraId="502B6379" w14:textId="11B2C4BB" w:rsidR="007C12E1" w:rsidRPr="00823033" w:rsidRDefault="00A65D0C" w:rsidP="00A65D0C">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Uspostavljanje seoskih veća u opštinama</w:t>
      </w:r>
      <w:r w:rsidR="007C12E1" w:rsidRPr="00823033">
        <w:rPr>
          <w:rFonts w:ascii="Garamond" w:eastAsia="Batang" w:hAnsi="Garamond" w:cs="Times New Roman"/>
          <w:b/>
          <w:color w:val="000000" w:themeColor="text1"/>
        </w:rPr>
        <w:t>:</w:t>
      </w:r>
      <w:r w:rsidR="007C12E1" w:rsidRPr="00823033">
        <w:rPr>
          <w:rFonts w:ascii="Garamond" w:eastAsia="SimSun" w:hAnsi="Garamond" w:cs="Times New Roman"/>
          <w:color w:val="000000" w:themeColor="text1"/>
        </w:rPr>
        <w:t xml:space="preserve"> </w:t>
      </w:r>
      <w:r w:rsidRPr="00823033">
        <w:rPr>
          <w:rFonts w:ascii="Garamond" w:eastAsia="SimSun" w:hAnsi="Garamond" w:cs="Times New Roman"/>
          <w:i/>
          <w:iCs/>
          <w:color w:val="000000" w:themeColor="text1"/>
        </w:rPr>
        <w:t xml:space="preserve">Klina, Klokot, Istok, Podujevo, Kosovo Polje, Priština, Prizren, Junik, Orahovac, Srbica, Štimlje, Novo Brdo, Obilić, Mamushe, </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trpce, Lipljan, Severna Mitrovica, Draga</w:t>
      </w:r>
      <w:r w:rsidRPr="00823033">
        <w:rPr>
          <w:rFonts w:ascii="Garamond" w:eastAsia="SimSun" w:hAnsi="Garamond" w:cs="Garamond"/>
          <w:i/>
          <w:iCs/>
          <w:color w:val="000000" w:themeColor="text1"/>
        </w:rPr>
        <w:t>š</w:t>
      </w:r>
      <w:r w:rsidRPr="00823033">
        <w:rPr>
          <w:rFonts w:ascii="Garamond" w:eastAsia="SimSun" w:hAnsi="Garamond" w:cs="Times New Roman"/>
          <w:i/>
          <w:iCs/>
          <w:color w:val="000000" w:themeColor="text1"/>
        </w:rPr>
        <w:t xml:space="preserve">, Leposavić, Zubin Potok, Mališevo, Suva Reka, </w:t>
      </w:r>
      <w:r w:rsidRPr="00823033">
        <w:rPr>
          <w:rFonts w:ascii="Garamond" w:eastAsia="SimSun" w:hAnsi="Garamond" w:cs="Garamond"/>
          <w:i/>
          <w:iCs/>
          <w:color w:val="000000" w:themeColor="text1"/>
        </w:rPr>
        <w:t>Đ</w:t>
      </w:r>
      <w:r w:rsidRPr="00823033">
        <w:rPr>
          <w:rFonts w:ascii="Garamond" w:eastAsia="SimSun" w:hAnsi="Garamond" w:cs="Times New Roman"/>
          <w:i/>
          <w:iCs/>
          <w:color w:val="000000" w:themeColor="text1"/>
        </w:rPr>
        <w:t>akovica;</w:t>
      </w:r>
    </w:p>
    <w:p w14:paraId="2B9404DB" w14:textId="6FCF3972" w:rsidR="007C12E1" w:rsidRPr="00823033" w:rsidRDefault="000A323B" w:rsidP="006F0ECC">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Ime</w:t>
      </w:r>
      <w:r w:rsidR="006F0ECC" w:rsidRPr="00823033">
        <w:rPr>
          <w:rFonts w:ascii="Garamond" w:eastAsia="Batang" w:hAnsi="Garamond" w:cs="Times New Roman"/>
          <w:b/>
          <w:color w:val="000000" w:themeColor="text1"/>
        </w:rPr>
        <w:t>novanje službenika za zaštitu od diskrimacije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006F0ECC" w:rsidRPr="00823033">
        <w:rPr>
          <w:rFonts w:ascii="Garamond" w:eastAsia="Times New Roman" w:hAnsi="Garamond" w:cs="Times New Roman"/>
          <w:i/>
          <w:iCs/>
          <w:color w:val="000000" w:themeColor="text1"/>
        </w:rPr>
        <w:t xml:space="preserve">Klina, Kamenica, Klokot, Istok, </w:t>
      </w:r>
      <w:r w:rsidRPr="00823033">
        <w:rPr>
          <w:rFonts w:ascii="Garamond" w:eastAsia="Times New Roman" w:hAnsi="Garamond" w:cs="Times New Roman"/>
          <w:i/>
          <w:iCs/>
          <w:color w:val="000000" w:themeColor="text1"/>
        </w:rPr>
        <w:t xml:space="preserve">Elez </w:t>
      </w:r>
      <w:r w:rsidR="006F0ECC" w:rsidRPr="00823033">
        <w:rPr>
          <w:rFonts w:ascii="Garamond" w:eastAsia="Times New Roman" w:hAnsi="Garamond" w:cs="Times New Roman"/>
          <w:i/>
          <w:iCs/>
          <w:color w:val="000000" w:themeColor="text1"/>
        </w:rPr>
        <w:t>Han, Parteš, Peć, Novo Brdo, Ka</w:t>
      </w:r>
      <w:r w:rsidR="006F0ECC" w:rsidRPr="00823033">
        <w:rPr>
          <w:rFonts w:ascii="Garamond" w:eastAsia="Times New Roman" w:hAnsi="Garamond" w:cs="Garamond"/>
          <w:i/>
          <w:iCs/>
          <w:color w:val="000000" w:themeColor="text1"/>
        </w:rPr>
        <w:t>č</w:t>
      </w:r>
      <w:r w:rsidR="006F0ECC" w:rsidRPr="00823033">
        <w:rPr>
          <w:rFonts w:ascii="Garamond" w:eastAsia="Times New Roman" w:hAnsi="Garamond" w:cs="Times New Roman"/>
          <w:i/>
          <w:iCs/>
          <w:color w:val="000000" w:themeColor="text1"/>
        </w:rPr>
        <w:t>anik, Obilić, Severna Mitrovica, Leposavić, Zubin Potok</w:t>
      </w:r>
      <w:r w:rsidR="006F0ECC" w:rsidRPr="00823033">
        <w:rPr>
          <w:rFonts w:ascii="Garamond" w:eastAsia="Batang" w:hAnsi="Garamond" w:cs="Times New Roman"/>
          <w:b/>
          <w:color w:val="000000" w:themeColor="text1"/>
        </w:rPr>
        <w:t>.</w:t>
      </w:r>
    </w:p>
    <w:p w14:paraId="688B0E9D" w14:textId="596B47C3" w:rsidR="007C12E1" w:rsidRPr="00823033" w:rsidRDefault="000A323B" w:rsidP="000A323B">
      <w:pPr>
        <w:pStyle w:val="ListParagraph"/>
        <w:numPr>
          <w:ilvl w:val="0"/>
          <w:numId w:val="3"/>
        </w:numPr>
        <w:jc w:val="both"/>
        <w:rPr>
          <w:rFonts w:ascii="Garamond" w:eastAsia="Times New Roman" w:hAnsi="Garamond" w:cs="Times New Roman"/>
          <w:i/>
          <w:color w:val="000000" w:themeColor="text1"/>
        </w:rPr>
      </w:pPr>
      <w:r w:rsidRPr="00823033">
        <w:rPr>
          <w:rFonts w:ascii="Garamond" w:eastAsia="Batang" w:hAnsi="Garamond" w:cs="Times New Roman"/>
          <w:b/>
          <w:color w:val="000000" w:themeColor="text1"/>
        </w:rPr>
        <w:t>Imenovanje službenika za zaštitu ljudskih prava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imes New Roman"/>
          <w:color w:val="000000" w:themeColor="text1"/>
        </w:rPr>
        <w:t xml:space="preserve"> </w:t>
      </w:r>
      <w:r w:rsidRPr="00823033">
        <w:rPr>
          <w:rFonts w:ascii="Garamond" w:eastAsia="Times New Roman" w:hAnsi="Garamond" w:cs="Calibri Light"/>
          <w:i/>
          <w:color w:val="000000" w:themeColor="text1"/>
        </w:rPr>
        <w:t>Klina, Klokot, Elez Han, Peć, Novo Brdo, Dragaš, Obilić, Lepo</w:t>
      </w:r>
      <w:r w:rsidR="00045C05" w:rsidRPr="00823033">
        <w:rPr>
          <w:rFonts w:ascii="Garamond" w:eastAsia="Times New Roman" w:hAnsi="Garamond" w:cs="Calibri Light"/>
          <w:i/>
          <w:color w:val="000000" w:themeColor="text1"/>
        </w:rPr>
        <w:t>savić</w:t>
      </w:r>
      <w:r w:rsidRPr="00823033">
        <w:rPr>
          <w:rFonts w:ascii="Garamond" w:eastAsia="Times New Roman" w:hAnsi="Garamond" w:cs="Calibri Light"/>
          <w:i/>
          <w:color w:val="000000" w:themeColor="text1"/>
        </w:rPr>
        <w:t>, Severna Mitrovica.</w:t>
      </w:r>
    </w:p>
    <w:p w14:paraId="39BC7AB2" w14:textId="4D814DCF" w:rsidR="007C12E1" w:rsidRPr="00823033" w:rsidRDefault="00045C05" w:rsidP="00045C05">
      <w:pPr>
        <w:pStyle w:val="ListParagraph"/>
        <w:numPr>
          <w:ilvl w:val="0"/>
          <w:numId w:val="3"/>
        </w:numPr>
        <w:jc w:val="both"/>
        <w:rPr>
          <w:rFonts w:ascii="Garamond" w:eastAsia="Times New Roman" w:hAnsi="Garamond" w:cs="Times New Roman"/>
          <w:i/>
          <w:color w:val="000000" w:themeColor="text1"/>
        </w:rPr>
      </w:pPr>
      <w:r w:rsidRPr="00823033">
        <w:rPr>
          <w:rFonts w:ascii="Garamond" w:eastAsia="Batang" w:hAnsi="Garamond" w:cs="Times New Roman"/>
          <w:b/>
          <w:color w:val="000000" w:themeColor="text1"/>
        </w:rPr>
        <w:t>Imenovanje relevatnog službenika za zaštitudeteta u opštinama</w:t>
      </w:r>
      <w:r w:rsidR="007C12E1" w:rsidRPr="00823033">
        <w:rPr>
          <w:rFonts w:ascii="Garamond" w:eastAsia="Batang" w:hAnsi="Garamond" w:cs="Times New Roman"/>
          <w:b/>
          <w:color w:val="000000" w:themeColor="text1"/>
        </w:rPr>
        <w:t>:</w:t>
      </w:r>
      <w:r w:rsidR="007C12E1" w:rsidRPr="00823033">
        <w:rPr>
          <w:rFonts w:ascii="Garamond" w:eastAsia="Batang" w:hAnsi="Garamond" w:cs="Times New Roman"/>
          <w:color w:val="000000" w:themeColor="text1"/>
        </w:rPr>
        <w:t xml:space="preserve"> </w:t>
      </w:r>
      <w:r w:rsidRPr="00823033">
        <w:rPr>
          <w:rFonts w:ascii="Garamond" w:eastAsia="Times New Roman" w:hAnsi="Garamond" w:cs="Calibri Light"/>
          <w:i/>
          <w:color w:val="000000" w:themeColor="text1"/>
        </w:rPr>
        <w:t>Klina, Vitina, Južna Mitrovica, Klokot, Istok, Priština, Prizren, Orahovac, Glogovac, Novo Brdo, Dragaš, Obilić, Vu</w:t>
      </w:r>
      <w:r w:rsidRPr="00823033">
        <w:rPr>
          <w:rFonts w:ascii="Garamond" w:eastAsia="Times New Roman" w:hAnsi="Garamond" w:cs="Garamond"/>
          <w:i/>
          <w:color w:val="000000" w:themeColor="text1"/>
        </w:rPr>
        <w:t>č</w:t>
      </w:r>
      <w:r w:rsidR="00C324C0" w:rsidRPr="00823033">
        <w:rPr>
          <w:rFonts w:ascii="Garamond" w:eastAsia="Times New Roman" w:hAnsi="Garamond" w:cs="Calibri Light"/>
          <w:i/>
          <w:color w:val="000000" w:themeColor="text1"/>
        </w:rPr>
        <w:t>itrn, Zubin Potok, Leposavić</w:t>
      </w:r>
      <w:r w:rsidRPr="00823033">
        <w:rPr>
          <w:rFonts w:ascii="Garamond" w:eastAsia="Times New Roman" w:hAnsi="Garamond" w:cs="Calibri Light"/>
          <w:i/>
          <w:color w:val="000000" w:themeColor="text1"/>
        </w:rPr>
        <w:t>, Severna Mitrovica;</w:t>
      </w:r>
    </w:p>
    <w:p w14:paraId="0EBBDA74" w14:textId="6B639914" w:rsidR="007C12E1" w:rsidRPr="00823033" w:rsidRDefault="00C324C0" w:rsidP="00C324C0">
      <w:pPr>
        <w:pStyle w:val="ListParagraph"/>
        <w:numPr>
          <w:ilvl w:val="0"/>
          <w:numId w:val="3"/>
        </w:numPr>
        <w:jc w:val="both"/>
        <w:rPr>
          <w:rFonts w:ascii="Garamond" w:eastAsia="Times New Roman" w:hAnsi="Garamond" w:cs="Times New Roman"/>
          <w:color w:val="000000" w:themeColor="text1"/>
        </w:rPr>
      </w:pPr>
      <w:r w:rsidRPr="00823033">
        <w:rPr>
          <w:rFonts w:ascii="Garamond" w:eastAsia="Batang" w:hAnsi="Garamond" w:cs="Times New Roman"/>
          <w:b/>
          <w:color w:val="000000" w:themeColor="text1"/>
        </w:rPr>
        <w:t>Imenovanje službenika za rodnu ravnopravnost u opštinama</w:t>
      </w:r>
      <w:r w:rsidR="007C12E1" w:rsidRPr="00823033">
        <w:rPr>
          <w:rFonts w:ascii="Garamond" w:eastAsia="Batang" w:hAnsi="Garamond" w:cs="Times New Roman"/>
          <w:b/>
          <w:color w:val="000000" w:themeColor="text1"/>
        </w:rPr>
        <w:t xml:space="preserve">: </w:t>
      </w:r>
      <w:r w:rsidRPr="00823033">
        <w:rPr>
          <w:rFonts w:ascii="Garamond" w:eastAsia="Times New Roman" w:hAnsi="Garamond" w:cs="Calibri Light"/>
          <w:i/>
          <w:color w:val="000000" w:themeColor="text1"/>
        </w:rPr>
        <w:t xml:space="preserve">Klokot, Parteš, Zvečan, Mamuša, Ranilug, Zubin Potok, Leposavić, Severna Mitrovica, </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trpce, Gra</w:t>
      </w:r>
      <w:r w:rsidRPr="00823033">
        <w:rPr>
          <w:rFonts w:ascii="Garamond" w:eastAsia="Times New Roman" w:hAnsi="Garamond" w:cs="Garamond"/>
          <w:i/>
          <w:color w:val="000000" w:themeColor="text1"/>
        </w:rPr>
        <w:t>č</w:t>
      </w:r>
      <w:r w:rsidRPr="00823033">
        <w:rPr>
          <w:rFonts w:ascii="Garamond" w:eastAsia="Times New Roman" w:hAnsi="Garamond" w:cs="Calibri Light"/>
          <w:i/>
          <w:color w:val="000000" w:themeColor="text1"/>
        </w:rPr>
        <w:t>anica</w:t>
      </w:r>
      <w:r w:rsidRPr="00823033">
        <w:rPr>
          <w:rFonts w:ascii="Garamond" w:eastAsia="Times New Roman" w:hAnsi="Garamond" w:cs="Calibri Light"/>
          <w:color w:val="000000" w:themeColor="text1"/>
        </w:rPr>
        <w:t>;</w:t>
      </w:r>
    </w:p>
    <w:p w14:paraId="57B85B2C" w14:textId="1CCE5CE0" w:rsidR="007C12E1" w:rsidRPr="00823033" w:rsidRDefault="00C324C0" w:rsidP="00C324C0">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Batang" w:hAnsi="Garamond" w:cs="Times New Roman"/>
          <w:b/>
          <w:color w:val="000000" w:themeColor="text1"/>
        </w:rPr>
        <w:t xml:space="preserve">Imenovanje </w:t>
      </w:r>
      <w:r w:rsidR="007C12E1" w:rsidRPr="00823033">
        <w:rPr>
          <w:rFonts w:ascii="Garamond" w:eastAsia="Batang" w:hAnsi="Garamond" w:cs="Times New Roman"/>
          <w:b/>
          <w:color w:val="000000" w:themeColor="text1"/>
        </w:rPr>
        <w:t>koordinator</w:t>
      </w:r>
      <w:r w:rsidRPr="00823033">
        <w:rPr>
          <w:rFonts w:ascii="Garamond" w:eastAsia="Batang" w:hAnsi="Garamond" w:cs="Times New Roman"/>
          <w:b/>
          <w:color w:val="000000" w:themeColor="text1"/>
        </w:rPr>
        <w:t xml:space="preserve">a za monitorisanje i zveštavanje u vezi sa </w:t>
      </w:r>
      <w:r w:rsidR="007C12E1" w:rsidRPr="00823033">
        <w:rPr>
          <w:rFonts w:ascii="Garamond" w:eastAsia="Batang" w:hAnsi="Garamond" w:cs="Times New Roman"/>
          <w:b/>
          <w:color w:val="000000" w:themeColor="text1"/>
        </w:rPr>
        <w:t>plan</w:t>
      </w:r>
      <w:r w:rsidRPr="00823033">
        <w:rPr>
          <w:rFonts w:ascii="Garamond" w:eastAsia="Batang" w:hAnsi="Garamond" w:cs="Times New Roman"/>
          <w:b/>
          <w:color w:val="000000" w:themeColor="text1"/>
        </w:rPr>
        <w:t>om za integritet u opštinama</w:t>
      </w:r>
      <w:r w:rsidR="007C12E1" w:rsidRPr="00823033">
        <w:rPr>
          <w:rFonts w:ascii="Garamond" w:eastAsia="Batang" w:hAnsi="Garamond" w:cs="Times New Roman"/>
          <w:b/>
          <w:color w:val="000000" w:themeColor="text1"/>
        </w:rPr>
        <w:t>:</w:t>
      </w:r>
      <w:r w:rsidR="007C12E1" w:rsidRPr="00823033">
        <w:rPr>
          <w:rFonts w:ascii="Garamond" w:eastAsia="Times New Roman" w:hAnsi="Garamond" w:cstheme="minorHAnsi"/>
          <w:color w:val="000000" w:themeColor="text1"/>
        </w:rPr>
        <w:t xml:space="preserve"> </w:t>
      </w:r>
      <w:r w:rsidRPr="00823033">
        <w:rPr>
          <w:rFonts w:ascii="Garamond" w:eastAsia="Times New Roman" w:hAnsi="Garamond" w:cs="Calibri Light"/>
          <w:i/>
          <w:color w:val="000000" w:themeColor="text1"/>
        </w:rPr>
        <w:t>Klina, Kamenica, Klokot, Istok, Podujevo, Elez Han, Kosovo Polje, Priština, Prizren, Zvečan, Glogovac, Peć, Novo Brdo, Obilić, Uro</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 xml:space="preserve">a, </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trpce, Ranilug, Mitrovica, Gnjilane, Severna Mitrovica Zubin Potok, Mali</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evo, Gračanica, Đakovica</w:t>
      </w:r>
      <w:r w:rsidR="007C12E1" w:rsidRPr="00823033">
        <w:rPr>
          <w:rFonts w:ascii="Garamond" w:eastAsia="Times New Roman" w:hAnsi="Garamond" w:cs="Calibri Light"/>
          <w:color w:val="000000" w:themeColor="text1"/>
        </w:rPr>
        <w:t>;</w:t>
      </w:r>
    </w:p>
    <w:p w14:paraId="568E8851" w14:textId="3FA05514" w:rsidR="007C12E1" w:rsidRPr="00823033" w:rsidRDefault="005138FE" w:rsidP="005138FE">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Organizovanje kampanje za podizanje svesti za zaštitu poljoprivrdnih zemljišta i promovisanje značaja poljoprivrenih zemljišta u opštinama</w:t>
      </w:r>
      <w:r w:rsidR="007C12E1" w:rsidRPr="00823033">
        <w:rPr>
          <w:rFonts w:ascii="Garamond" w:eastAsia="Batang" w:hAnsi="Garamond" w:cs="Times New Roman"/>
          <w:b/>
          <w:bCs/>
          <w:color w:val="000000" w:themeColor="text1"/>
        </w:rPr>
        <w:t>:</w:t>
      </w:r>
      <w:r w:rsidR="007C12E1" w:rsidRPr="00823033">
        <w:rPr>
          <w:rFonts w:ascii="Garamond" w:eastAsia="Batang" w:hAnsi="Garamond" w:cs="Times New Roman"/>
          <w:b/>
          <w:color w:val="000000" w:themeColor="text1"/>
        </w:rPr>
        <w:t xml:space="preserve"> </w:t>
      </w:r>
      <w:r w:rsidR="007C12E1" w:rsidRPr="00823033">
        <w:rPr>
          <w:rFonts w:ascii="Garamond" w:eastAsia="Times New Roman" w:hAnsi="Garamond" w:cstheme="minorHAnsi"/>
          <w:color w:val="000000" w:themeColor="text1"/>
        </w:rPr>
        <w:t xml:space="preserve"> </w:t>
      </w:r>
      <w:r w:rsidRPr="00823033">
        <w:rPr>
          <w:rFonts w:ascii="Garamond" w:eastAsia="Times New Roman" w:hAnsi="Garamond" w:cs="Calibri Light"/>
          <w:i/>
          <w:color w:val="000000" w:themeColor="text1"/>
        </w:rPr>
        <w:t>Klina, Vitina, Južna Mitrovica, Klokot, Istok, Podujevo, Elez Han, Kosovo Polje, Priština, Parteš, Zvečan, Orahovac, Glogovac, Srbica, Đakovica, Gnjilane, Štimlje, Novo Brdo, Suva Reka, Kačanik, Malištrž, Vranje , Leposavić, Uro</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evac, Gra</w:t>
      </w:r>
      <w:r w:rsidRPr="00823033">
        <w:rPr>
          <w:rFonts w:ascii="Garamond" w:eastAsia="Times New Roman" w:hAnsi="Garamond" w:cs="Garamond"/>
          <w:i/>
          <w:color w:val="000000" w:themeColor="text1"/>
        </w:rPr>
        <w:t>č</w:t>
      </w:r>
      <w:r w:rsidRPr="00823033">
        <w:rPr>
          <w:rFonts w:ascii="Garamond" w:eastAsia="Times New Roman" w:hAnsi="Garamond" w:cs="Calibri Light"/>
          <w:i/>
          <w:color w:val="000000" w:themeColor="text1"/>
        </w:rPr>
        <w:t xml:space="preserve">anica, Zubin Potok, Severna Mitrovica, </w:t>
      </w:r>
      <w:r w:rsidRPr="00823033">
        <w:rPr>
          <w:rFonts w:ascii="Garamond" w:eastAsia="Times New Roman" w:hAnsi="Garamond" w:cs="Garamond"/>
          <w:i/>
          <w:color w:val="000000" w:themeColor="text1"/>
        </w:rPr>
        <w:t>Š</w:t>
      </w:r>
      <w:r w:rsidRPr="00823033">
        <w:rPr>
          <w:rFonts w:ascii="Garamond" w:eastAsia="Times New Roman" w:hAnsi="Garamond" w:cs="Calibri Light"/>
          <w:i/>
          <w:color w:val="000000" w:themeColor="text1"/>
        </w:rPr>
        <w:t>trpce, Ranilug</w:t>
      </w:r>
      <w:r w:rsidR="007C12E1" w:rsidRPr="00823033">
        <w:rPr>
          <w:rFonts w:ascii="Garamond" w:eastAsia="Times New Roman" w:hAnsi="Garamond" w:cs="Calibri Light"/>
          <w:i/>
          <w:color w:val="000000" w:themeColor="text1"/>
        </w:rPr>
        <w:t>;</w:t>
      </w:r>
    </w:p>
    <w:p w14:paraId="35106365" w14:textId="6B0C9DEC" w:rsidR="007C12E1" w:rsidRPr="00823033" w:rsidRDefault="00400A20" w:rsidP="00400A20">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Organizovanje kampanje za podizanje svesti za sprovođenje Zakona o zaštiti deteta</w:t>
      </w:r>
      <w:r w:rsidR="007C12E1" w:rsidRPr="00823033">
        <w:rPr>
          <w:rFonts w:ascii="Garamond" w:eastAsia="Times New Roman" w:hAnsi="Garamond" w:cstheme="minorHAnsi"/>
          <w:b/>
          <w:bCs/>
          <w:color w:val="000000" w:themeColor="text1"/>
        </w:rPr>
        <w:t>:</w:t>
      </w:r>
      <w:r w:rsidR="007C12E1" w:rsidRPr="00823033">
        <w:rPr>
          <w:rFonts w:ascii="Garamond" w:eastAsia="Times New Roman" w:hAnsi="Garamond" w:cstheme="minorHAnsi"/>
          <w:i/>
          <w:color w:val="000000" w:themeColor="text1"/>
        </w:rPr>
        <w:t xml:space="preserve"> </w:t>
      </w:r>
      <w:r w:rsidRPr="00823033">
        <w:rPr>
          <w:rFonts w:ascii="Garamond" w:eastAsia="Times New Roman" w:hAnsi="Garamond" w:cstheme="minorHAnsi"/>
          <w:i/>
          <w:color w:val="000000" w:themeColor="text1"/>
        </w:rPr>
        <w:t>Klina, Klokot, Istok, Elez Han, Kosovo Polje, Zvečan, Junik, Orahovac, Srbica, Suva Reka, Dragaš, Mamuša, Štimlje, Leposavić,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 xml:space="preserve">anica, Severna Mitrovica,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Ranilug Zubin Potok;</w:t>
      </w:r>
    </w:p>
    <w:p w14:paraId="50C1D69B" w14:textId="15DD1C90" w:rsidR="007C12E1" w:rsidRPr="00823033" w:rsidRDefault="00F00A94" w:rsidP="00F00A94">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Organizovanje kampanje u cilju promovisanja i zaštite životne sredine u opštinama</w:t>
      </w:r>
      <w:r w:rsidR="007C12E1" w:rsidRPr="00823033">
        <w:rPr>
          <w:rFonts w:ascii="Garamond" w:eastAsia="SimSun" w:hAnsi="Garamond" w:cstheme="minorHAnsi"/>
          <w:color w:val="000000" w:themeColor="text1"/>
        </w:rPr>
        <w:t>:</w:t>
      </w:r>
      <w:r w:rsidR="007C12E1" w:rsidRPr="00823033">
        <w:rPr>
          <w:rFonts w:ascii="Garamond" w:eastAsia="SimSun" w:hAnsi="Garamond" w:cstheme="minorHAnsi"/>
          <w:i/>
          <w:iCs/>
          <w:color w:val="000000" w:themeColor="text1"/>
        </w:rPr>
        <w:t xml:space="preserve"> </w:t>
      </w:r>
      <w:r w:rsidRPr="00823033">
        <w:rPr>
          <w:rFonts w:ascii="Garamond" w:eastAsia="SimSun" w:hAnsi="Garamond" w:cstheme="minorHAnsi"/>
          <w:i/>
          <w:iCs/>
          <w:color w:val="000000" w:themeColor="text1"/>
        </w:rPr>
        <w:t xml:space="preserve">Klina, Južna Mitrovica, Klokot, Elez Han, Priština, Parteš, Zvečan, Junik, Orahovac, Peć, </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timlje, Novo Brdo, Obilić, Uro</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evac, Mamu</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 xml:space="preserve">a, </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trpce, Lipljan, Severna Mitrovica, Leposavić, Zubin Potok, Ka</w:t>
      </w:r>
      <w:r w:rsidRPr="00823033">
        <w:rPr>
          <w:rFonts w:ascii="Garamond" w:eastAsia="SimSun" w:hAnsi="Garamond" w:cs="Garamond"/>
          <w:i/>
          <w:iCs/>
          <w:color w:val="000000" w:themeColor="text1"/>
        </w:rPr>
        <w:t>č</w:t>
      </w:r>
      <w:r w:rsidRPr="00823033">
        <w:rPr>
          <w:rFonts w:ascii="Garamond" w:eastAsia="SimSun" w:hAnsi="Garamond" w:cstheme="minorHAnsi"/>
          <w:i/>
          <w:iCs/>
          <w:color w:val="000000" w:themeColor="text1"/>
        </w:rPr>
        <w:t>anik, Suva Reka, Gra</w:t>
      </w:r>
      <w:r w:rsidRPr="00823033">
        <w:rPr>
          <w:rFonts w:ascii="Garamond" w:eastAsia="SimSun" w:hAnsi="Garamond" w:cs="Garamond"/>
          <w:i/>
          <w:iCs/>
          <w:color w:val="000000" w:themeColor="text1"/>
        </w:rPr>
        <w:t>č</w:t>
      </w:r>
      <w:r w:rsidRPr="00823033">
        <w:rPr>
          <w:rFonts w:ascii="Garamond" w:eastAsia="SimSun" w:hAnsi="Garamond" w:cstheme="minorHAnsi"/>
          <w:i/>
          <w:iCs/>
          <w:color w:val="000000" w:themeColor="text1"/>
        </w:rPr>
        <w:t xml:space="preserve">anica, </w:t>
      </w:r>
    </w:p>
    <w:p w14:paraId="3752EC00" w14:textId="5A58B394" w:rsidR="007C12E1" w:rsidRPr="00823033" w:rsidRDefault="00F00A94" w:rsidP="00F00A94">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Organizovanje kampanje u oblasti drvalja majke i deteta u opštinama</w:t>
      </w:r>
      <w:r w:rsidR="007C12E1" w:rsidRPr="00823033">
        <w:rPr>
          <w:rFonts w:ascii="Garamond" w:eastAsia="Times New Roman" w:hAnsi="Garamond" w:cstheme="minorHAnsi"/>
          <w:b/>
          <w:bCs/>
          <w:color w:val="000000" w:themeColor="text1"/>
        </w:rPr>
        <w:t xml:space="preserve">: </w:t>
      </w:r>
      <w:r w:rsidRPr="00823033">
        <w:rPr>
          <w:rFonts w:ascii="Garamond" w:eastAsia="SimSun" w:hAnsi="Garamond" w:cstheme="minorHAnsi"/>
          <w:i/>
          <w:iCs/>
          <w:color w:val="000000" w:themeColor="text1"/>
        </w:rPr>
        <w:t>Klokot, Istok, Podujevo, Elez Han, Prizren, Parteš, Zvečan, Junik, Glogovac, Srbica, Gnjilane, Štimlje, Leposavić, Novo Brdo, Mali</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evo, Ranilug,  Suva Reka, Ka</w:t>
      </w:r>
      <w:r w:rsidRPr="00823033">
        <w:rPr>
          <w:rFonts w:ascii="Garamond" w:eastAsia="SimSun" w:hAnsi="Garamond" w:cs="Garamond"/>
          <w:i/>
          <w:iCs/>
          <w:color w:val="000000" w:themeColor="text1"/>
        </w:rPr>
        <w:t>č</w:t>
      </w:r>
      <w:r w:rsidRPr="00823033">
        <w:rPr>
          <w:rFonts w:ascii="Garamond" w:eastAsia="SimSun" w:hAnsi="Garamond" w:cstheme="minorHAnsi"/>
          <w:i/>
          <w:iCs/>
          <w:color w:val="000000" w:themeColor="text1"/>
        </w:rPr>
        <w:t>anik, Uro</w:t>
      </w:r>
      <w:r w:rsidRPr="00823033">
        <w:rPr>
          <w:rFonts w:ascii="Garamond" w:eastAsia="SimSun" w:hAnsi="Garamond" w:cs="Garamond"/>
          <w:i/>
          <w:iCs/>
          <w:color w:val="000000" w:themeColor="text1"/>
        </w:rPr>
        <w:t>š</w:t>
      </w:r>
      <w:r w:rsidRPr="00823033">
        <w:rPr>
          <w:rFonts w:ascii="Garamond" w:eastAsia="SimSun" w:hAnsi="Garamond" w:cstheme="minorHAnsi"/>
          <w:i/>
          <w:iCs/>
          <w:color w:val="000000" w:themeColor="text1"/>
        </w:rPr>
        <w:t xml:space="preserve">evac, Lipljan, Štrpce, mamuša, zubin Potok, Severna Mitrovica, </w:t>
      </w:r>
    </w:p>
    <w:p w14:paraId="033480DD" w14:textId="019D24F9" w:rsidR="007C12E1" w:rsidRPr="00823033" w:rsidRDefault="00F00A94" w:rsidP="00F00A94">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Preduzimanje aktivnosti u oblasti zaštite ljudskih prava u opštinama</w:t>
      </w:r>
      <w:r w:rsidR="007C12E1" w:rsidRPr="00823033">
        <w:rPr>
          <w:rFonts w:ascii="Garamond" w:eastAsia="Times New Roman" w:hAnsi="Garamond" w:cstheme="minorHAnsi"/>
          <w:color w:val="000000" w:themeColor="text1"/>
        </w:rPr>
        <w:t xml:space="preserve">: </w:t>
      </w:r>
      <w:r w:rsidRPr="00823033">
        <w:rPr>
          <w:rFonts w:ascii="Garamond" w:eastAsia="Times New Roman" w:hAnsi="Garamond" w:cstheme="minorHAnsi"/>
          <w:i/>
          <w:iCs/>
          <w:color w:val="000000" w:themeColor="text1"/>
        </w:rPr>
        <w:t>Klina, Klokot, Istok, Podujevo, Elez Han, Parteš, Zvečan, Peć, Leposavić, Uroševac, Zubin Potok, Severna Mitrovica, Štrpce, Ranilug..</w:t>
      </w:r>
    </w:p>
    <w:p w14:paraId="10404EFE" w14:textId="7BF6808B" w:rsidR="007C12E1" w:rsidRPr="00823033" w:rsidRDefault="00F00A94" w:rsidP="00F00A94">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Uspostavljanje Opštinskog saveta za zaštitu žrtava porodičnog nasilja na rodnoj osnovi u opštinama</w:t>
      </w:r>
      <w:r w:rsidR="007C12E1" w:rsidRPr="00823033">
        <w:rPr>
          <w:rFonts w:ascii="Garamond" w:eastAsia="Times New Roman" w:hAnsi="Garamond" w:cstheme="minorHAnsi"/>
          <w:b/>
          <w:bCs/>
          <w:color w:val="000000" w:themeColor="text1"/>
        </w:rPr>
        <w:t>:</w:t>
      </w:r>
      <w:r w:rsidR="007C12E1" w:rsidRPr="00823033">
        <w:rPr>
          <w:rFonts w:ascii="Garamond" w:eastAsia="Times New Roman" w:hAnsi="Garamond" w:cstheme="minorHAnsi"/>
          <w:i/>
          <w:color w:val="000000" w:themeColor="text1"/>
        </w:rPr>
        <w:t xml:space="preserve"> </w:t>
      </w:r>
      <w:r w:rsidRPr="00823033">
        <w:rPr>
          <w:rFonts w:ascii="Garamond" w:eastAsia="Times New Roman" w:hAnsi="Garamond" w:cstheme="minorHAnsi"/>
          <w:i/>
          <w:color w:val="000000" w:themeColor="text1"/>
        </w:rPr>
        <w:t xml:space="preserve">Klina, Kamenica, Klokot, </w:t>
      </w:r>
      <w:r w:rsidR="003C547D" w:rsidRPr="00823033">
        <w:rPr>
          <w:rFonts w:ascii="Garamond" w:eastAsia="Times New Roman" w:hAnsi="Garamond" w:cstheme="minorHAnsi"/>
          <w:i/>
          <w:color w:val="000000" w:themeColor="text1"/>
        </w:rPr>
        <w:t>Elez Han</w:t>
      </w:r>
      <w:r w:rsidRPr="00823033">
        <w:rPr>
          <w:rFonts w:ascii="Garamond" w:eastAsia="Times New Roman" w:hAnsi="Garamond" w:cstheme="minorHAnsi"/>
          <w:i/>
          <w:color w:val="000000" w:themeColor="text1"/>
        </w:rPr>
        <w:t>, Priština, Junik, Orahovac, Srbica, Peć, Novo Brdo, Ka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anik, Vu</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itrn,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a, Lipljan, Severna Mitrovica, Zubin Potok, Gra</w:t>
      </w:r>
      <w:r w:rsidRPr="00823033">
        <w:rPr>
          <w:rFonts w:ascii="Garamond" w:eastAsia="Times New Roman" w:hAnsi="Garamond" w:cs="Garamond"/>
          <w:i/>
          <w:color w:val="000000" w:themeColor="text1"/>
        </w:rPr>
        <w:t>č</w:t>
      </w:r>
      <w:r w:rsidRPr="00823033">
        <w:rPr>
          <w:rFonts w:ascii="Garamond" w:eastAsia="Times New Roman" w:hAnsi="Garamond" w:cstheme="minorHAnsi"/>
          <w:i/>
          <w:color w:val="000000" w:themeColor="text1"/>
        </w:rPr>
        <w:t>anica;</w:t>
      </w:r>
      <w:r w:rsidR="007C12E1" w:rsidRPr="00823033">
        <w:rPr>
          <w:rFonts w:ascii="Garamond" w:eastAsia="Times New Roman" w:hAnsi="Garamond" w:cstheme="minorHAnsi"/>
          <w:i/>
          <w:color w:val="000000" w:themeColor="text1"/>
        </w:rPr>
        <w:t>;</w:t>
      </w:r>
    </w:p>
    <w:p w14:paraId="0E231C4D" w14:textId="2BD231B3" w:rsidR="007C12E1" w:rsidRPr="00823033" w:rsidRDefault="003C547D" w:rsidP="003C547D">
      <w:pPr>
        <w:pStyle w:val="ListParagraph"/>
        <w:numPr>
          <w:ilvl w:val="0"/>
          <w:numId w:val="3"/>
        </w:numPr>
        <w:spacing w:after="0"/>
        <w:jc w:val="both"/>
        <w:rPr>
          <w:rFonts w:ascii="Garamond" w:eastAsia="Times New Roman" w:hAnsi="Garamond" w:cstheme="minorHAnsi"/>
          <w:color w:val="000000" w:themeColor="text1"/>
        </w:rPr>
      </w:pPr>
      <w:r w:rsidRPr="00823033">
        <w:rPr>
          <w:rFonts w:ascii="Garamond" w:eastAsia="Times New Roman" w:hAnsi="Garamond" w:cstheme="minorHAnsi"/>
          <w:b/>
          <w:bCs/>
          <w:color w:val="000000" w:themeColor="text1"/>
        </w:rPr>
        <w:t>Uspostavljnaje Lokalnog odbora za sporovođenje S</w:t>
      </w:r>
      <w:r w:rsidR="007C12E1" w:rsidRPr="00823033">
        <w:rPr>
          <w:rFonts w:ascii="Garamond" w:eastAsia="Times New Roman" w:hAnsi="Garamond" w:cstheme="minorHAnsi"/>
          <w:b/>
          <w:bCs/>
          <w:color w:val="000000" w:themeColor="text1"/>
        </w:rPr>
        <w:t>trateg</w:t>
      </w:r>
      <w:r w:rsidRPr="00823033">
        <w:rPr>
          <w:rFonts w:ascii="Garamond" w:eastAsia="Times New Roman" w:hAnsi="Garamond" w:cstheme="minorHAnsi"/>
          <w:b/>
          <w:bCs/>
          <w:color w:val="000000" w:themeColor="text1"/>
        </w:rPr>
        <w:t>ije za RAE zajednice u opštinama</w:t>
      </w:r>
      <w:r w:rsidR="007C12E1" w:rsidRPr="00823033">
        <w:rPr>
          <w:rFonts w:ascii="Garamond" w:eastAsia="Times New Roman" w:hAnsi="Garamond" w:cstheme="minorHAnsi"/>
          <w:b/>
          <w:bCs/>
          <w:color w:val="000000" w:themeColor="text1"/>
        </w:rPr>
        <w:t xml:space="preserve">: </w:t>
      </w:r>
      <w:r w:rsidRPr="00823033">
        <w:rPr>
          <w:rFonts w:ascii="Garamond" w:eastAsia="Times New Roman" w:hAnsi="Garamond" w:cstheme="minorHAnsi"/>
          <w:i/>
          <w:color w:val="000000" w:themeColor="text1"/>
        </w:rPr>
        <w:t>Klina, Kamenica, Južna Mitrovica, Klokot, Istok, Podujevo, Priština, Zvečan, Srbica, Štimlje, Novo Brdo, Dragaš, Obilić, Uro</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evac, Mamu</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 xml:space="preserve">a, Ranilug, Leposavić, </w:t>
      </w:r>
      <w:r w:rsidRPr="00823033">
        <w:rPr>
          <w:rFonts w:ascii="Garamond" w:eastAsia="Times New Roman" w:hAnsi="Garamond" w:cs="Garamond"/>
          <w:i/>
          <w:color w:val="000000" w:themeColor="text1"/>
        </w:rPr>
        <w:t>Š</w:t>
      </w:r>
      <w:r w:rsidRPr="00823033">
        <w:rPr>
          <w:rFonts w:ascii="Garamond" w:eastAsia="Times New Roman" w:hAnsi="Garamond" w:cstheme="minorHAnsi"/>
          <w:i/>
          <w:color w:val="000000" w:themeColor="text1"/>
        </w:rPr>
        <w:t>trpce, Zubin Potok.</w:t>
      </w:r>
    </w:p>
    <w:p w14:paraId="0628E247" w14:textId="62172641" w:rsidR="00F20C04" w:rsidRPr="00823033" w:rsidRDefault="003C547D" w:rsidP="003C547D">
      <w:pPr>
        <w:pStyle w:val="ListParagraph"/>
        <w:numPr>
          <w:ilvl w:val="0"/>
          <w:numId w:val="3"/>
        </w:numPr>
        <w:spacing w:after="0"/>
        <w:jc w:val="both"/>
        <w:rPr>
          <w:rFonts w:ascii="Garamond" w:hAnsi="Garamond" w:cstheme="minorHAnsi"/>
          <w:color w:val="000000" w:themeColor="text1"/>
        </w:rPr>
      </w:pPr>
      <w:r w:rsidRPr="00823033">
        <w:rPr>
          <w:rFonts w:ascii="Garamond" w:eastAsia="Times New Roman" w:hAnsi="Garamond" w:cstheme="minorHAnsi"/>
          <w:b/>
          <w:bCs/>
          <w:color w:val="000000" w:themeColor="text1"/>
        </w:rPr>
        <w:t>Funkcionalizacija konsultavnih odbora za osobe sa invaliditetom u opštinama</w:t>
      </w:r>
      <w:r w:rsidR="007C12E1" w:rsidRPr="00823033">
        <w:rPr>
          <w:rFonts w:ascii="Garamond" w:eastAsia="Times New Roman" w:hAnsi="Garamond" w:cstheme="minorHAnsi"/>
          <w:b/>
          <w:bCs/>
          <w:color w:val="000000" w:themeColor="text1"/>
        </w:rPr>
        <w:t>:</w:t>
      </w:r>
      <w:r w:rsidR="007C12E1" w:rsidRPr="00823033">
        <w:rPr>
          <w:rFonts w:ascii="Garamond" w:eastAsia="Times New Roman" w:hAnsi="Garamond" w:cstheme="minorHAnsi"/>
          <w:i/>
          <w:iCs/>
          <w:color w:val="000000" w:themeColor="text1"/>
        </w:rPr>
        <w:t xml:space="preserve"> </w:t>
      </w:r>
      <w:r w:rsidRPr="00823033">
        <w:rPr>
          <w:rFonts w:ascii="Garamond" w:eastAsia="Times New Roman" w:hAnsi="Garamond" w:cstheme="minorHAnsi"/>
          <w:i/>
          <w:iCs/>
          <w:color w:val="000000" w:themeColor="text1"/>
        </w:rPr>
        <w:t xml:space="preserve">Klina, Klokot, Istok, Podujevo, Parteš, Zvečan, Srbica, Štimlje, Novo Brdo, Dragaš, Obilić, Uroševac, Mamuša, Ranilug, Leposavić, </w:t>
      </w:r>
      <w:r w:rsidRPr="00823033">
        <w:rPr>
          <w:rFonts w:ascii="Garamond" w:eastAsia="Times New Roman" w:hAnsi="Garamond" w:cs="Garamond"/>
          <w:i/>
          <w:iCs/>
          <w:color w:val="000000" w:themeColor="text1"/>
        </w:rPr>
        <w:t>Š</w:t>
      </w:r>
      <w:r w:rsidRPr="00823033">
        <w:rPr>
          <w:rFonts w:ascii="Garamond" w:eastAsia="Times New Roman" w:hAnsi="Garamond" w:cstheme="minorHAnsi"/>
          <w:i/>
          <w:iCs/>
          <w:color w:val="000000" w:themeColor="text1"/>
        </w:rPr>
        <w:t>trpce, Zubin Potok.</w:t>
      </w:r>
    </w:p>
    <w:sectPr w:rsidR="00F20C04" w:rsidRPr="00823033" w:rsidSect="003A77AD">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2452" w14:textId="77777777" w:rsidR="00D93D95" w:rsidRDefault="00D93D95">
      <w:pPr>
        <w:spacing w:after="0" w:line="240" w:lineRule="auto"/>
      </w:pPr>
      <w:r>
        <w:separator/>
      </w:r>
    </w:p>
  </w:endnote>
  <w:endnote w:type="continuationSeparator" w:id="0">
    <w:p w14:paraId="55CB3DF9" w14:textId="77777777" w:rsidR="00D93D95" w:rsidRDefault="00D9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281982"/>
      <w:docPartObj>
        <w:docPartGallery w:val="Page Numbers (Bottom of Page)"/>
        <w:docPartUnique/>
      </w:docPartObj>
    </w:sdtPr>
    <w:sdtEndPr/>
    <w:sdtContent>
      <w:p w14:paraId="0F6E7DB2" w14:textId="1DEFA522" w:rsidR="008E274E" w:rsidRDefault="008E274E">
        <w:pPr>
          <w:pStyle w:val="Footer"/>
          <w:jc w:val="right"/>
        </w:pPr>
        <w:r>
          <w:fldChar w:fldCharType="begin"/>
        </w:r>
        <w:r>
          <w:instrText>PAGE   \* MERGEFORMAT</w:instrText>
        </w:r>
        <w:r>
          <w:fldChar w:fldCharType="separate"/>
        </w:r>
        <w:r w:rsidR="00823033">
          <w:rPr>
            <w:noProof/>
          </w:rPr>
          <w:t>22</w:t>
        </w:r>
        <w:r>
          <w:fldChar w:fldCharType="end"/>
        </w:r>
      </w:p>
    </w:sdtContent>
  </w:sdt>
  <w:p w14:paraId="1CD8BDFA" w14:textId="77777777" w:rsidR="008E274E" w:rsidRDefault="008E27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0DA8" w14:textId="77777777" w:rsidR="00D93D95" w:rsidRDefault="00D93D95">
      <w:pPr>
        <w:spacing w:after="0" w:line="240" w:lineRule="auto"/>
      </w:pPr>
      <w:r>
        <w:separator/>
      </w:r>
    </w:p>
  </w:footnote>
  <w:footnote w:type="continuationSeparator" w:id="0">
    <w:p w14:paraId="2E1C7D6E" w14:textId="77777777" w:rsidR="00D93D95" w:rsidRDefault="00D93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DE9E" w14:textId="265F7FBC" w:rsidR="008E274E" w:rsidRPr="00D2416A" w:rsidRDefault="008E274E">
    <w:pPr>
      <w:pStyle w:val="Header"/>
      <w:rPr>
        <w:sz w:val="20"/>
        <w:szCs w:val="20"/>
      </w:rPr>
    </w:pPr>
    <w:r>
      <w:rPr>
        <w:sz w:val="20"/>
        <w:szCs w:val="20"/>
      </w:rPr>
      <w:t xml:space="preserve">           Izveštaj o ispunjavanju obaveza opština iz Evropske egende za period j</w:t>
    </w:r>
    <w:r w:rsidRPr="00D2416A">
      <w:rPr>
        <w:sz w:val="20"/>
        <w:szCs w:val="20"/>
      </w:rPr>
      <w:t>an</w:t>
    </w:r>
    <w:r>
      <w:rPr>
        <w:sz w:val="20"/>
        <w:szCs w:val="20"/>
      </w:rPr>
      <w:t>u</w:t>
    </w:r>
    <w:r w:rsidRPr="00D2416A">
      <w:rPr>
        <w:sz w:val="20"/>
        <w:szCs w:val="20"/>
      </w:rPr>
      <w:t>ar-</w:t>
    </w:r>
    <w:r>
      <w:rPr>
        <w:sz w:val="20"/>
        <w:szCs w:val="20"/>
      </w:rPr>
      <w:t>jun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3E9"/>
    <w:multiLevelType w:val="hybridMultilevel"/>
    <w:tmpl w:val="22E29752"/>
    <w:lvl w:ilvl="0" w:tplc="041C0001">
      <w:start w:val="1"/>
      <w:numFmt w:val="bullet"/>
      <w:lvlText w:val=""/>
      <w:lvlJc w:val="left"/>
      <w:pPr>
        <w:ind w:left="829" w:hanging="360"/>
      </w:pPr>
      <w:rPr>
        <w:rFonts w:ascii="Symbol" w:hAnsi="Symbol" w:hint="default"/>
      </w:rPr>
    </w:lvl>
    <w:lvl w:ilvl="1" w:tplc="041C0003" w:tentative="1">
      <w:start w:val="1"/>
      <w:numFmt w:val="bullet"/>
      <w:lvlText w:val="o"/>
      <w:lvlJc w:val="left"/>
      <w:pPr>
        <w:ind w:left="1549" w:hanging="360"/>
      </w:pPr>
      <w:rPr>
        <w:rFonts w:ascii="Courier New" w:hAnsi="Courier New" w:cs="Courier New" w:hint="default"/>
      </w:rPr>
    </w:lvl>
    <w:lvl w:ilvl="2" w:tplc="041C0005" w:tentative="1">
      <w:start w:val="1"/>
      <w:numFmt w:val="bullet"/>
      <w:lvlText w:val=""/>
      <w:lvlJc w:val="left"/>
      <w:pPr>
        <w:ind w:left="2269" w:hanging="360"/>
      </w:pPr>
      <w:rPr>
        <w:rFonts w:ascii="Wingdings" w:hAnsi="Wingdings" w:hint="default"/>
      </w:rPr>
    </w:lvl>
    <w:lvl w:ilvl="3" w:tplc="041C0001" w:tentative="1">
      <w:start w:val="1"/>
      <w:numFmt w:val="bullet"/>
      <w:lvlText w:val=""/>
      <w:lvlJc w:val="left"/>
      <w:pPr>
        <w:ind w:left="2989" w:hanging="360"/>
      </w:pPr>
      <w:rPr>
        <w:rFonts w:ascii="Symbol" w:hAnsi="Symbol" w:hint="default"/>
      </w:rPr>
    </w:lvl>
    <w:lvl w:ilvl="4" w:tplc="041C0003" w:tentative="1">
      <w:start w:val="1"/>
      <w:numFmt w:val="bullet"/>
      <w:lvlText w:val="o"/>
      <w:lvlJc w:val="left"/>
      <w:pPr>
        <w:ind w:left="3709" w:hanging="360"/>
      </w:pPr>
      <w:rPr>
        <w:rFonts w:ascii="Courier New" w:hAnsi="Courier New" w:cs="Courier New" w:hint="default"/>
      </w:rPr>
    </w:lvl>
    <w:lvl w:ilvl="5" w:tplc="041C0005" w:tentative="1">
      <w:start w:val="1"/>
      <w:numFmt w:val="bullet"/>
      <w:lvlText w:val=""/>
      <w:lvlJc w:val="left"/>
      <w:pPr>
        <w:ind w:left="4429" w:hanging="360"/>
      </w:pPr>
      <w:rPr>
        <w:rFonts w:ascii="Wingdings" w:hAnsi="Wingdings" w:hint="default"/>
      </w:rPr>
    </w:lvl>
    <w:lvl w:ilvl="6" w:tplc="041C0001" w:tentative="1">
      <w:start w:val="1"/>
      <w:numFmt w:val="bullet"/>
      <w:lvlText w:val=""/>
      <w:lvlJc w:val="left"/>
      <w:pPr>
        <w:ind w:left="5149" w:hanging="360"/>
      </w:pPr>
      <w:rPr>
        <w:rFonts w:ascii="Symbol" w:hAnsi="Symbol" w:hint="default"/>
      </w:rPr>
    </w:lvl>
    <w:lvl w:ilvl="7" w:tplc="041C0003" w:tentative="1">
      <w:start w:val="1"/>
      <w:numFmt w:val="bullet"/>
      <w:lvlText w:val="o"/>
      <w:lvlJc w:val="left"/>
      <w:pPr>
        <w:ind w:left="5869" w:hanging="360"/>
      </w:pPr>
      <w:rPr>
        <w:rFonts w:ascii="Courier New" w:hAnsi="Courier New" w:cs="Courier New" w:hint="default"/>
      </w:rPr>
    </w:lvl>
    <w:lvl w:ilvl="8" w:tplc="041C0005" w:tentative="1">
      <w:start w:val="1"/>
      <w:numFmt w:val="bullet"/>
      <w:lvlText w:val=""/>
      <w:lvlJc w:val="left"/>
      <w:pPr>
        <w:ind w:left="6589" w:hanging="360"/>
      </w:pPr>
      <w:rPr>
        <w:rFonts w:ascii="Wingdings" w:hAnsi="Wingdings" w:hint="default"/>
      </w:rPr>
    </w:lvl>
  </w:abstractNum>
  <w:abstractNum w:abstractNumId="1" w15:restartNumberingAfterBreak="0">
    <w:nsid w:val="07D80C56"/>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E37C3E"/>
    <w:multiLevelType w:val="hybridMultilevel"/>
    <w:tmpl w:val="87ECCA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8298A"/>
    <w:multiLevelType w:val="multilevel"/>
    <w:tmpl w:val="B52A79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9258D2"/>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4526C44"/>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B700022"/>
    <w:multiLevelType w:val="multilevel"/>
    <w:tmpl w:val="8E225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5231B6"/>
    <w:multiLevelType w:val="multilevel"/>
    <w:tmpl w:val="31ACF5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3"/>
  </w:num>
  <w:num w:numId="4">
    <w:abstractNumId w:val="1"/>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04"/>
    <w:rsid w:val="0001170D"/>
    <w:rsid w:val="000305DB"/>
    <w:rsid w:val="00032FD4"/>
    <w:rsid w:val="00035D83"/>
    <w:rsid w:val="000427DF"/>
    <w:rsid w:val="00045C05"/>
    <w:rsid w:val="00047DDF"/>
    <w:rsid w:val="00064784"/>
    <w:rsid w:val="00071E10"/>
    <w:rsid w:val="0008059D"/>
    <w:rsid w:val="00090D06"/>
    <w:rsid w:val="000A323B"/>
    <w:rsid w:val="000D584B"/>
    <w:rsid w:val="000E509B"/>
    <w:rsid w:val="000F3D4C"/>
    <w:rsid w:val="00101433"/>
    <w:rsid w:val="001122EF"/>
    <w:rsid w:val="001142D2"/>
    <w:rsid w:val="001174FB"/>
    <w:rsid w:val="0012053C"/>
    <w:rsid w:val="00127077"/>
    <w:rsid w:val="0013408A"/>
    <w:rsid w:val="00140BF1"/>
    <w:rsid w:val="00151BF3"/>
    <w:rsid w:val="00154A79"/>
    <w:rsid w:val="00181E00"/>
    <w:rsid w:val="001A6034"/>
    <w:rsid w:val="001C5CB3"/>
    <w:rsid w:val="001D42C8"/>
    <w:rsid w:val="001E6DD2"/>
    <w:rsid w:val="002017BD"/>
    <w:rsid w:val="00206D07"/>
    <w:rsid w:val="00210392"/>
    <w:rsid w:val="00225FCF"/>
    <w:rsid w:val="00234349"/>
    <w:rsid w:val="00246587"/>
    <w:rsid w:val="00246AB1"/>
    <w:rsid w:val="002509BF"/>
    <w:rsid w:val="0026037A"/>
    <w:rsid w:val="0026567D"/>
    <w:rsid w:val="002671D7"/>
    <w:rsid w:val="00273CEB"/>
    <w:rsid w:val="0028093A"/>
    <w:rsid w:val="00284E7A"/>
    <w:rsid w:val="002A17D5"/>
    <w:rsid w:val="002B12DE"/>
    <w:rsid w:val="002B1EAF"/>
    <w:rsid w:val="002B55CE"/>
    <w:rsid w:val="002B65D3"/>
    <w:rsid w:val="002C15A8"/>
    <w:rsid w:val="002C5612"/>
    <w:rsid w:val="002D5290"/>
    <w:rsid w:val="002E27B5"/>
    <w:rsid w:val="002F2062"/>
    <w:rsid w:val="002F4D93"/>
    <w:rsid w:val="002F6957"/>
    <w:rsid w:val="0031073B"/>
    <w:rsid w:val="0031103A"/>
    <w:rsid w:val="00315EE9"/>
    <w:rsid w:val="003167E9"/>
    <w:rsid w:val="00321062"/>
    <w:rsid w:val="0033372A"/>
    <w:rsid w:val="0033536F"/>
    <w:rsid w:val="00337D8C"/>
    <w:rsid w:val="00352932"/>
    <w:rsid w:val="00360EC9"/>
    <w:rsid w:val="00361475"/>
    <w:rsid w:val="0036277D"/>
    <w:rsid w:val="003739C3"/>
    <w:rsid w:val="00382BD1"/>
    <w:rsid w:val="003861C6"/>
    <w:rsid w:val="003A77AD"/>
    <w:rsid w:val="003B5E98"/>
    <w:rsid w:val="003C2815"/>
    <w:rsid w:val="003C547D"/>
    <w:rsid w:val="003D1CDC"/>
    <w:rsid w:val="003F1C7F"/>
    <w:rsid w:val="003F693E"/>
    <w:rsid w:val="00400A20"/>
    <w:rsid w:val="00401E18"/>
    <w:rsid w:val="00417362"/>
    <w:rsid w:val="00424F36"/>
    <w:rsid w:val="00447BE7"/>
    <w:rsid w:val="0045248B"/>
    <w:rsid w:val="00454BF6"/>
    <w:rsid w:val="00454E2A"/>
    <w:rsid w:val="0045766C"/>
    <w:rsid w:val="00462C85"/>
    <w:rsid w:val="0046586A"/>
    <w:rsid w:val="00474866"/>
    <w:rsid w:val="0047713C"/>
    <w:rsid w:val="00481428"/>
    <w:rsid w:val="0049289F"/>
    <w:rsid w:val="004B4CC8"/>
    <w:rsid w:val="004C2915"/>
    <w:rsid w:val="004C33C4"/>
    <w:rsid w:val="004F2631"/>
    <w:rsid w:val="005138FE"/>
    <w:rsid w:val="00514829"/>
    <w:rsid w:val="005237E2"/>
    <w:rsid w:val="00534A96"/>
    <w:rsid w:val="005371C8"/>
    <w:rsid w:val="0054383E"/>
    <w:rsid w:val="00543A57"/>
    <w:rsid w:val="00570BC5"/>
    <w:rsid w:val="00580EF8"/>
    <w:rsid w:val="00583C30"/>
    <w:rsid w:val="005B157E"/>
    <w:rsid w:val="005D64F5"/>
    <w:rsid w:val="005F09F9"/>
    <w:rsid w:val="00604535"/>
    <w:rsid w:val="0061694F"/>
    <w:rsid w:val="006244A0"/>
    <w:rsid w:val="00631B24"/>
    <w:rsid w:val="0063326D"/>
    <w:rsid w:val="00633BF4"/>
    <w:rsid w:val="00635978"/>
    <w:rsid w:val="00652AA8"/>
    <w:rsid w:val="00664E15"/>
    <w:rsid w:val="00666295"/>
    <w:rsid w:val="00676F47"/>
    <w:rsid w:val="006825C7"/>
    <w:rsid w:val="00693547"/>
    <w:rsid w:val="006A43D4"/>
    <w:rsid w:val="006A7792"/>
    <w:rsid w:val="006B3BB5"/>
    <w:rsid w:val="006B5611"/>
    <w:rsid w:val="006C5CB9"/>
    <w:rsid w:val="006D5A6A"/>
    <w:rsid w:val="006D7412"/>
    <w:rsid w:val="006F0ECC"/>
    <w:rsid w:val="0070206C"/>
    <w:rsid w:val="00712CF4"/>
    <w:rsid w:val="00717896"/>
    <w:rsid w:val="00722B09"/>
    <w:rsid w:val="00737279"/>
    <w:rsid w:val="00744CCF"/>
    <w:rsid w:val="00751758"/>
    <w:rsid w:val="00771123"/>
    <w:rsid w:val="00772A47"/>
    <w:rsid w:val="007812D6"/>
    <w:rsid w:val="00785E84"/>
    <w:rsid w:val="00793154"/>
    <w:rsid w:val="007A039E"/>
    <w:rsid w:val="007A09D3"/>
    <w:rsid w:val="007A6D99"/>
    <w:rsid w:val="007B7193"/>
    <w:rsid w:val="007B7FCB"/>
    <w:rsid w:val="007C12E1"/>
    <w:rsid w:val="007C6573"/>
    <w:rsid w:val="007C680C"/>
    <w:rsid w:val="007D0C5F"/>
    <w:rsid w:val="007E07D7"/>
    <w:rsid w:val="007E181C"/>
    <w:rsid w:val="007E3215"/>
    <w:rsid w:val="007E77AE"/>
    <w:rsid w:val="007F06D3"/>
    <w:rsid w:val="007F5EA4"/>
    <w:rsid w:val="00800F23"/>
    <w:rsid w:val="00801295"/>
    <w:rsid w:val="00803D05"/>
    <w:rsid w:val="0081371E"/>
    <w:rsid w:val="00814D91"/>
    <w:rsid w:val="00823033"/>
    <w:rsid w:val="008240E6"/>
    <w:rsid w:val="00825A10"/>
    <w:rsid w:val="00833010"/>
    <w:rsid w:val="00847FCC"/>
    <w:rsid w:val="008629D7"/>
    <w:rsid w:val="00870C36"/>
    <w:rsid w:val="00895E15"/>
    <w:rsid w:val="008B51D5"/>
    <w:rsid w:val="008C1E35"/>
    <w:rsid w:val="008D4C88"/>
    <w:rsid w:val="008E274E"/>
    <w:rsid w:val="008E7A1E"/>
    <w:rsid w:val="008F0712"/>
    <w:rsid w:val="00904756"/>
    <w:rsid w:val="0091033B"/>
    <w:rsid w:val="00912696"/>
    <w:rsid w:val="009454B6"/>
    <w:rsid w:val="00952A89"/>
    <w:rsid w:val="009571A6"/>
    <w:rsid w:val="00970EA0"/>
    <w:rsid w:val="009714A6"/>
    <w:rsid w:val="009934F2"/>
    <w:rsid w:val="009A26FE"/>
    <w:rsid w:val="009A5B06"/>
    <w:rsid w:val="009B040C"/>
    <w:rsid w:val="009C69B4"/>
    <w:rsid w:val="009D1175"/>
    <w:rsid w:val="009E23CB"/>
    <w:rsid w:val="009E7392"/>
    <w:rsid w:val="00A0228E"/>
    <w:rsid w:val="00A25411"/>
    <w:rsid w:val="00A275B9"/>
    <w:rsid w:val="00A4514C"/>
    <w:rsid w:val="00A50919"/>
    <w:rsid w:val="00A517CC"/>
    <w:rsid w:val="00A51A9A"/>
    <w:rsid w:val="00A51F55"/>
    <w:rsid w:val="00A65D0C"/>
    <w:rsid w:val="00A716DF"/>
    <w:rsid w:val="00A72AEC"/>
    <w:rsid w:val="00A87226"/>
    <w:rsid w:val="00A970E1"/>
    <w:rsid w:val="00AA2353"/>
    <w:rsid w:val="00AA45E2"/>
    <w:rsid w:val="00AA4B6C"/>
    <w:rsid w:val="00AD65DC"/>
    <w:rsid w:val="00AD6F3F"/>
    <w:rsid w:val="00AE4463"/>
    <w:rsid w:val="00AE64DD"/>
    <w:rsid w:val="00B12620"/>
    <w:rsid w:val="00B23CB2"/>
    <w:rsid w:val="00B25032"/>
    <w:rsid w:val="00B31ADA"/>
    <w:rsid w:val="00B330C8"/>
    <w:rsid w:val="00B35ACE"/>
    <w:rsid w:val="00B37F0E"/>
    <w:rsid w:val="00B60B12"/>
    <w:rsid w:val="00B60D48"/>
    <w:rsid w:val="00B61FAC"/>
    <w:rsid w:val="00B64FFF"/>
    <w:rsid w:val="00B742FD"/>
    <w:rsid w:val="00B76850"/>
    <w:rsid w:val="00B7707C"/>
    <w:rsid w:val="00B86665"/>
    <w:rsid w:val="00B94615"/>
    <w:rsid w:val="00BA284D"/>
    <w:rsid w:val="00BB13FA"/>
    <w:rsid w:val="00BC6D22"/>
    <w:rsid w:val="00BD1F71"/>
    <w:rsid w:val="00BD73F8"/>
    <w:rsid w:val="00BE05AD"/>
    <w:rsid w:val="00BE1802"/>
    <w:rsid w:val="00BE38B5"/>
    <w:rsid w:val="00BE7526"/>
    <w:rsid w:val="00C06782"/>
    <w:rsid w:val="00C11181"/>
    <w:rsid w:val="00C209A8"/>
    <w:rsid w:val="00C30566"/>
    <w:rsid w:val="00C324C0"/>
    <w:rsid w:val="00C36ABC"/>
    <w:rsid w:val="00C4225B"/>
    <w:rsid w:val="00C55432"/>
    <w:rsid w:val="00C66B92"/>
    <w:rsid w:val="00C8418D"/>
    <w:rsid w:val="00CA73FD"/>
    <w:rsid w:val="00CB3FC4"/>
    <w:rsid w:val="00CB406E"/>
    <w:rsid w:val="00CC1FC3"/>
    <w:rsid w:val="00CF5059"/>
    <w:rsid w:val="00CF5FE5"/>
    <w:rsid w:val="00D024C4"/>
    <w:rsid w:val="00D03CE4"/>
    <w:rsid w:val="00D106E2"/>
    <w:rsid w:val="00D25D64"/>
    <w:rsid w:val="00D36859"/>
    <w:rsid w:val="00D469E7"/>
    <w:rsid w:val="00D512A2"/>
    <w:rsid w:val="00D8376A"/>
    <w:rsid w:val="00D932B1"/>
    <w:rsid w:val="00D93D95"/>
    <w:rsid w:val="00D95029"/>
    <w:rsid w:val="00D953B7"/>
    <w:rsid w:val="00DA59D4"/>
    <w:rsid w:val="00DC259A"/>
    <w:rsid w:val="00DC31F3"/>
    <w:rsid w:val="00DC5652"/>
    <w:rsid w:val="00DD4B48"/>
    <w:rsid w:val="00DE0079"/>
    <w:rsid w:val="00DE4DE4"/>
    <w:rsid w:val="00DE7881"/>
    <w:rsid w:val="00DF09DD"/>
    <w:rsid w:val="00DF70B9"/>
    <w:rsid w:val="00E02B3F"/>
    <w:rsid w:val="00E03BCB"/>
    <w:rsid w:val="00E3441B"/>
    <w:rsid w:val="00E42B07"/>
    <w:rsid w:val="00E45212"/>
    <w:rsid w:val="00E548B6"/>
    <w:rsid w:val="00E64E97"/>
    <w:rsid w:val="00E84D5C"/>
    <w:rsid w:val="00E8511B"/>
    <w:rsid w:val="00E91886"/>
    <w:rsid w:val="00E9521D"/>
    <w:rsid w:val="00EA298A"/>
    <w:rsid w:val="00EB1308"/>
    <w:rsid w:val="00EB47E9"/>
    <w:rsid w:val="00EB67C6"/>
    <w:rsid w:val="00EC2904"/>
    <w:rsid w:val="00EC2FC8"/>
    <w:rsid w:val="00EC74DB"/>
    <w:rsid w:val="00ED12D3"/>
    <w:rsid w:val="00EE4CE5"/>
    <w:rsid w:val="00EE5E34"/>
    <w:rsid w:val="00EF01EA"/>
    <w:rsid w:val="00F00A94"/>
    <w:rsid w:val="00F02BFF"/>
    <w:rsid w:val="00F0389F"/>
    <w:rsid w:val="00F134E1"/>
    <w:rsid w:val="00F20C04"/>
    <w:rsid w:val="00F31662"/>
    <w:rsid w:val="00F335D7"/>
    <w:rsid w:val="00F5166C"/>
    <w:rsid w:val="00F8315E"/>
    <w:rsid w:val="00FA2678"/>
    <w:rsid w:val="00FA4806"/>
    <w:rsid w:val="00FC3515"/>
    <w:rsid w:val="00FC3996"/>
    <w:rsid w:val="00FC5A64"/>
    <w:rsid w:val="00FC73AF"/>
    <w:rsid w:val="00FD1407"/>
    <w:rsid w:val="00FD1450"/>
    <w:rsid w:val="00FE023E"/>
    <w:rsid w:val="00FE266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CF25"/>
  <w15:chartTrackingRefBased/>
  <w15:docId w15:val="{9A5794CD-9DAA-4875-B6C4-96A2B694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04"/>
  </w:style>
  <w:style w:type="paragraph" w:styleId="Heading1">
    <w:name w:val="heading 1"/>
    <w:aliases w:val="calibri"/>
    <w:basedOn w:val="Normal"/>
    <w:next w:val="Normal"/>
    <w:link w:val="Heading1Char"/>
    <w:uiPriority w:val="9"/>
    <w:qFormat/>
    <w:rsid w:val="00F20C04"/>
    <w:pPr>
      <w:keepNext/>
      <w:keepLines/>
      <w:spacing w:before="240" w:after="0"/>
      <w:outlineLvl w:val="0"/>
    </w:pPr>
    <w:rPr>
      <w:rFonts w:ascii="Garamond" w:eastAsiaTheme="majorEastAsia" w:hAnsi="Garamond" w:cstheme="majorBidi"/>
      <w:b/>
      <w:color w:val="000000" w:themeColor="text1"/>
      <w:sz w:val="30"/>
      <w:szCs w:val="32"/>
    </w:rPr>
  </w:style>
  <w:style w:type="paragraph" w:styleId="Heading2">
    <w:name w:val="heading 2"/>
    <w:basedOn w:val="Normal"/>
    <w:next w:val="Normal"/>
    <w:link w:val="Heading2Char"/>
    <w:uiPriority w:val="9"/>
    <w:unhideWhenUsed/>
    <w:qFormat/>
    <w:rsid w:val="00F20C04"/>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F20C04"/>
    <w:rPr>
      <w:rFonts w:ascii="Garamond" w:eastAsiaTheme="majorEastAsia" w:hAnsi="Garamond" w:cstheme="majorBidi"/>
      <w:b/>
      <w:color w:val="000000" w:themeColor="text1"/>
      <w:sz w:val="30"/>
      <w:szCs w:val="32"/>
    </w:rPr>
  </w:style>
  <w:style w:type="character" w:customStyle="1" w:styleId="Heading2Char">
    <w:name w:val="Heading 2 Char"/>
    <w:basedOn w:val="DefaultParagraphFont"/>
    <w:link w:val="Heading2"/>
    <w:uiPriority w:val="9"/>
    <w:rsid w:val="00F20C04"/>
    <w:rPr>
      <w:rFonts w:ascii="Garamond" w:eastAsiaTheme="majorEastAsia" w:hAnsi="Garamond" w:cstheme="majorBidi"/>
      <w:b/>
      <w:color w:val="000000" w:themeColor="text1"/>
      <w:sz w:val="26"/>
      <w:szCs w:val="26"/>
    </w:rPr>
  </w:style>
  <w:style w:type="paragraph" w:styleId="ListParagraph">
    <w:name w:val="List Paragraph"/>
    <w:basedOn w:val="Normal"/>
    <w:uiPriority w:val="34"/>
    <w:qFormat/>
    <w:rsid w:val="00F20C04"/>
    <w:pPr>
      <w:spacing w:after="200" w:line="276" w:lineRule="auto"/>
      <w:ind w:left="720"/>
      <w:contextualSpacing/>
    </w:pPr>
  </w:style>
  <w:style w:type="paragraph" w:styleId="NoSpacing">
    <w:name w:val="No Spacing"/>
    <w:link w:val="NoSpacingChar"/>
    <w:uiPriority w:val="1"/>
    <w:qFormat/>
    <w:rsid w:val="00F20C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0C04"/>
    <w:rPr>
      <w:rFonts w:eastAsiaTheme="minorEastAsia"/>
      <w:lang w:val="en-US"/>
    </w:rPr>
  </w:style>
  <w:style w:type="paragraph" w:styleId="Header">
    <w:name w:val="header"/>
    <w:basedOn w:val="Normal"/>
    <w:link w:val="HeaderChar"/>
    <w:uiPriority w:val="99"/>
    <w:unhideWhenUsed/>
    <w:rsid w:val="00F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04"/>
  </w:style>
  <w:style w:type="paragraph" w:styleId="Footer">
    <w:name w:val="footer"/>
    <w:basedOn w:val="Normal"/>
    <w:link w:val="FooterChar"/>
    <w:uiPriority w:val="99"/>
    <w:unhideWhenUsed/>
    <w:rsid w:val="00F20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04"/>
  </w:style>
  <w:style w:type="paragraph" w:styleId="Subtitle">
    <w:name w:val="Subtitle"/>
    <w:basedOn w:val="Normal"/>
    <w:next w:val="Normal"/>
    <w:link w:val="SubtitleChar"/>
    <w:uiPriority w:val="11"/>
    <w:qFormat/>
    <w:rsid w:val="00F20C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C04"/>
    <w:rPr>
      <w:rFonts w:eastAsiaTheme="minorEastAsia"/>
      <w:color w:val="5A5A5A" w:themeColor="text1" w:themeTint="A5"/>
      <w:spacing w:val="15"/>
    </w:rPr>
  </w:style>
  <w:style w:type="paragraph" w:styleId="NormalWeb">
    <w:name w:val="Normal (Web)"/>
    <w:basedOn w:val="Normal"/>
    <w:uiPriority w:val="99"/>
    <w:rsid w:val="00F20C04"/>
    <w:pPr>
      <w:spacing w:before="100" w:beforeAutospacing="1" w:after="100" w:afterAutospacing="1" w:line="240" w:lineRule="auto"/>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F20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04"/>
    <w:rPr>
      <w:rFonts w:ascii="Segoe UI" w:hAnsi="Segoe UI" w:cs="Segoe UI"/>
      <w:sz w:val="18"/>
      <w:szCs w:val="18"/>
    </w:rPr>
  </w:style>
  <w:style w:type="paragraph" w:styleId="CommentText">
    <w:name w:val="annotation text"/>
    <w:basedOn w:val="Normal"/>
    <w:link w:val="CommentTextChar"/>
    <w:uiPriority w:val="99"/>
    <w:unhideWhenUsed/>
    <w:rsid w:val="00F20C0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F20C04"/>
    <w:rPr>
      <w:rFonts w:ascii="Calibri" w:eastAsia="MS Mincho" w:hAnsi="Calibri" w:cs="Times New Roman"/>
      <w:sz w:val="20"/>
      <w:szCs w:val="20"/>
    </w:rPr>
  </w:style>
  <w:style w:type="paragraph" w:styleId="TOCHeading">
    <w:name w:val="TOC Heading"/>
    <w:basedOn w:val="Heading1"/>
    <w:next w:val="Normal"/>
    <w:uiPriority w:val="39"/>
    <w:unhideWhenUsed/>
    <w:qFormat/>
    <w:rsid w:val="00F20C0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20C04"/>
    <w:pPr>
      <w:spacing w:after="100"/>
    </w:pPr>
  </w:style>
  <w:style w:type="paragraph" w:styleId="TOC2">
    <w:name w:val="toc 2"/>
    <w:basedOn w:val="Normal"/>
    <w:next w:val="Normal"/>
    <w:autoRedefine/>
    <w:uiPriority w:val="39"/>
    <w:unhideWhenUsed/>
    <w:rsid w:val="00F20C04"/>
    <w:pPr>
      <w:spacing w:after="100"/>
      <w:ind w:left="220"/>
    </w:pPr>
  </w:style>
  <w:style w:type="character" w:styleId="Hyperlink">
    <w:name w:val="Hyperlink"/>
    <w:basedOn w:val="DefaultParagraphFont"/>
    <w:uiPriority w:val="99"/>
    <w:unhideWhenUsed/>
    <w:rsid w:val="00F20C04"/>
    <w:rPr>
      <w:color w:val="0563C1" w:themeColor="hyperlink"/>
      <w:u w:val="single"/>
    </w:rPr>
  </w:style>
  <w:style w:type="character" w:styleId="CommentReference">
    <w:name w:val="annotation reference"/>
    <w:basedOn w:val="DefaultParagraphFont"/>
    <w:uiPriority w:val="99"/>
    <w:semiHidden/>
    <w:unhideWhenUsed/>
    <w:rsid w:val="00F20C04"/>
    <w:rPr>
      <w:sz w:val="16"/>
      <w:szCs w:val="16"/>
    </w:rPr>
  </w:style>
  <w:style w:type="paragraph" w:styleId="CommentSubject">
    <w:name w:val="annotation subject"/>
    <w:basedOn w:val="CommentText"/>
    <w:next w:val="CommentText"/>
    <w:link w:val="CommentSubjectChar"/>
    <w:uiPriority w:val="99"/>
    <w:semiHidden/>
    <w:unhideWhenUsed/>
    <w:rsid w:val="00F20C0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0C04"/>
    <w:rPr>
      <w:rFonts w:ascii="Calibri" w:eastAsia="MS Mincho" w:hAnsi="Calibri" w:cs="Times New Roman"/>
      <w:b/>
      <w:bCs/>
      <w:sz w:val="20"/>
      <w:szCs w:val="20"/>
    </w:rPr>
  </w:style>
  <w:style w:type="paragraph" w:styleId="Revision">
    <w:name w:val="Revision"/>
    <w:hidden/>
    <w:uiPriority w:val="99"/>
    <w:semiHidden/>
    <w:rsid w:val="00F20C04"/>
    <w:pPr>
      <w:spacing w:after="0" w:line="240" w:lineRule="auto"/>
    </w:pPr>
  </w:style>
  <w:style w:type="paragraph" w:styleId="HTMLPreformatted">
    <w:name w:val="HTML Preformatted"/>
    <w:basedOn w:val="Normal"/>
    <w:link w:val="HTMLPreformattedChar"/>
    <w:uiPriority w:val="99"/>
    <w:unhideWhenUsed/>
    <w:rsid w:val="00F2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rsid w:val="00F20C04"/>
    <w:rPr>
      <w:rFonts w:ascii="Courier New" w:eastAsia="Times New Roman" w:hAnsi="Courier New" w:cs="Courier New"/>
      <w:sz w:val="20"/>
      <w:szCs w:val="20"/>
      <w:lang w:eastAsia="sq-AL"/>
    </w:rPr>
  </w:style>
  <w:style w:type="character" w:customStyle="1" w:styleId="y2iqfc">
    <w:name w:val="y2iqfc"/>
    <w:rsid w:val="00F20C04"/>
  </w:style>
  <w:style w:type="character" w:customStyle="1" w:styleId="normalchar">
    <w:name w:val="normal__char"/>
    <w:rsid w:val="00F2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RRR\FINAL\FINAL%20Exceli%20p&#235;r%2019%20komuna%2016.08.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ownloads\Exceli%20p&#235;r%2037%20komuna%2017.08.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Isunjavanje</a:t>
            </a:r>
            <a:r>
              <a:rPr lang="sr-Latn-RS" baseline="0"/>
              <a:t> </a:t>
            </a:r>
            <a:r>
              <a:rPr lang="en-US"/>
              <a:t>ob</a:t>
            </a:r>
            <a:r>
              <a:rPr lang="sr-Latn-RS"/>
              <a:t>aveza  opština iz everopske</a:t>
            </a:r>
            <a:r>
              <a:rPr lang="sr-Latn-RS" baseline="0"/>
              <a:t> agende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Grafikonet!$B$55</c:f>
              <c:strCache>
                <c:ptCount val="1"/>
                <c:pt idx="0">
                  <c:v>Përmbushja e obligimeve të komunave nga Agjenda Evropiane</c:v>
                </c:pt>
              </c:strCache>
            </c:strRef>
          </c:tx>
          <c:spPr>
            <a:solidFill>
              <a:schemeClr val="accent1"/>
            </a:solidFill>
            <a:ln>
              <a:noFill/>
            </a:ln>
            <a:effectLst/>
          </c:spPr>
          <c:invertIfNegative val="0"/>
          <c:dLbls>
            <c:dLbl>
              <c:idx val="0"/>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30-49C9-8E62-66F94AA25256}"/>
                </c:ext>
              </c:extLst>
            </c:dLbl>
            <c:dLbl>
              <c:idx val="2"/>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30-49C9-8E62-66F94AA252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Grafikonet!$A$56:$A$58</c:f>
              <c:strCache>
                <c:ptCount val="3"/>
                <c:pt idx="0">
                  <c:v>Kriteret Politike</c:v>
                </c:pt>
                <c:pt idx="1">
                  <c:v>Kriteret Ekonomike</c:v>
                </c:pt>
                <c:pt idx="2">
                  <c:v>Standardet Evropiane</c:v>
                </c:pt>
              </c:strCache>
            </c:strRef>
          </c:cat>
          <c:val>
            <c:numRef>
              <c:f>Grafikonet!$B$56:$B$58</c:f>
              <c:numCache>
                <c:formatCode>0%</c:formatCode>
                <c:ptCount val="3"/>
                <c:pt idx="0">
                  <c:v>0.51</c:v>
                </c:pt>
                <c:pt idx="1">
                  <c:v>0.7</c:v>
                </c:pt>
                <c:pt idx="2">
                  <c:v>0.52</c:v>
                </c:pt>
              </c:numCache>
            </c:numRef>
          </c:val>
          <c:extLst>
            <c:ext xmlns:c16="http://schemas.microsoft.com/office/drawing/2014/chart" uri="{C3380CC4-5D6E-409C-BE32-E72D297353CC}">
              <c16:uniqueId val="{00000000-B62E-4380-AF40-985473526E29}"/>
            </c:ext>
          </c:extLst>
        </c:ser>
        <c:dLbls>
          <c:showLegendKey val="0"/>
          <c:showVal val="0"/>
          <c:showCatName val="0"/>
          <c:showSerName val="0"/>
          <c:showPercent val="0"/>
          <c:showBubbleSize val="0"/>
        </c:dLbls>
        <c:gapWidth val="219"/>
        <c:overlap val="-27"/>
        <c:axId val="1616026032"/>
        <c:axId val="1616030928"/>
      </c:barChart>
      <c:catAx>
        <c:axId val="161602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30928"/>
        <c:crosses val="autoZero"/>
        <c:auto val="1"/>
        <c:lblAlgn val="ctr"/>
        <c:lblOffset val="100"/>
        <c:noMultiLvlLbl val="0"/>
      </c:catAx>
      <c:valAx>
        <c:axId val="1616030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26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Program</a:t>
            </a:r>
            <a:r>
              <a:rPr lang="sr-Latn-RS" baseline="0"/>
              <a:t> obuka i </a:t>
            </a:r>
            <a:r>
              <a:rPr lang="en-US"/>
              <a:t>Strateg</a:t>
            </a:r>
            <a:r>
              <a:rPr lang="sr-Latn-RS"/>
              <a:t>ija za komuniciranje sa javnošću</a:t>
            </a:r>
            <a:r>
              <a:rPr lang="en-US"/>
              <a:t>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Grafikonet!$A$3</c:f>
              <c:strCache>
                <c:ptCount val="1"/>
                <c:pt idx="0">
                  <c:v>Komunat që e posedojnë</c:v>
                </c:pt>
              </c:strCache>
            </c:strRef>
          </c:tx>
          <c:spPr>
            <a:solidFill>
              <a:schemeClr val="accent1"/>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EC-443D-8356-B856082DBC73}"/>
                </c:ext>
              </c:extLst>
            </c:dLbl>
            <c:dLbl>
              <c:idx val="1"/>
              <c:tx>
                <c:rich>
                  <a:bodyPr/>
                  <a:lstStyle/>
                  <a:p>
                    <a:r>
                      <a:rPr lang="en-US"/>
                      <a:t>13</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4F-45E1-A137-AB0A0E327E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Grafikonet!$B$3:$C$3</c:f>
              <c:numCache>
                <c:formatCode>General</c:formatCode>
                <c:ptCount val="2"/>
                <c:pt idx="0">
                  <c:v>19</c:v>
                </c:pt>
                <c:pt idx="1">
                  <c:v>12</c:v>
                </c:pt>
              </c:numCache>
            </c:numRef>
          </c:val>
          <c:extLst>
            <c:ext xmlns:c16="http://schemas.microsoft.com/office/drawing/2014/chart" uri="{C3380CC4-5D6E-409C-BE32-E72D297353CC}">
              <c16:uniqueId val="{00000000-0296-4424-8587-AB18007916E9}"/>
            </c:ext>
          </c:extLst>
        </c:ser>
        <c:ser>
          <c:idx val="1"/>
          <c:order val="1"/>
          <c:tx>
            <c:strRef>
              <c:f>Grafikonet!$A$4</c:f>
              <c:strCache>
                <c:ptCount val="1"/>
                <c:pt idx="0">
                  <c:v>Komunat që e posedojnë</c:v>
                </c:pt>
              </c:strCache>
            </c:strRef>
          </c:tx>
          <c:spPr>
            <a:solidFill>
              <a:schemeClr val="accent2"/>
            </a:solidFill>
            <a:ln>
              <a:noFill/>
            </a:ln>
            <a:effectLst/>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EC-443D-8356-B856082DBC73}"/>
                </c:ext>
              </c:extLst>
            </c:dLbl>
            <c:dLbl>
              <c:idx val="1"/>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4F-45E1-A137-AB0A0E327E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Grafikonet!$B$4:$C$4</c:f>
              <c:numCache>
                <c:formatCode>General</c:formatCode>
                <c:ptCount val="2"/>
                <c:pt idx="0">
                  <c:v>18</c:v>
                </c:pt>
                <c:pt idx="1">
                  <c:v>25</c:v>
                </c:pt>
              </c:numCache>
            </c:numRef>
          </c:val>
          <c:extLst>
            <c:ext xmlns:c16="http://schemas.microsoft.com/office/drawing/2014/chart" uri="{C3380CC4-5D6E-409C-BE32-E72D297353CC}">
              <c16:uniqueId val="{00000001-0296-4424-8587-AB18007916E9}"/>
            </c:ext>
          </c:extLst>
        </c:ser>
        <c:dLbls>
          <c:showLegendKey val="0"/>
          <c:showVal val="0"/>
          <c:showCatName val="0"/>
          <c:showSerName val="0"/>
          <c:showPercent val="0"/>
          <c:showBubbleSize val="0"/>
        </c:dLbls>
        <c:gapWidth val="219"/>
        <c:overlap val="-27"/>
        <c:axId val="1616038544"/>
        <c:axId val="1616031472"/>
      </c:barChart>
      <c:catAx>
        <c:axId val="161603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31472"/>
        <c:crosses val="autoZero"/>
        <c:auto val="1"/>
        <c:lblAlgn val="ctr"/>
        <c:lblOffset val="100"/>
        <c:noMultiLvlLbl val="0"/>
      </c:catAx>
      <c:valAx>
        <c:axId val="161603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3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Lokalni plan integriteta i imenovanje dotičnog službenika </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Grafikonet!$B$17</c:f>
              <c:strCache>
                <c:ptCount val="1"/>
                <c:pt idx="0">
                  <c:v>Plani Lokal për Integritet</c:v>
                </c:pt>
              </c:strCache>
            </c:strRef>
          </c:tx>
          <c:spPr>
            <a:solidFill>
              <a:schemeClr val="accent1"/>
            </a:solidFill>
            <a:ln>
              <a:noFill/>
            </a:ln>
            <a:effectLst/>
          </c:spPr>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73-49A9-8089-A88CA91FF450}"/>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73-49A9-8089-A88CA91FF4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Grafikonet!$B$18:$B$21</c:f>
              <c:numCache>
                <c:formatCode>General</c:formatCode>
                <c:ptCount val="4"/>
                <c:pt idx="0">
                  <c:v>9</c:v>
                </c:pt>
                <c:pt idx="1">
                  <c:v>28</c:v>
                </c:pt>
              </c:numCache>
            </c:numRef>
          </c:val>
          <c:extLst>
            <c:ext xmlns:c16="http://schemas.microsoft.com/office/drawing/2014/chart" uri="{C3380CC4-5D6E-409C-BE32-E72D297353CC}">
              <c16:uniqueId val="{00000000-3573-49A9-8089-A88CA91FF450}"/>
            </c:ext>
          </c:extLst>
        </c:ser>
        <c:ser>
          <c:idx val="1"/>
          <c:order val="1"/>
          <c:tx>
            <c:strRef>
              <c:f>Grafikonet!$C$17</c:f>
              <c:strCache>
                <c:ptCount val="1"/>
                <c:pt idx="0">
                  <c:v>Caktimi i zyrtarit përkatës</c:v>
                </c:pt>
              </c:strCache>
            </c:strRef>
          </c:tx>
          <c:spPr>
            <a:solidFill>
              <a:schemeClr val="accent2"/>
            </a:solidFill>
            <a:ln>
              <a:noFill/>
            </a:ln>
            <a:effectLst/>
          </c:spPr>
          <c:invertIfNegative val="0"/>
          <c:dLbls>
            <c:dLbl>
              <c:idx val="2"/>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B7-43A4-AFFB-209969365398}"/>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B7-43A4-AFFB-2099693653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Grafikonet!$C$18:$C$21</c:f>
              <c:numCache>
                <c:formatCode>General</c:formatCode>
                <c:ptCount val="4"/>
                <c:pt idx="2">
                  <c:v>10</c:v>
                </c:pt>
                <c:pt idx="3">
                  <c:v>27</c:v>
                </c:pt>
              </c:numCache>
            </c:numRef>
          </c:val>
          <c:extLst>
            <c:ext xmlns:c16="http://schemas.microsoft.com/office/drawing/2014/chart" uri="{C3380CC4-5D6E-409C-BE32-E72D297353CC}">
              <c16:uniqueId val="{00000001-3573-49A9-8089-A88CA91FF450}"/>
            </c:ext>
          </c:extLst>
        </c:ser>
        <c:dLbls>
          <c:showLegendKey val="0"/>
          <c:showVal val="0"/>
          <c:showCatName val="0"/>
          <c:showSerName val="0"/>
          <c:showPercent val="0"/>
          <c:showBubbleSize val="0"/>
        </c:dLbls>
        <c:gapWidth val="219"/>
        <c:overlap val="-27"/>
        <c:axId val="1616024944"/>
        <c:axId val="1616026576"/>
      </c:barChart>
      <c:catAx>
        <c:axId val="161602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26576"/>
        <c:crosses val="autoZero"/>
        <c:auto val="1"/>
        <c:lblAlgn val="ctr"/>
        <c:lblOffset val="100"/>
        <c:noMultiLvlLbl val="0"/>
      </c:catAx>
      <c:valAx>
        <c:axId val="161602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602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Javna saslušanja za planiranje budžeta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'Dëgjimet publike'!$D$2</c:f>
              <c:strCache>
                <c:ptCount val="1"/>
                <c:pt idx="0">
                  <c:v>Nr i dëgjimeve publike për planifikim të buxhetit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('Dëgjimet publike'!$B$3:$B$7,'Dëgjimet publike'!$B$9,'Dëgjimet publike'!$B$12,'Dëgjimet publike'!$B$14,'Dëgjimet publike'!$B$16,'Dëgjimet publike'!$B$18:$B$20,'Dëgjimet publike'!$B$22:$B$26,'Dëgjimet publike'!$B$29:$B$32,'Dëgjimet publike'!$B$36:$B$38,'Dëgjimet publike'!$B$40)</c:f>
              <c:strCache>
                <c:ptCount val="25"/>
                <c:pt idx="0">
                  <c:v>Gjakovë</c:v>
                </c:pt>
                <c:pt idx="1">
                  <c:v>Gjilan</c:v>
                </c:pt>
                <c:pt idx="2">
                  <c:v>Lipjan</c:v>
                </c:pt>
                <c:pt idx="3">
                  <c:v>Shtime</c:v>
                </c:pt>
                <c:pt idx="4">
                  <c:v>Ferizaj</c:v>
                </c:pt>
                <c:pt idx="5">
                  <c:v>Novoberde</c:v>
                </c:pt>
                <c:pt idx="6">
                  <c:v>Suharekë</c:v>
                </c:pt>
                <c:pt idx="7">
                  <c:v>Malishevë</c:v>
                </c:pt>
                <c:pt idx="8">
                  <c:v>Kamenicë</c:v>
                </c:pt>
                <c:pt idx="9">
                  <c:v>Viti</c:v>
                </c:pt>
                <c:pt idx="10">
                  <c:v>Kllokot</c:v>
                </c:pt>
                <c:pt idx="11">
                  <c:v>Istog</c:v>
                </c:pt>
                <c:pt idx="12">
                  <c:v>Podujevë</c:v>
                </c:pt>
                <c:pt idx="13">
                  <c:v>Partesh</c:v>
                </c:pt>
                <c:pt idx="14">
                  <c:v>Prizren</c:v>
                </c:pt>
                <c:pt idx="15">
                  <c:v>Prishtinë</c:v>
                </c:pt>
                <c:pt idx="16">
                  <c:v>Fushë Kosovë</c:v>
                </c:pt>
                <c:pt idx="17">
                  <c:v>Gllogoc</c:v>
                </c:pt>
                <c:pt idx="18">
                  <c:v>Dragash</c:v>
                </c:pt>
                <c:pt idx="19">
                  <c:v>Kaçanik</c:v>
                </c:pt>
                <c:pt idx="20">
                  <c:v>Klinë</c:v>
                </c:pt>
                <c:pt idx="21">
                  <c:v>Skenderaj</c:v>
                </c:pt>
                <c:pt idx="22">
                  <c:v>Shtërpcë</c:v>
                </c:pt>
                <c:pt idx="23">
                  <c:v>Junik</c:v>
                </c:pt>
                <c:pt idx="24">
                  <c:v>Mitrrovica Veriore</c:v>
                </c:pt>
              </c:strCache>
              <c:extLst/>
            </c:strRef>
          </c:cat>
          <c:val>
            <c:numRef>
              <c:f>('Dëgjimet publike'!$D$3:$D$7,'Dëgjimet publike'!$D$9,'Dëgjimet publike'!$D$12,'Dëgjimet publike'!$D$14,'Dëgjimet publike'!$D$16,'Dëgjimet publike'!$D$18:$D$20,'Dëgjimet publike'!$D$22:$D$26,'Dëgjimet publike'!$D$29:$D$32,'Dëgjimet publike'!$D$36:$D$38,'Dëgjimet publike'!$D$40)</c:f>
              <c:numCache>
                <c:formatCode>General</c:formatCode>
                <c:ptCount val="25"/>
                <c:pt idx="0">
                  <c:v>9</c:v>
                </c:pt>
                <c:pt idx="1">
                  <c:v>6</c:v>
                </c:pt>
                <c:pt idx="2">
                  <c:v>11</c:v>
                </c:pt>
                <c:pt idx="3">
                  <c:v>5</c:v>
                </c:pt>
                <c:pt idx="4">
                  <c:v>1</c:v>
                </c:pt>
                <c:pt idx="5">
                  <c:v>5</c:v>
                </c:pt>
                <c:pt idx="6">
                  <c:v>32</c:v>
                </c:pt>
                <c:pt idx="7">
                  <c:v>1</c:v>
                </c:pt>
                <c:pt idx="8">
                  <c:v>1</c:v>
                </c:pt>
                <c:pt idx="9">
                  <c:v>12</c:v>
                </c:pt>
                <c:pt idx="10">
                  <c:v>1</c:v>
                </c:pt>
                <c:pt idx="11">
                  <c:v>6</c:v>
                </c:pt>
                <c:pt idx="12">
                  <c:v>5</c:v>
                </c:pt>
                <c:pt idx="13">
                  <c:v>1</c:v>
                </c:pt>
                <c:pt idx="14">
                  <c:v>1</c:v>
                </c:pt>
                <c:pt idx="15">
                  <c:v>3</c:v>
                </c:pt>
                <c:pt idx="16">
                  <c:v>6</c:v>
                </c:pt>
                <c:pt idx="17">
                  <c:v>8</c:v>
                </c:pt>
                <c:pt idx="18">
                  <c:v>1</c:v>
                </c:pt>
                <c:pt idx="19">
                  <c:v>3</c:v>
                </c:pt>
                <c:pt idx="20">
                  <c:v>12</c:v>
                </c:pt>
                <c:pt idx="21">
                  <c:v>6</c:v>
                </c:pt>
                <c:pt idx="22">
                  <c:v>6</c:v>
                </c:pt>
                <c:pt idx="23">
                  <c:v>2</c:v>
                </c:pt>
                <c:pt idx="24">
                  <c:v>2</c:v>
                </c:pt>
              </c:numCache>
              <c:extLst/>
            </c:numRef>
          </c:val>
          <c:extLst>
            <c:ext xmlns:c16="http://schemas.microsoft.com/office/drawing/2014/chart" uri="{C3380CC4-5D6E-409C-BE32-E72D297353CC}">
              <c16:uniqueId val="{00000000-0F9B-4078-A608-A08B9D46F62A}"/>
            </c:ext>
          </c:extLst>
        </c:ser>
        <c:dLbls>
          <c:showLegendKey val="0"/>
          <c:showVal val="0"/>
          <c:showCatName val="0"/>
          <c:showSerName val="0"/>
          <c:showPercent val="0"/>
          <c:showBubbleSize val="0"/>
        </c:dLbls>
        <c:gapWidth val="219"/>
        <c:overlap val="-27"/>
        <c:axId val="1615516656"/>
        <c:axId val="1615519376"/>
      </c:barChart>
      <c:catAx>
        <c:axId val="161551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19376"/>
        <c:crosses val="autoZero"/>
        <c:auto val="1"/>
        <c:lblAlgn val="ctr"/>
        <c:lblOffset val="100"/>
        <c:noMultiLvlLbl val="0"/>
      </c:catAx>
      <c:valAx>
        <c:axId val="161551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16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Grafikonet!$A$44</c:f>
              <c:strCache>
                <c:ptCount val="1"/>
                <c:pt idx="0">
                  <c:v>Komunat që e kanë caktuar</c:v>
                </c:pt>
              </c:strCache>
            </c:strRef>
          </c:tx>
          <c:spPr>
            <a:solidFill>
              <a:schemeClr val="accent1"/>
            </a:solidFill>
            <a:ln>
              <a:noFill/>
            </a:ln>
            <a:effectLst/>
          </c:spPr>
          <c:invertIfNegative val="0"/>
          <c:dLbls>
            <c:dLbl>
              <c:idx val="2"/>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40-4B68-AEA4-A72EDC1908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Grafikonet!$B$44:$D$44</c:f>
              <c:numCache>
                <c:formatCode>General</c:formatCode>
                <c:ptCount val="3"/>
                <c:pt idx="0">
                  <c:v>24</c:v>
                </c:pt>
                <c:pt idx="1">
                  <c:v>28</c:v>
                </c:pt>
                <c:pt idx="2">
                  <c:v>25</c:v>
                </c:pt>
              </c:numCache>
            </c:numRef>
          </c:val>
          <c:extLst>
            <c:ext xmlns:c16="http://schemas.microsoft.com/office/drawing/2014/chart" uri="{C3380CC4-5D6E-409C-BE32-E72D297353CC}">
              <c16:uniqueId val="{00000000-D4D4-461F-A391-28905719EC01}"/>
            </c:ext>
          </c:extLst>
        </c:ser>
        <c:ser>
          <c:idx val="1"/>
          <c:order val="1"/>
          <c:tx>
            <c:strRef>
              <c:f>Grafikonet!$A$45</c:f>
              <c:strCache>
                <c:ptCount val="1"/>
                <c:pt idx="0">
                  <c:v>Komunat që nuk e kanë caktuar</c:v>
                </c:pt>
              </c:strCache>
            </c:strRef>
          </c:tx>
          <c:spPr>
            <a:solidFill>
              <a:schemeClr val="accent2"/>
            </a:solidFill>
            <a:ln>
              <a:noFill/>
            </a:ln>
            <a:effectLst/>
          </c:spPr>
          <c:invertIfNegative val="0"/>
          <c:dLbls>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40-4B68-AEA4-A72EDC1908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Grafikonet!$B$45:$D$45</c:f>
              <c:numCache>
                <c:formatCode>General</c:formatCode>
                <c:ptCount val="3"/>
                <c:pt idx="0">
                  <c:v>13</c:v>
                </c:pt>
                <c:pt idx="1">
                  <c:v>9</c:v>
                </c:pt>
                <c:pt idx="2">
                  <c:v>12</c:v>
                </c:pt>
              </c:numCache>
            </c:numRef>
          </c:val>
          <c:extLst>
            <c:ext xmlns:c16="http://schemas.microsoft.com/office/drawing/2014/chart" uri="{C3380CC4-5D6E-409C-BE32-E72D297353CC}">
              <c16:uniqueId val="{00000001-D4D4-461F-A391-28905719EC01}"/>
            </c:ext>
          </c:extLst>
        </c:ser>
        <c:dLbls>
          <c:showLegendKey val="0"/>
          <c:showVal val="0"/>
          <c:showCatName val="0"/>
          <c:showSerName val="0"/>
          <c:showPercent val="0"/>
          <c:showBubbleSize val="0"/>
        </c:dLbls>
        <c:gapWidth val="219"/>
        <c:overlap val="-27"/>
        <c:axId val="1615514480"/>
        <c:axId val="1615524272"/>
      </c:barChart>
      <c:catAx>
        <c:axId val="161551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24272"/>
        <c:crosses val="autoZero"/>
        <c:auto val="1"/>
        <c:lblAlgn val="ctr"/>
        <c:lblOffset val="100"/>
        <c:noMultiLvlLbl val="0"/>
      </c:catAx>
      <c:valAx>
        <c:axId val="161552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1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Osnivanje</a:t>
            </a:r>
            <a:r>
              <a:rPr lang="sr-Latn-RS" baseline="0"/>
              <a:t> OSBZ-a, LSJB i </a:t>
            </a:r>
            <a:r>
              <a:rPr lang="en-US" baseline="0"/>
              <a:t> </a:t>
            </a:r>
            <a:r>
              <a:rPr lang="sr-Latn-RS" baseline="0"/>
              <a:t>ATB</a:t>
            </a:r>
            <a:endParaRPr lang="sq-A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Grafikonet!$A$30</c:f>
              <c:strCache>
                <c:ptCount val="1"/>
                <c:pt idx="0">
                  <c:v>Janë themeluar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Grafikonet!$B$30:$D$30</c:f>
              <c:numCache>
                <c:formatCode>General</c:formatCode>
                <c:ptCount val="3"/>
                <c:pt idx="0">
                  <c:v>32</c:v>
                </c:pt>
                <c:pt idx="1">
                  <c:v>23</c:v>
                </c:pt>
                <c:pt idx="2">
                  <c:v>19</c:v>
                </c:pt>
              </c:numCache>
            </c:numRef>
          </c:val>
          <c:extLst>
            <c:ext xmlns:c16="http://schemas.microsoft.com/office/drawing/2014/chart" uri="{C3380CC4-5D6E-409C-BE32-E72D297353CC}">
              <c16:uniqueId val="{00000000-1905-4C5F-90C2-5D7E82A0CFB9}"/>
            </c:ext>
          </c:extLst>
        </c:ser>
        <c:ser>
          <c:idx val="1"/>
          <c:order val="1"/>
          <c:tx>
            <c:strRef>
              <c:f>Grafikonet!$A$31</c:f>
              <c:strCache>
                <c:ptCount val="1"/>
                <c:pt idx="0">
                  <c:v>Nuk janë themeluar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Grafikonet!$B$31:$D$31</c:f>
              <c:numCache>
                <c:formatCode>General</c:formatCode>
                <c:ptCount val="3"/>
                <c:pt idx="0">
                  <c:v>5</c:v>
                </c:pt>
                <c:pt idx="1">
                  <c:v>14</c:v>
                </c:pt>
                <c:pt idx="2">
                  <c:v>18</c:v>
                </c:pt>
              </c:numCache>
            </c:numRef>
          </c:val>
          <c:extLst>
            <c:ext xmlns:c16="http://schemas.microsoft.com/office/drawing/2014/chart" uri="{C3380CC4-5D6E-409C-BE32-E72D297353CC}">
              <c16:uniqueId val="{00000001-1905-4C5F-90C2-5D7E82A0CFB9}"/>
            </c:ext>
          </c:extLst>
        </c:ser>
        <c:dLbls>
          <c:showLegendKey val="0"/>
          <c:showVal val="0"/>
          <c:showCatName val="0"/>
          <c:showSerName val="0"/>
          <c:showPercent val="0"/>
          <c:showBubbleSize val="0"/>
        </c:dLbls>
        <c:gapWidth val="219"/>
        <c:overlap val="-27"/>
        <c:axId val="1615525904"/>
        <c:axId val="1615515568"/>
      </c:barChart>
      <c:catAx>
        <c:axId val="161552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15568"/>
        <c:crosses val="autoZero"/>
        <c:auto val="1"/>
        <c:lblAlgn val="ctr"/>
        <c:lblOffset val="100"/>
        <c:noMultiLvlLbl val="0"/>
      </c:catAx>
      <c:valAx>
        <c:axId val="161551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1552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Obuke za zdravlje majke i deteta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'Shendeti publik'!$C$2</c:f>
              <c:strCache>
                <c:ptCount val="1"/>
                <c:pt idx="0">
                  <c:v>Nr. I trajnimeve për shëndetin e nënës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('Shendeti publik'!$B$3:$B$4,'Shendeti publik'!$B$6:$B$8,'Shendeti publik'!$B$13,'Shendeti publik'!$B$16:$B$18,'Shendeti publik'!$B$20,'Shendeti publik'!$B$22,'Shendeti publik'!$B$25,'Shendeti publik'!$B$30:$B$32,'Shendeti publik'!$B$34:$B$35,'Shendeti publik'!$B$39)</c:f>
              <c:strCache>
                <c:ptCount val="18"/>
                <c:pt idx="0">
                  <c:v>Gjakovë</c:v>
                </c:pt>
                <c:pt idx="1">
                  <c:v>Gjilan</c:v>
                </c:pt>
                <c:pt idx="2">
                  <c:v>Shtime</c:v>
                </c:pt>
                <c:pt idx="3">
                  <c:v>Ferizaj</c:v>
                </c:pt>
                <c:pt idx="4">
                  <c:v>Obiliq</c:v>
                </c:pt>
                <c:pt idx="5">
                  <c:v>Vushtrri</c:v>
                </c:pt>
                <c:pt idx="6">
                  <c:v>Kamenicë</c:v>
                </c:pt>
                <c:pt idx="7">
                  <c:v>Mitrovicë Jugore</c:v>
                </c:pt>
                <c:pt idx="8">
                  <c:v>Viti</c:v>
                </c:pt>
                <c:pt idx="9">
                  <c:v>Istog</c:v>
                </c:pt>
                <c:pt idx="10">
                  <c:v>Podujevë</c:v>
                </c:pt>
                <c:pt idx="11">
                  <c:v>Prishtinë</c:v>
                </c:pt>
                <c:pt idx="12">
                  <c:v>Dragash</c:v>
                </c:pt>
                <c:pt idx="13">
                  <c:v>Kaçanik</c:v>
                </c:pt>
                <c:pt idx="14">
                  <c:v>Klinë</c:v>
                </c:pt>
                <c:pt idx="15">
                  <c:v>Rahovec</c:v>
                </c:pt>
                <c:pt idx="16">
                  <c:v>Pejë</c:v>
                </c:pt>
                <c:pt idx="17">
                  <c:v>Graçanicë</c:v>
                </c:pt>
              </c:strCache>
              <c:extLst/>
            </c:strRef>
          </c:cat>
          <c:val>
            <c:numRef>
              <c:f>('Shendeti publik'!$C$3:$C$4,'Shendeti publik'!$C$6:$C$8,'Shendeti publik'!$C$13,'Shendeti publik'!$C$16:$C$18,'Shendeti publik'!$C$20,'Shendeti publik'!$C$22,'Shendeti publik'!$C$25,'Shendeti publik'!$C$30:$C$32,'Shendeti publik'!$C$34:$C$35,'Shendeti publik'!$C$39)</c:f>
              <c:numCache>
                <c:formatCode>General</c:formatCode>
                <c:ptCount val="18"/>
                <c:pt idx="0">
                  <c:v>5</c:v>
                </c:pt>
                <c:pt idx="1">
                  <c:v>1</c:v>
                </c:pt>
                <c:pt idx="2">
                  <c:v>3</c:v>
                </c:pt>
                <c:pt idx="3">
                  <c:v>1</c:v>
                </c:pt>
                <c:pt idx="4">
                  <c:v>6</c:v>
                </c:pt>
                <c:pt idx="5">
                  <c:v>6</c:v>
                </c:pt>
                <c:pt idx="6">
                  <c:v>3</c:v>
                </c:pt>
                <c:pt idx="7">
                  <c:v>5</c:v>
                </c:pt>
                <c:pt idx="8">
                  <c:v>2</c:v>
                </c:pt>
                <c:pt idx="9">
                  <c:v>57</c:v>
                </c:pt>
                <c:pt idx="10">
                  <c:v>2</c:v>
                </c:pt>
                <c:pt idx="11">
                  <c:v>5</c:v>
                </c:pt>
                <c:pt idx="12">
                  <c:v>15</c:v>
                </c:pt>
                <c:pt idx="13">
                  <c:v>6</c:v>
                </c:pt>
                <c:pt idx="14">
                  <c:v>2</c:v>
                </c:pt>
                <c:pt idx="15">
                  <c:v>4</c:v>
                </c:pt>
                <c:pt idx="16">
                  <c:v>3</c:v>
                </c:pt>
                <c:pt idx="17">
                  <c:v>4</c:v>
                </c:pt>
              </c:numCache>
              <c:extLst/>
            </c:numRef>
          </c:val>
          <c:extLst>
            <c:ext xmlns:c16="http://schemas.microsoft.com/office/drawing/2014/chart" uri="{C3380CC4-5D6E-409C-BE32-E72D297353CC}">
              <c16:uniqueId val="{00000000-CC52-4E62-B051-44A2C2049D13}"/>
            </c:ext>
          </c:extLst>
        </c:ser>
        <c:dLbls>
          <c:showLegendKey val="0"/>
          <c:showVal val="0"/>
          <c:showCatName val="0"/>
          <c:showSerName val="0"/>
          <c:showPercent val="0"/>
          <c:showBubbleSize val="0"/>
        </c:dLbls>
        <c:gapWidth val="219"/>
        <c:overlap val="-27"/>
        <c:axId val="564978184"/>
        <c:axId val="564969328"/>
      </c:barChart>
      <c:catAx>
        <c:axId val="564978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4969328"/>
        <c:crosses val="autoZero"/>
        <c:auto val="1"/>
        <c:lblAlgn val="ctr"/>
        <c:lblOffset val="100"/>
        <c:noMultiLvlLbl val="0"/>
      </c:catAx>
      <c:valAx>
        <c:axId val="56496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564978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EAD2-A6D4-4339-8743-ADCDE2A6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8775</Words>
  <Characters>50024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Manushaqe Mucaj</cp:lastModifiedBy>
  <cp:revision>148</cp:revision>
  <dcterms:created xsi:type="dcterms:W3CDTF">2022-08-19T09:01:00Z</dcterms:created>
  <dcterms:modified xsi:type="dcterms:W3CDTF">2022-09-05T12:38:00Z</dcterms:modified>
</cp:coreProperties>
</file>