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F2" w:rsidRPr="001701FD" w:rsidRDefault="002E3FF2" w:rsidP="002E3FF2">
      <w:pPr>
        <w:spacing w:after="0"/>
        <w:jc w:val="center"/>
        <w:rPr>
          <w:rFonts w:ascii="Times New Roman" w:hAnsi="Times New Roman" w:cs="Times New Roman"/>
          <w:b/>
          <w:sz w:val="28"/>
          <w:szCs w:val="28"/>
          <w:lang w:val="sq-AL"/>
        </w:rPr>
      </w:pP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noProof/>
          <w:sz w:val="28"/>
          <w:szCs w:val="28"/>
        </w:rPr>
        <w:drawing>
          <wp:anchor distT="0" distB="0" distL="114300" distR="114300" simplePos="0" relativeHeight="251659264" behindDoc="1" locked="0" layoutInCell="1" allowOverlap="1" wp14:anchorId="1F170F12" wp14:editId="52A9FAA8">
            <wp:simplePos x="0" y="0"/>
            <wp:positionH relativeFrom="column">
              <wp:posOffset>2552700</wp:posOffset>
            </wp:positionH>
            <wp:positionV relativeFrom="paragraph">
              <wp:posOffset>-302895</wp:posOffset>
            </wp:positionV>
            <wp:extent cx="838200"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p w:rsidR="002E3FF2" w:rsidRPr="001701FD" w:rsidRDefault="002E3FF2" w:rsidP="002E3FF2">
      <w:pPr>
        <w:spacing w:after="0"/>
        <w:rPr>
          <w:rFonts w:ascii="Times New Roman" w:hAnsi="Times New Roman" w:cs="Times New Roman"/>
          <w:b/>
          <w:sz w:val="28"/>
          <w:szCs w:val="28"/>
          <w:lang w:val="sq-AL"/>
        </w:rPr>
      </w:pPr>
    </w:p>
    <w:p w:rsidR="002E3FF2" w:rsidRPr="001701FD" w:rsidRDefault="002E3FF2" w:rsidP="002E3FF2">
      <w:pPr>
        <w:spacing w:after="0"/>
        <w:jc w:val="center"/>
        <w:rPr>
          <w:rFonts w:ascii="Times New Roman" w:hAnsi="Times New Roman" w:cs="Times New Roman"/>
          <w:b/>
          <w:sz w:val="28"/>
          <w:szCs w:val="28"/>
          <w:lang w:val="sq-AL"/>
        </w:rPr>
      </w:pP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sz w:val="28"/>
          <w:szCs w:val="28"/>
          <w:lang w:val="sq-AL"/>
        </w:rPr>
        <w:t>Republika e Kosovës</w:t>
      </w: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sz w:val="28"/>
          <w:szCs w:val="28"/>
          <w:lang w:val="sq-AL"/>
        </w:rPr>
        <w:t xml:space="preserve">Republika Kosova – </w:t>
      </w:r>
      <w:proofErr w:type="spellStart"/>
      <w:r w:rsidRPr="001701FD">
        <w:rPr>
          <w:rFonts w:ascii="Times New Roman" w:hAnsi="Times New Roman" w:cs="Times New Roman"/>
          <w:b/>
          <w:sz w:val="28"/>
          <w:szCs w:val="28"/>
          <w:lang w:val="sq-AL"/>
        </w:rPr>
        <w:t>Republic</w:t>
      </w:r>
      <w:proofErr w:type="spellEnd"/>
      <w:r w:rsidRPr="001701FD">
        <w:rPr>
          <w:rFonts w:ascii="Times New Roman" w:hAnsi="Times New Roman" w:cs="Times New Roman"/>
          <w:b/>
          <w:sz w:val="28"/>
          <w:szCs w:val="28"/>
          <w:lang w:val="sq-AL"/>
        </w:rPr>
        <w:t xml:space="preserve"> </w:t>
      </w:r>
      <w:proofErr w:type="spellStart"/>
      <w:r w:rsidRPr="001701FD">
        <w:rPr>
          <w:rFonts w:ascii="Times New Roman" w:hAnsi="Times New Roman" w:cs="Times New Roman"/>
          <w:b/>
          <w:sz w:val="28"/>
          <w:szCs w:val="28"/>
          <w:lang w:val="sq-AL"/>
        </w:rPr>
        <w:t>of</w:t>
      </w:r>
      <w:proofErr w:type="spellEnd"/>
      <w:r w:rsidRPr="001701FD">
        <w:rPr>
          <w:rFonts w:ascii="Times New Roman" w:hAnsi="Times New Roman" w:cs="Times New Roman"/>
          <w:b/>
          <w:sz w:val="28"/>
          <w:szCs w:val="28"/>
          <w:lang w:val="sq-AL"/>
        </w:rPr>
        <w:t xml:space="preserve"> </w:t>
      </w:r>
      <w:proofErr w:type="spellStart"/>
      <w:r w:rsidRPr="001701FD">
        <w:rPr>
          <w:rFonts w:ascii="Times New Roman" w:hAnsi="Times New Roman" w:cs="Times New Roman"/>
          <w:b/>
          <w:sz w:val="28"/>
          <w:szCs w:val="28"/>
          <w:lang w:val="sq-AL"/>
        </w:rPr>
        <w:t>Kosovo</w:t>
      </w:r>
      <w:proofErr w:type="spellEnd"/>
      <w:r w:rsidRPr="001701FD">
        <w:rPr>
          <w:rFonts w:ascii="Times New Roman" w:hAnsi="Times New Roman" w:cs="Times New Roman"/>
          <w:b/>
          <w:sz w:val="28"/>
          <w:szCs w:val="28"/>
          <w:lang w:val="sq-AL"/>
        </w:rPr>
        <w:t xml:space="preserve"> </w:t>
      </w:r>
    </w:p>
    <w:p w:rsidR="002E3FF2" w:rsidRPr="00F77BD0" w:rsidRDefault="002E3FF2" w:rsidP="002E3FF2">
      <w:pPr>
        <w:spacing w:after="0"/>
        <w:jc w:val="center"/>
        <w:rPr>
          <w:rFonts w:ascii="Times New Roman" w:hAnsi="Times New Roman" w:cs="Times New Roman"/>
          <w:b/>
          <w:i/>
          <w:sz w:val="28"/>
          <w:szCs w:val="28"/>
          <w:lang w:val="sq-AL"/>
        </w:rPr>
      </w:pPr>
      <w:r w:rsidRPr="00F77BD0">
        <w:rPr>
          <w:rFonts w:ascii="Times New Roman" w:hAnsi="Times New Roman" w:cs="Times New Roman"/>
          <w:b/>
          <w:i/>
          <w:sz w:val="28"/>
          <w:szCs w:val="28"/>
          <w:lang w:val="sq-AL"/>
        </w:rPr>
        <w:t xml:space="preserve">Qeveria – </w:t>
      </w:r>
      <w:proofErr w:type="spellStart"/>
      <w:r w:rsidRPr="00F77BD0">
        <w:rPr>
          <w:rFonts w:ascii="Times New Roman" w:hAnsi="Times New Roman" w:cs="Times New Roman"/>
          <w:b/>
          <w:i/>
          <w:sz w:val="28"/>
          <w:szCs w:val="28"/>
          <w:lang w:val="sq-AL"/>
        </w:rPr>
        <w:t>Vlada</w:t>
      </w:r>
      <w:proofErr w:type="spellEnd"/>
      <w:r w:rsidRPr="00F77BD0">
        <w:rPr>
          <w:rFonts w:ascii="Times New Roman" w:hAnsi="Times New Roman" w:cs="Times New Roman"/>
          <w:b/>
          <w:i/>
          <w:sz w:val="28"/>
          <w:szCs w:val="28"/>
          <w:lang w:val="sq-AL"/>
        </w:rPr>
        <w:t xml:space="preserve"> – </w:t>
      </w:r>
      <w:proofErr w:type="spellStart"/>
      <w:r w:rsidRPr="00F77BD0">
        <w:rPr>
          <w:rFonts w:ascii="Times New Roman" w:hAnsi="Times New Roman" w:cs="Times New Roman"/>
          <w:b/>
          <w:i/>
          <w:sz w:val="28"/>
          <w:szCs w:val="28"/>
          <w:lang w:val="sq-AL"/>
        </w:rPr>
        <w:t>Government</w:t>
      </w:r>
      <w:proofErr w:type="spellEnd"/>
      <w:r w:rsidRPr="00F77BD0">
        <w:rPr>
          <w:rFonts w:ascii="Times New Roman" w:hAnsi="Times New Roman" w:cs="Times New Roman"/>
          <w:b/>
          <w:i/>
          <w:sz w:val="28"/>
          <w:szCs w:val="28"/>
          <w:lang w:val="sq-AL"/>
        </w:rPr>
        <w:t xml:space="preserve"> </w:t>
      </w:r>
    </w:p>
    <w:p w:rsidR="002E3FF2" w:rsidRPr="001701FD" w:rsidRDefault="002E3FF2" w:rsidP="002E3FF2">
      <w:pPr>
        <w:spacing w:after="0"/>
        <w:jc w:val="center"/>
        <w:rPr>
          <w:rFonts w:ascii="Times New Roman" w:hAnsi="Times New Roman" w:cs="Times New Roman"/>
          <w:b/>
          <w:sz w:val="28"/>
          <w:szCs w:val="28"/>
          <w:lang w:val="sq-AL"/>
        </w:rPr>
      </w:pPr>
      <w:r w:rsidRPr="001701FD">
        <w:rPr>
          <w:rFonts w:ascii="Times New Roman" w:hAnsi="Times New Roman" w:cs="Times New Roman"/>
          <w:b/>
          <w:sz w:val="28"/>
          <w:szCs w:val="28"/>
          <w:lang w:val="sq-AL"/>
        </w:rPr>
        <w:t xml:space="preserve">Ministria e </w:t>
      </w:r>
      <w:r>
        <w:rPr>
          <w:rFonts w:ascii="Times New Roman" w:hAnsi="Times New Roman" w:cs="Times New Roman"/>
          <w:b/>
          <w:sz w:val="28"/>
          <w:szCs w:val="28"/>
          <w:lang w:val="sq-AL"/>
        </w:rPr>
        <w:t>Ekonomisë</w:t>
      </w:r>
    </w:p>
    <w:p w:rsidR="002E3FF2" w:rsidRPr="00F77BD0" w:rsidRDefault="002E3FF2" w:rsidP="002E3FF2">
      <w:pPr>
        <w:pBdr>
          <w:bottom w:val="single" w:sz="4" w:space="1" w:color="auto"/>
        </w:pBdr>
        <w:spacing w:after="0"/>
        <w:jc w:val="center"/>
        <w:rPr>
          <w:rFonts w:ascii="Times New Roman" w:hAnsi="Times New Roman" w:cs="Times New Roman"/>
          <w:b/>
          <w:sz w:val="28"/>
          <w:szCs w:val="28"/>
          <w:lang w:val="sq-AL"/>
        </w:rPr>
      </w:pPr>
      <w:r w:rsidRPr="00F77BD0">
        <w:rPr>
          <w:rFonts w:ascii="Times New Roman" w:hAnsi="Times New Roman" w:cs="Times New Roman"/>
          <w:b/>
          <w:bCs/>
          <w:i/>
          <w:iCs/>
          <w:sz w:val="28"/>
          <w:szCs w:val="28"/>
          <w:lang w:val="sv-SE"/>
        </w:rPr>
        <w:t>Ministarstvo Ekonomije -Ministry of Economy</w:t>
      </w:r>
    </w:p>
    <w:p w:rsidR="009E00D4" w:rsidRPr="00AF78C5" w:rsidRDefault="009E00D4" w:rsidP="003E062E">
      <w:pPr>
        <w:spacing w:after="0" w:line="240" w:lineRule="auto"/>
        <w:jc w:val="both"/>
        <w:rPr>
          <w:rFonts w:ascii="Times New Roman" w:hAnsi="Times New Roman" w:cs="Times New Roman"/>
          <w:sz w:val="24"/>
          <w:szCs w:val="24"/>
          <w:lang w:val="sq-AL"/>
        </w:rPr>
      </w:pPr>
    </w:p>
    <w:p w:rsidR="009E00D4" w:rsidRDefault="009E00D4" w:rsidP="00CB587D">
      <w:pPr>
        <w:spacing w:after="0" w:line="240" w:lineRule="auto"/>
        <w:rPr>
          <w:rFonts w:ascii="Times New Roman" w:eastAsia="Times New Roman" w:hAnsi="Times New Roman" w:cs="Times New Roman"/>
          <w:sz w:val="28"/>
          <w:szCs w:val="28"/>
          <w:lang w:val="sq-AL"/>
        </w:rPr>
      </w:pPr>
    </w:p>
    <w:p w:rsidR="002E3FF2" w:rsidRDefault="002E3FF2" w:rsidP="00CB587D">
      <w:pPr>
        <w:spacing w:after="0" w:line="240" w:lineRule="auto"/>
        <w:rPr>
          <w:rFonts w:ascii="Times New Roman" w:eastAsia="Times New Roman" w:hAnsi="Times New Roman" w:cs="Times New Roman"/>
          <w:sz w:val="28"/>
          <w:szCs w:val="28"/>
          <w:lang w:val="sq-AL"/>
        </w:rPr>
      </w:pPr>
    </w:p>
    <w:p w:rsidR="002E3FF2" w:rsidRPr="00AF78C5" w:rsidRDefault="002E3FF2" w:rsidP="00CB587D">
      <w:pPr>
        <w:spacing w:after="0" w:line="240" w:lineRule="auto"/>
        <w:rPr>
          <w:rFonts w:ascii="Times New Roman" w:eastAsia="Times New Roman" w:hAnsi="Times New Roman" w:cs="Times New Roman"/>
          <w:sz w:val="28"/>
          <w:szCs w:val="28"/>
          <w:lang w:val="sq-AL"/>
        </w:rPr>
      </w:pPr>
    </w:p>
    <w:p w:rsidR="007F05D8" w:rsidRPr="002E3FF2" w:rsidRDefault="009E00D4" w:rsidP="00747AB6">
      <w:pPr>
        <w:spacing w:after="0" w:line="240" w:lineRule="auto"/>
        <w:jc w:val="center"/>
        <w:rPr>
          <w:rFonts w:ascii="Times New Roman" w:eastAsia="Times New Roman" w:hAnsi="Times New Roman" w:cs="Times New Roman"/>
          <w:b/>
          <w:sz w:val="28"/>
          <w:szCs w:val="28"/>
          <w:lang w:val="sq-AL"/>
        </w:rPr>
      </w:pPr>
      <w:r w:rsidRPr="002E3FF2">
        <w:rPr>
          <w:rFonts w:ascii="Times New Roman" w:eastAsia="Times New Roman" w:hAnsi="Times New Roman" w:cs="Times New Roman"/>
          <w:b/>
          <w:sz w:val="28"/>
          <w:szCs w:val="28"/>
          <w:lang w:val="sq-AL"/>
        </w:rPr>
        <w:br/>
        <w:t xml:space="preserve">Mbështetje financiare për projektet e OJQ-ve </w:t>
      </w:r>
      <w:r w:rsidR="00747AB6" w:rsidRPr="002E3FF2">
        <w:rPr>
          <w:rFonts w:ascii="Times New Roman" w:eastAsia="Times New Roman" w:hAnsi="Times New Roman" w:cs="Times New Roman"/>
          <w:b/>
          <w:sz w:val="28"/>
          <w:szCs w:val="28"/>
          <w:lang w:val="sq-AL"/>
        </w:rPr>
        <w:t>p</w:t>
      </w:r>
      <w:r w:rsidR="00D94AFE" w:rsidRPr="002E3FF2">
        <w:rPr>
          <w:rStyle w:val="Strong"/>
          <w:rFonts w:ascii="Times New Roman" w:hAnsi="Times New Roman" w:cs="Times New Roman"/>
          <w:bCs w:val="0"/>
          <w:sz w:val="28"/>
          <w:szCs w:val="28"/>
          <w:bdr w:val="none" w:sz="0" w:space="0" w:color="auto" w:frame="1"/>
          <w:shd w:val="clear" w:color="auto" w:fill="FFFFFF"/>
          <w:lang w:val="sq-AL"/>
        </w:rPr>
        <w:t>ër përkrahjen</w:t>
      </w:r>
      <w:r w:rsidR="007F05D8" w:rsidRPr="002E3FF2">
        <w:rPr>
          <w:rStyle w:val="Strong"/>
          <w:rFonts w:ascii="Times New Roman" w:hAnsi="Times New Roman" w:cs="Times New Roman"/>
          <w:bCs w:val="0"/>
          <w:sz w:val="28"/>
          <w:szCs w:val="28"/>
          <w:bdr w:val="none" w:sz="0" w:space="0" w:color="auto" w:frame="1"/>
          <w:shd w:val="clear" w:color="auto" w:fill="FFFFFF"/>
          <w:lang w:val="sq-AL"/>
        </w:rPr>
        <w:t xml:space="preserve"> e aktiviteteve që</w:t>
      </w:r>
      <w:r w:rsidR="007F05D8" w:rsidRPr="002E3FF2">
        <w:rPr>
          <w:rStyle w:val="Strong"/>
          <w:rFonts w:ascii="Times New Roman" w:hAnsi="Times New Roman" w:cs="Times New Roman"/>
          <w:b w:val="0"/>
          <w:bCs w:val="0"/>
          <w:sz w:val="28"/>
          <w:szCs w:val="28"/>
          <w:bdr w:val="none" w:sz="0" w:space="0" w:color="auto" w:frame="1"/>
          <w:shd w:val="clear" w:color="auto" w:fill="FFFFFF"/>
          <w:lang w:val="sq-AL"/>
        </w:rPr>
        <w:t xml:space="preserve"> </w:t>
      </w:r>
      <w:r w:rsidR="007F05D8" w:rsidRPr="002E3FF2">
        <w:rPr>
          <w:rStyle w:val="Strong"/>
          <w:rFonts w:ascii="Times New Roman" w:hAnsi="Times New Roman" w:cs="Times New Roman"/>
          <w:bCs w:val="0"/>
          <w:sz w:val="28"/>
          <w:szCs w:val="28"/>
          <w:bdr w:val="none" w:sz="0" w:space="0" w:color="auto" w:frame="1"/>
          <w:shd w:val="clear" w:color="auto" w:fill="FFFFFF"/>
          <w:lang w:val="sq-AL"/>
        </w:rPr>
        <w:t>promovojnë</w:t>
      </w:r>
      <w:r w:rsidR="007F05D8" w:rsidRPr="002E3FF2">
        <w:rPr>
          <w:rStyle w:val="Heading3Char"/>
          <w:rFonts w:ascii="Times New Roman" w:hAnsi="Times New Roman" w:cs="Times New Roman"/>
          <w:color w:val="auto"/>
          <w:sz w:val="28"/>
          <w:szCs w:val="28"/>
          <w:lang w:val="sq-AL"/>
        </w:rPr>
        <w:t xml:space="preserve"> </w:t>
      </w:r>
      <w:r w:rsidR="002E3FF2">
        <w:rPr>
          <w:rStyle w:val="Heading3Char"/>
          <w:rFonts w:ascii="Times New Roman" w:hAnsi="Times New Roman" w:cs="Times New Roman"/>
          <w:b/>
          <w:color w:val="auto"/>
          <w:sz w:val="28"/>
          <w:szCs w:val="28"/>
          <w:lang w:val="sq-AL"/>
        </w:rPr>
        <w:t>fushën e Teknologjisë së Informacionit dhe K</w:t>
      </w:r>
      <w:r w:rsidR="007F05D8" w:rsidRPr="002E3FF2">
        <w:rPr>
          <w:rStyle w:val="Heading3Char"/>
          <w:rFonts w:ascii="Times New Roman" w:hAnsi="Times New Roman" w:cs="Times New Roman"/>
          <w:b/>
          <w:color w:val="auto"/>
          <w:sz w:val="28"/>
          <w:szCs w:val="28"/>
          <w:lang w:val="sq-AL"/>
        </w:rPr>
        <w:t xml:space="preserve">omunikimit, </w:t>
      </w:r>
      <w:r w:rsidR="002E3FF2">
        <w:rPr>
          <w:rStyle w:val="Heading3Char"/>
          <w:rFonts w:ascii="Times New Roman" w:hAnsi="Times New Roman" w:cs="Times New Roman"/>
          <w:b/>
          <w:color w:val="auto"/>
          <w:sz w:val="28"/>
          <w:szCs w:val="28"/>
          <w:lang w:val="sq-AL"/>
        </w:rPr>
        <w:t>E</w:t>
      </w:r>
      <w:r w:rsidR="008A64A7" w:rsidRPr="002E3FF2">
        <w:rPr>
          <w:rStyle w:val="Heading3Char"/>
          <w:rFonts w:ascii="Times New Roman" w:hAnsi="Times New Roman" w:cs="Times New Roman"/>
          <w:b/>
          <w:color w:val="auto"/>
          <w:sz w:val="28"/>
          <w:szCs w:val="28"/>
          <w:lang w:val="sq-AL"/>
        </w:rPr>
        <w:t xml:space="preserve">nergjisë </w:t>
      </w:r>
      <w:r w:rsidR="002E3FF2">
        <w:rPr>
          <w:rStyle w:val="Heading3Char"/>
          <w:rFonts w:ascii="Times New Roman" w:hAnsi="Times New Roman" w:cs="Times New Roman"/>
          <w:b/>
          <w:color w:val="auto"/>
          <w:sz w:val="28"/>
          <w:szCs w:val="28"/>
          <w:lang w:val="sq-AL"/>
        </w:rPr>
        <w:t>dhe sektorin M</w:t>
      </w:r>
      <w:r w:rsidR="007F05D8" w:rsidRPr="002E3FF2">
        <w:rPr>
          <w:rStyle w:val="Heading3Char"/>
          <w:rFonts w:ascii="Times New Roman" w:hAnsi="Times New Roman" w:cs="Times New Roman"/>
          <w:b/>
          <w:color w:val="auto"/>
          <w:sz w:val="28"/>
          <w:szCs w:val="28"/>
          <w:lang w:val="sq-AL"/>
        </w:rPr>
        <w:t>inerar</w:t>
      </w:r>
    </w:p>
    <w:p w:rsidR="007F05D8" w:rsidRPr="00AF78C5" w:rsidRDefault="007F05D8" w:rsidP="007F05D8">
      <w:pPr>
        <w:widowControl w:val="0"/>
        <w:autoSpaceDE w:val="0"/>
        <w:autoSpaceDN w:val="0"/>
        <w:adjustRightInd w:val="0"/>
        <w:spacing w:after="0"/>
        <w:ind w:right="102" w:hanging="180"/>
        <w:jc w:val="both"/>
        <w:rPr>
          <w:rFonts w:ascii="Times New Roman" w:hAnsi="Times New Roman" w:cs="Times New Roman"/>
          <w:b/>
          <w:sz w:val="28"/>
          <w:szCs w:val="28"/>
          <w:lang w:val="sq-AL"/>
        </w:rPr>
      </w:pPr>
    </w:p>
    <w:p w:rsidR="009E00D4" w:rsidRPr="00AF78C5" w:rsidRDefault="009E00D4" w:rsidP="00AB4B58">
      <w:pPr>
        <w:spacing w:after="0" w:line="240" w:lineRule="auto"/>
        <w:jc w:val="center"/>
        <w:rPr>
          <w:rFonts w:ascii="Times New Roman" w:eastAsia="Times New Roman" w:hAnsi="Times New Roman" w:cs="Times New Roman"/>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rsidR="009E00D4" w:rsidRPr="00AF78C5" w:rsidRDefault="009E00D4" w:rsidP="00CB587D">
      <w:pPr>
        <w:spacing w:after="0" w:line="240" w:lineRule="auto"/>
        <w:jc w:val="center"/>
        <w:rPr>
          <w:rFonts w:ascii="Times New Roman" w:eastAsia="Times New Roman" w:hAnsi="Times New Roman" w:cs="Times New Roman"/>
          <w:sz w:val="40"/>
          <w:szCs w:val="40"/>
          <w:lang w:val="sq-AL"/>
        </w:rPr>
      </w:pPr>
      <w:r w:rsidRPr="00AF78C5">
        <w:rPr>
          <w:rFonts w:ascii="Times New Roman" w:eastAsia="Times New Roman" w:hAnsi="Times New Roman" w:cs="Times New Roman"/>
          <w:sz w:val="40"/>
          <w:szCs w:val="40"/>
          <w:lang w:val="sq-AL"/>
        </w:rPr>
        <w:br/>
      </w:r>
      <w:r w:rsidRPr="00225916">
        <w:rPr>
          <w:rFonts w:ascii="Times New Roman" w:eastAsia="Times New Roman" w:hAnsi="Times New Roman" w:cs="Times New Roman"/>
          <w:sz w:val="44"/>
          <w:szCs w:val="40"/>
          <w:lang w:val="sq-AL"/>
        </w:rPr>
        <w:t xml:space="preserve">Udhëzimet për </w:t>
      </w:r>
      <w:proofErr w:type="spellStart"/>
      <w:r w:rsidR="009462BF" w:rsidRPr="00225916">
        <w:rPr>
          <w:rFonts w:ascii="Times New Roman" w:eastAsia="Times New Roman" w:hAnsi="Times New Roman" w:cs="Times New Roman"/>
          <w:sz w:val="44"/>
          <w:szCs w:val="40"/>
          <w:lang w:val="sq-AL"/>
        </w:rPr>
        <w:t>Aplikuesit</w:t>
      </w:r>
      <w:proofErr w:type="spellEnd"/>
    </w:p>
    <w:p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rsidR="009E00D4" w:rsidRPr="00AF78C5" w:rsidRDefault="009E00D4" w:rsidP="00DC5C78">
      <w:pPr>
        <w:spacing w:after="0" w:line="240" w:lineRule="auto"/>
        <w:rPr>
          <w:rFonts w:ascii="Times New Roman" w:eastAsia="Times New Roman" w:hAnsi="Times New Roman" w:cs="Times New Roman"/>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r w:rsidRPr="00AF78C5">
        <w:rPr>
          <w:rFonts w:ascii="Times New Roman" w:eastAsia="Times New Roman" w:hAnsi="Times New Roman" w:cs="Times New Roman"/>
          <w:sz w:val="24"/>
          <w:szCs w:val="24"/>
          <w:lang w:val="sq-AL"/>
        </w:rPr>
        <w:br/>
      </w:r>
      <w:r w:rsidRPr="004C7E6C">
        <w:rPr>
          <w:rFonts w:ascii="Times New Roman" w:eastAsia="Times New Roman" w:hAnsi="Times New Roman" w:cs="Times New Roman"/>
          <w:sz w:val="24"/>
          <w:szCs w:val="24"/>
          <w:lang w:val="sq-AL"/>
        </w:rPr>
        <w:t>Data e hapjes së thirrjes:</w:t>
      </w:r>
      <w:r w:rsidR="00D94AFE" w:rsidRPr="00AF78C5">
        <w:rPr>
          <w:rFonts w:ascii="Times New Roman" w:eastAsia="Times New Roman" w:hAnsi="Times New Roman" w:cs="Times New Roman"/>
          <w:b/>
          <w:sz w:val="24"/>
          <w:szCs w:val="24"/>
          <w:lang w:val="sq-AL"/>
        </w:rPr>
        <w:t xml:space="preserve"> </w:t>
      </w:r>
      <w:r w:rsidR="000C17F2">
        <w:rPr>
          <w:rFonts w:ascii="Times New Roman" w:eastAsia="Times New Roman" w:hAnsi="Times New Roman" w:cs="Times New Roman"/>
          <w:b/>
          <w:sz w:val="24"/>
          <w:szCs w:val="24"/>
          <w:lang w:val="sq-AL"/>
        </w:rPr>
        <w:t>02</w:t>
      </w:r>
      <w:r w:rsidR="00DE7A11">
        <w:rPr>
          <w:rFonts w:ascii="Times New Roman" w:eastAsia="Times New Roman" w:hAnsi="Times New Roman" w:cs="Times New Roman"/>
          <w:b/>
          <w:sz w:val="24"/>
          <w:szCs w:val="24"/>
          <w:lang w:val="sq-AL"/>
        </w:rPr>
        <w:t>.06</w:t>
      </w:r>
      <w:r w:rsidR="00D94AFE" w:rsidRPr="004C7E6C">
        <w:rPr>
          <w:rFonts w:ascii="Times New Roman" w:eastAsia="Times New Roman" w:hAnsi="Times New Roman" w:cs="Times New Roman"/>
          <w:b/>
          <w:sz w:val="24"/>
          <w:szCs w:val="24"/>
          <w:lang w:val="sq-AL"/>
        </w:rPr>
        <w:t>.20</w:t>
      </w:r>
      <w:r w:rsidR="009F34B3" w:rsidRPr="004C7E6C">
        <w:rPr>
          <w:rFonts w:ascii="Times New Roman" w:eastAsia="Times New Roman" w:hAnsi="Times New Roman" w:cs="Times New Roman"/>
          <w:b/>
          <w:sz w:val="24"/>
          <w:szCs w:val="24"/>
          <w:lang w:val="sq-AL"/>
        </w:rPr>
        <w:t>22</w:t>
      </w:r>
    </w:p>
    <w:p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rsidR="009E00D4" w:rsidRPr="00AF78C5" w:rsidRDefault="009E00D4" w:rsidP="00DC5C78">
      <w:pPr>
        <w:spacing w:after="0" w:line="240" w:lineRule="auto"/>
        <w:jc w:val="center"/>
        <w:rPr>
          <w:rFonts w:ascii="Times New Roman" w:eastAsia="Times New Roman" w:hAnsi="Times New Roman" w:cs="Times New Roman"/>
          <w:b/>
          <w:sz w:val="24"/>
          <w:szCs w:val="28"/>
          <w:lang w:val="sq-AL"/>
        </w:rPr>
      </w:pPr>
      <w:r w:rsidRPr="004C7E6C">
        <w:rPr>
          <w:rFonts w:ascii="Times New Roman" w:eastAsia="Times New Roman" w:hAnsi="Times New Roman" w:cs="Times New Roman"/>
          <w:sz w:val="24"/>
          <w:szCs w:val="28"/>
          <w:lang w:val="sq-AL"/>
        </w:rPr>
        <w:t>Afati i fundit për dorëzimin e aplikacioneve:</w:t>
      </w:r>
      <w:r w:rsidRPr="00AF78C5">
        <w:rPr>
          <w:rFonts w:ascii="Times New Roman" w:eastAsia="Times New Roman" w:hAnsi="Times New Roman" w:cs="Times New Roman"/>
          <w:b/>
          <w:sz w:val="24"/>
          <w:szCs w:val="28"/>
          <w:lang w:val="sq-AL"/>
        </w:rPr>
        <w:t xml:space="preserve"> </w:t>
      </w:r>
      <w:r w:rsidR="00DE7A11">
        <w:rPr>
          <w:rFonts w:ascii="Times New Roman" w:eastAsia="Times New Roman" w:hAnsi="Times New Roman" w:cs="Times New Roman"/>
          <w:b/>
          <w:sz w:val="24"/>
          <w:szCs w:val="28"/>
          <w:lang w:val="sq-AL"/>
        </w:rPr>
        <w:t>2</w:t>
      </w:r>
      <w:r w:rsidR="002E17E4">
        <w:rPr>
          <w:rFonts w:ascii="Times New Roman" w:eastAsia="Times New Roman" w:hAnsi="Times New Roman" w:cs="Times New Roman"/>
          <w:b/>
          <w:sz w:val="24"/>
          <w:szCs w:val="28"/>
          <w:lang w:val="sq-AL"/>
        </w:rPr>
        <w:t>2</w:t>
      </w:r>
      <w:r w:rsidR="00DE7A11">
        <w:rPr>
          <w:rFonts w:ascii="Times New Roman" w:eastAsia="Times New Roman" w:hAnsi="Times New Roman" w:cs="Times New Roman"/>
          <w:b/>
          <w:sz w:val="24"/>
          <w:szCs w:val="28"/>
          <w:lang w:val="sq-AL"/>
        </w:rPr>
        <w:t>.06</w:t>
      </w:r>
      <w:r w:rsidR="008A64A7" w:rsidRPr="004C7E6C">
        <w:rPr>
          <w:rFonts w:ascii="Times New Roman" w:eastAsia="Times New Roman" w:hAnsi="Times New Roman" w:cs="Times New Roman"/>
          <w:b/>
          <w:sz w:val="24"/>
          <w:szCs w:val="28"/>
          <w:lang w:val="sq-AL"/>
        </w:rPr>
        <w:t>.2022</w:t>
      </w:r>
    </w:p>
    <w:p w:rsidR="001F09E7" w:rsidRPr="00AF78C5" w:rsidRDefault="001F09E7" w:rsidP="00DC5C78">
      <w:pPr>
        <w:spacing w:after="0" w:line="240" w:lineRule="auto"/>
        <w:jc w:val="center"/>
        <w:rPr>
          <w:rFonts w:ascii="Times New Roman" w:eastAsia="Times New Roman" w:hAnsi="Times New Roman" w:cs="Times New Roman"/>
          <w:sz w:val="24"/>
          <w:szCs w:val="28"/>
          <w:lang w:val="sq-AL"/>
        </w:rPr>
      </w:pPr>
    </w:p>
    <w:p w:rsidR="007F05D8" w:rsidRPr="00AF78C5" w:rsidRDefault="007F05D8" w:rsidP="00DC5C78">
      <w:pPr>
        <w:spacing w:after="0" w:line="240" w:lineRule="auto"/>
        <w:jc w:val="center"/>
        <w:rPr>
          <w:rFonts w:ascii="Times New Roman" w:eastAsia="Times New Roman" w:hAnsi="Times New Roman" w:cs="Times New Roman"/>
          <w:sz w:val="24"/>
          <w:szCs w:val="28"/>
          <w:lang w:val="sq-AL"/>
        </w:rPr>
      </w:pPr>
    </w:p>
    <w:p w:rsidR="001F09E7" w:rsidRDefault="001F09E7" w:rsidP="00DC5C78">
      <w:pPr>
        <w:spacing w:after="0" w:line="240" w:lineRule="auto"/>
        <w:jc w:val="center"/>
        <w:rPr>
          <w:rFonts w:ascii="Times New Roman" w:eastAsia="Times New Roman" w:hAnsi="Times New Roman" w:cs="Times New Roman"/>
          <w:i/>
          <w:sz w:val="28"/>
          <w:szCs w:val="28"/>
          <w:lang w:val="sq-AL"/>
        </w:rPr>
      </w:pPr>
    </w:p>
    <w:p w:rsidR="00AF78C5" w:rsidRPr="00AF78C5" w:rsidRDefault="00AF78C5" w:rsidP="00DC5C78">
      <w:pPr>
        <w:spacing w:after="0" w:line="240" w:lineRule="auto"/>
        <w:jc w:val="center"/>
        <w:rPr>
          <w:rFonts w:ascii="Times New Roman" w:eastAsia="Times New Roman" w:hAnsi="Times New Roman" w:cs="Times New Roman"/>
          <w:i/>
          <w:sz w:val="28"/>
          <w:szCs w:val="28"/>
          <w:lang w:val="sq-AL"/>
        </w:rPr>
      </w:pPr>
    </w:p>
    <w:p w:rsidR="008A64A7" w:rsidRPr="00AF78C5" w:rsidRDefault="008A64A7" w:rsidP="00DC5C78">
      <w:pPr>
        <w:spacing w:after="0" w:line="240" w:lineRule="auto"/>
        <w:jc w:val="center"/>
        <w:rPr>
          <w:rFonts w:ascii="Times New Roman" w:eastAsia="Times New Roman" w:hAnsi="Times New Roman" w:cs="Times New Roman"/>
          <w:i/>
          <w:sz w:val="28"/>
          <w:szCs w:val="28"/>
          <w:lang w:val="sq-AL"/>
        </w:rPr>
      </w:pPr>
      <w:bookmarkStart w:id="0" w:name="_GoBack"/>
      <w:bookmarkEnd w:id="0"/>
    </w:p>
    <w:p w:rsidR="001F09E7" w:rsidRPr="00AF78C5" w:rsidRDefault="001F09E7" w:rsidP="00DC5C78">
      <w:pPr>
        <w:spacing w:after="0" w:line="240" w:lineRule="auto"/>
        <w:jc w:val="center"/>
        <w:rPr>
          <w:rFonts w:ascii="Times New Roman" w:eastAsia="Times New Roman" w:hAnsi="Times New Roman" w:cs="Times New Roman"/>
          <w:sz w:val="28"/>
          <w:szCs w:val="28"/>
          <w:lang w:val="sq-AL"/>
        </w:rPr>
      </w:pPr>
    </w:p>
    <w:sdt>
      <w:sdtPr>
        <w:rPr>
          <w:rFonts w:ascii="Times New Roman" w:eastAsiaTheme="minorHAnsi" w:hAnsi="Times New Roman" w:cs="Times New Roman"/>
          <w:b w:val="0"/>
          <w:bCs w:val="0"/>
          <w:color w:val="auto"/>
          <w:sz w:val="24"/>
          <w:szCs w:val="24"/>
          <w:lang w:val="sq-AL"/>
        </w:rPr>
        <w:id w:val="1539220677"/>
        <w:docPartObj>
          <w:docPartGallery w:val="Table of Contents"/>
          <w:docPartUnique/>
        </w:docPartObj>
      </w:sdtPr>
      <w:sdtEndPr/>
      <w:sdtContent>
        <w:p w:rsidR="009E00D4" w:rsidRPr="00AF78C5" w:rsidRDefault="00A6593F" w:rsidP="009E00D4">
          <w:pPr>
            <w:pStyle w:val="TOCHeading"/>
            <w:rPr>
              <w:rFonts w:ascii="Times New Roman" w:hAnsi="Times New Roman" w:cs="Times New Roman"/>
              <w:sz w:val="32"/>
              <w:szCs w:val="32"/>
              <w:lang w:val="sq-AL"/>
            </w:rPr>
          </w:pPr>
          <w:r w:rsidRPr="00AF78C5">
            <w:rPr>
              <w:rFonts w:ascii="Times New Roman" w:hAnsi="Times New Roman" w:cs="Times New Roman"/>
              <w:sz w:val="32"/>
              <w:szCs w:val="32"/>
              <w:lang w:val="sq-AL"/>
            </w:rPr>
            <w:t>PËRMBAJTJA</w:t>
          </w:r>
        </w:p>
        <w:p w:rsidR="00055380" w:rsidRDefault="00E72122">
          <w:pPr>
            <w:pStyle w:val="TOC3"/>
            <w:rPr>
              <w:rFonts w:eastAsiaTheme="minorEastAsia"/>
              <w:noProof/>
            </w:rPr>
          </w:pPr>
          <w:r w:rsidRPr="00AF78C5">
            <w:rPr>
              <w:rFonts w:ascii="Times New Roman" w:hAnsi="Times New Roman" w:cs="Times New Roman"/>
              <w:lang w:val="sq-AL"/>
            </w:rPr>
            <w:fldChar w:fldCharType="begin"/>
          </w:r>
          <w:r w:rsidR="009E00D4" w:rsidRPr="00AF78C5">
            <w:rPr>
              <w:rFonts w:ascii="Times New Roman" w:hAnsi="Times New Roman" w:cs="Times New Roman"/>
              <w:lang w:val="sq-AL"/>
            </w:rPr>
            <w:instrText xml:space="preserve"> TOC \o "1-3" \h \z \u </w:instrText>
          </w:r>
          <w:r w:rsidRPr="00AF78C5">
            <w:rPr>
              <w:rFonts w:ascii="Times New Roman" w:hAnsi="Times New Roman" w:cs="Times New Roman"/>
              <w:lang w:val="sq-AL"/>
            </w:rPr>
            <w:fldChar w:fldCharType="separate"/>
          </w:r>
          <w:hyperlink w:anchor="_Toc97125590" w:history="1">
            <w:r w:rsidR="00055380" w:rsidRPr="00373DFE">
              <w:rPr>
                <w:rStyle w:val="Hyperlink"/>
                <w:rFonts w:ascii="Times New Roman" w:hAnsi="Times New Roman" w:cs="Times New Roman"/>
                <w:b/>
                <w:noProof/>
                <w:lang w:val="sq-AL"/>
              </w:rPr>
              <w:t>1.</w:t>
            </w:r>
            <w:r w:rsidR="00055380" w:rsidRPr="00373DFE">
              <w:rPr>
                <w:rStyle w:val="Hyperlink"/>
                <w:rFonts w:ascii="Times New Roman" w:hAnsi="Times New Roman" w:cs="Times New Roman"/>
                <w:noProof/>
                <w:lang w:val="sq-AL"/>
              </w:rPr>
              <w:t xml:space="preserve"> </w:t>
            </w:r>
            <w:r w:rsidR="00055380" w:rsidRPr="00373DFE">
              <w:rPr>
                <w:rStyle w:val="Hyperlink"/>
                <w:rFonts w:ascii="Times New Roman" w:hAnsi="Times New Roman" w:cs="Times New Roman"/>
                <w:b/>
                <w:noProof/>
                <w:lang w:val="sq-AL"/>
              </w:rPr>
              <w:t>PËRKRAHJE PËR PROJEKTET E OJQ-VE NË AKTIVITETET PROMOVUESE NË FUSHËN E TEKNOLOGJISË SË INFORMACIONIT DHE KOMUNIKIMIT, ENERGJISË, DHE SEKTORIT MINERAR</w:t>
            </w:r>
            <w:r w:rsidR="00055380">
              <w:rPr>
                <w:noProof/>
                <w:webHidden/>
              </w:rPr>
              <w:tab/>
            </w:r>
            <w:r w:rsidR="00055380">
              <w:rPr>
                <w:noProof/>
                <w:webHidden/>
              </w:rPr>
              <w:fldChar w:fldCharType="begin"/>
            </w:r>
            <w:r w:rsidR="00055380">
              <w:rPr>
                <w:noProof/>
                <w:webHidden/>
              </w:rPr>
              <w:instrText xml:space="preserve"> PAGEREF _Toc97125590 \h </w:instrText>
            </w:r>
            <w:r w:rsidR="00055380">
              <w:rPr>
                <w:noProof/>
                <w:webHidden/>
              </w:rPr>
            </w:r>
            <w:r w:rsidR="00055380">
              <w:rPr>
                <w:noProof/>
                <w:webHidden/>
              </w:rPr>
              <w:fldChar w:fldCharType="separate"/>
            </w:r>
            <w:r w:rsidR="00055380">
              <w:rPr>
                <w:noProof/>
                <w:webHidden/>
              </w:rPr>
              <w:t>2</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1" w:history="1">
            <w:r w:rsidR="00055380" w:rsidRPr="00373DFE">
              <w:rPr>
                <w:rStyle w:val="Hyperlink"/>
                <w:rFonts w:ascii="Times New Roman" w:hAnsi="Times New Roman" w:cs="Times New Roman"/>
                <w:noProof/>
                <w:lang w:val="sq-AL"/>
              </w:rPr>
              <w:t>1.1 PROBLEMET TË CILAT SYNOHET TË ADRESOHEN PËRMES KËSAJ THIRRJE PUBLIKE</w:t>
            </w:r>
            <w:r w:rsidR="00055380">
              <w:rPr>
                <w:noProof/>
                <w:webHidden/>
              </w:rPr>
              <w:tab/>
            </w:r>
            <w:r w:rsidR="00055380">
              <w:rPr>
                <w:noProof/>
                <w:webHidden/>
              </w:rPr>
              <w:fldChar w:fldCharType="begin"/>
            </w:r>
            <w:r w:rsidR="00055380">
              <w:rPr>
                <w:noProof/>
                <w:webHidden/>
              </w:rPr>
              <w:instrText xml:space="preserve"> PAGEREF _Toc97125591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2" w:history="1">
            <w:r w:rsidR="00055380" w:rsidRPr="00373DFE">
              <w:rPr>
                <w:rStyle w:val="Hyperlink"/>
                <w:rFonts w:ascii="Times New Roman" w:hAnsi="Times New Roman" w:cs="Times New Roman"/>
                <w:noProof/>
                <w:lang w:val="sq-AL"/>
              </w:rPr>
              <w:t>1.2 OBJEKTIVAT E THIRRJES DHE PRIORITETET PËR NDARJEN E FONDEVE</w:t>
            </w:r>
            <w:r w:rsidR="00055380">
              <w:rPr>
                <w:noProof/>
                <w:webHidden/>
              </w:rPr>
              <w:tab/>
            </w:r>
            <w:r w:rsidR="00055380">
              <w:rPr>
                <w:noProof/>
                <w:webHidden/>
              </w:rPr>
              <w:fldChar w:fldCharType="begin"/>
            </w:r>
            <w:r w:rsidR="00055380">
              <w:rPr>
                <w:noProof/>
                <w:webHidden/>
              </w:rPr>
              <w:instrText xml:space="preserve"> PAGEREF _Toc97125592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3" w:history="1">
            <w:r w:rsidR="00055380" w:rsidRPr="00373DFE">
              <w:rPr>
                <w:rStyle w:val="Hyperlink"/>
                <w:rFonts w:ascii="Times New Roman" w:hAnsi="Times New Roman" w:cs="Times New Roman"/>
                <w:noProof/>
                <w:lang w:val="sq-AL"/>
              </w:rPr>
              <w:t>1.3 VLERA PLANIFIKUAR E MBËSHTETJES FINANCIARE PËR PROJEKTET DHE TOTAL I THIRRJES</w:t>
            </w:r>
            <w:r w:rsidR="00055380">
              <w:rPr>
                <w:noProof/>
                <w:webHidden/>
              </w:rPr>
              <w:tab/>
            </w:r>
            <w:r w:rsidR="00055380">
              <w:rPr>
                <w:noProof/>
                <w:webHidden/>
              </w:rPr>
              <w:fldChar w:fldCharType="begin"/>
            </w:r>
            <w:r w:rsidR="00055380">
              <w:rPr>
                <w:noProof/>
                <w:webHidden/>
              </w:rPr>
              <w:instrText xml:space="preserve"> PAGEREF _Toc97125593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4" w:history="1">
            <w:r w:rsidR="00055380" w:rsidRPr="00373DFE">
              <w:rPr>
                <w:rStyle w:val="Hyperlink"/>
                <w:rFonts w:ascii="Times New Roman" w:hAnsi="Times New Roman" w:cs="Times New Roman"/>
                <w:noProof/>
                <w:lang w:val="sq-AL"/>
              </w:rPr>
              <w:t>2. KUSHTET FORMALE TË THIRRJES</w:t>
            </w:r>
            <w:r w:rsidR="00055380">
              <w:rPr>
                <w:noProof/>
                <w:webHidden/>
              </w:rPr>
              <w:tab/>
            </w:r>
            <w:r w:rsidR="00055380">
              <w:rPr>
                <w:noProof/>
                <w:webHidden/>
              </w:rPr>
              <w:fldChar w:fldCharType="begin"/>
            </w:r>
            <w:r w:rsidR="00055380">
              <w:rPr>
                <w:noProof/>
                <w:webHidden/>
              </w:rPr>
              <w:instrText xml:space="preserve"> PAGEREF _Toc97125594 \h </w:instrText>
            </w:r>
            <w:r w:rsidR="00055380">
              <w:rPr>
                <w:noProof/>
                <w:webHidden/>
              </w:rPr>
            </w:r>
            <w:r w:rsidR="00055380">
              <w:rPr>
                <w:noProof/>
                <w:webHidden/>
              </w:rPr>
              <w:fldChar w:fldCharType="separate"/>
            </w:r>
            <w:r w:rsidR="00055380">
              <w:rPr>
                <w:noProof/>
                <w:webHidden/>
              </w:rPr>
              <w:t>3</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5" w:history="1">
            <w:r w:rsidR="00055380" w:rsidRPr="00373DFE">
              <w:rPr>
                <w:rStyle w:val="Hyperlink"/>
                <w:rFonts w:ascii="Times New Roman" w:hAnsi="Times New Roman" w:cs="Times New Roman"/>
                <w:noProof/>
                <w:lang w:val="sq-AL"/>
              </w:rPr>
              <w:t>2.1. APLIKUESIT E PRANUESHËM: KUSH MUND TË APLIKOJË?</w:t>
            </w:r>
            <w:r w:rsidR="00055380">
              <w:rPr>
                <w:noProof/>
                <w:webHidden/>
              </w:rPr>
              <w:tab/>
            </w:r>
            <w:r w:rsidR="00055380">
              <w:rPr>
                <w:noProof/>
                <w:webHidden/>
              </w:rPr>
              <w:fldChar w:fldCharType="begin"/>
            </w:r>
            <w:r w:rsidR="00055380">
              <w:rPr>
                <w:noProof/>
                <w:webHidden/>
              </w:rPr>
              <w:instrText xml:space="preserve"> PAGEREF _Toc97125595 \h </w:instrText>
            </w:r>
            <w:r w:rsidR="00055380">
              <w:rPr>
                <w:noProof/>
                <w:webHidden/>
              </w:rPr>
            </w:r>
            <w:r w:rsidR="00055380">
              <w:rPr>
                <w:noProof/>
                <w:webHidden/>
              </w:rPr>
              <w:fldChar w:fldCharType="separate"/>
            </w:r>
            <w:r w:rsidR="00055380">
              <w:rPr>
                <w:noProof/>
                <w:webHidden/>
              </w:rPr>
              <w:t>4</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6" w:history="1">
            <w:r w:rsidR="00055380" w:rsidRPr="00373DFE">
              <w:rPr>
                <w:rStyle w:val="Hyperlink"/>
                <w:rFonts w:ascii="Times New Roman" w:hAnsi="Times New Roman" w:cs="Times New Roman"/>
                <w:noProof/>
                <w:lang w:val="sq-AL"/>
              </w:rPr>
              <w:t>2.2 PARTNERËT E PRANUESHËM NË ZBATIMIN E PROJEKTIT/PROGRAMIT</w:t>
            </w:r>
            <w:r w:rsidR="00055380">
              <w:rPr>
                <w:noProof/>
                <w:webHidden/>
              </w:rPr>
              <w:tab/>
            </w:r>
            <w:r w:rsidR="00055380">
              <w:rPr>
                <w:noProof/>
                <w:webHidden/>
              </w:rPr>
              <w:fldChar w:fldCharType="begin"/>
            </w:r>
            <w:r w:rsidR="00055380">
              <w:rPr>
                <w:noProof/>
                <w:webHidden/>
              </w:rPr>
              <w:instrText xml:space="preserve"> PAGEREF _Toc97125596 \h </w:instrText>
            </w:r>
            <w:r w:rsidR="00055380">
              <w:rPr>
                <w:noProof/>
                <w:webHidden/>
              </w:rPr>
            </w:r>
            <w:r w:rsidR="00055380">
              <w:rPr>
                <w:noProof/>
                <w:webHidden/>
              </w:rPr>
              <w:fldChar w:fldCharType="separate"/>
            </w:r>
            <w:r w:rsidR="00055380">
              <w:rPr>
                <w:noProof/>
                <w:webHidden/>
              </w:rPr>
              <w:t>4</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7" w:history="1">
            <w:r w:rsidR="00055380" w:rsidRPr="00373DFE">
              <w:rPr>
                <w:rStyle w:val="Hyperlink"/>
                <w:rFonts w:ascii="Times New Roman" w:hAnsi="Times New Roman" w:cs="Times New Roman"/>
                <w:noProof/>
                <w:lang w:val="sq-AL"/>
              </w:rPr>
              <w:t>2.3 AKTIVITETET E PRANUESHME QË DO TË FINANCOHEN PËRMES THIRRJES</w:t>
            </w:r>
            <w:r w:rsidR="00055380">
              <w:rPr>
                <w:noProof/>
                <w:webHidden/>
              </w:rPr>
              <w:tab/>
            </w:r>
            <w:r w:rsidR="00055380">
              <w:rPr>
                <w:noProof/>
                <w:webHidden/>
              </w:rPr>
              <w:fldChar w:fldCharType="begin"/>
            </w:r>
            <w:r w:rsidR="00055380">
              <w:rPr>
                <w:noProof/>
                <w:webHidden/>
              </w:rPr>
              <w:instrText xml:space="preserve"> PAGEREF _Toc97125597 \h </w:instrText>
            </w:r>
            <w:r w:rsidR="00055380">
              <w:rPr>
                <w:noProof/>
                <w:webHidden/>
              </w:rPr>
            </w:r>
            <w:r w:rsidR="00055380">
              <w:rPr>
                <w:noProof/>
                <w:webHidden/>
              </w:rPr>
              <w:fldChar w:fldCharType="separate"/>
            </w:r>
            <w:r w:rsidR="00055380">
              <w:rPr>
                <w:noProof/>
                <w:webHidden/>
              </w:rPr>
              <w:t>4</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8" w:history="1">
            <w:r w:rsidR="00055380" w:rsidRPr="00373DFE">
              <w:rPr>
                <w:rStyle w:val="Hyperlink"/>
                <w:rFonts w:ascii="Times New Roman" w:hAnsi="Times New Roman" w:cs="Times New Roman"/>
                <w:noProof/>
                <w:lang w:val="sq-AL"/>
              </w:rPr>
              <w:t>2.4 SHPENZIMET E PRANUESHME QË DO TË FINANCOHEN PËRMES THIRRJES</w:t>
            </w:r>
            <w:r w:rsidR="00055380">
              <w:rPr>
                <w:noProof/>
                <w:webHidden/>
              </w:rPr>
              <w:tab/>
            </w:r>
            <w:r w:rsidR="00055380">
              <w:rPr>
                <w:noProof/>
                <w:webHidden/>
              </w:rPr>
              <w:fldChar w:fldCharType="begin"/>
            </w:r>
            <w:r w:rsidR="00055380">
              <w:rPr>
                <w:noProof/>
                <w:webHidden/>
              </w:rPr>
              <w:instrText xml:space="preserve"> PAGEREF _Toc97125598 \h </w:instrText>
            </w:r>
            <w:r w:rsidR="00055380">
              <w:rPr>
                <w:noProof/>
                <w:webHidden/>
              </w:rPr>
            </w:r>
            <w:r w:rsidR="00055380">
              <w:rPr>
                <w:noProof/>
                <w:webHidden/>
              </w:rPr>
              <w:fldChar w:fldCharType="separate"/>
            </w:r>
            <w:r w:rsidR="00055380">
              <w:rPr>
                <w:noProof/>
                <w:webHidden/>
              </w:rPr>
              <w:t>5</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599" w:history="1">
            <w:r w:rsidR="00055380" w:rsidRPr="00373DFE">
              <w:rPr>
                <w:rStyle w:val="Hyperlink"/>
                <w:rFonts w:ascii="Times New Roman" w:hAnsi="Times New Roman" w:cs="Times New Roman"/>
                <w:noProof/>
                <w:lang w:val="sq-AL"/>
              </w:rPr>
              <w:t>2.4.1  SHPENZIMET E DREJTPËRDREJTA TË PRANUESHME</w:t>
            </w:r>
            <w:r w:rsidR="00055380">
              <w:rPr>
                <w:noProof/>
                <w:webHidden/>
              </w:rPr>
              <w:tab/>
            </w:r>
            <w:r w:rsidR="00055380">
              <w:rPr>
                <w:noProof/>
                <w:webHidden/>
              </w:rPr>
              <w:fldChar w:fldCharType="begin"/>
            </w:r>
            <w:r w:rsidR="00055380">
              <w:rPr>
                <w:noProof/>
                <w:webHidden/>
              </w:rPr>
              <w:instrText xml:space="preserve"> PAGEREF _Toc97125599 \h </w:instrText>
            </w:r>
            <w:r w:rsidR="00055380">
              <w:rPr>
                <w:noProof/>
                <w:webHidden/>
              </w:rPr>
            </w:r>
            <w:r w:rsidR="00055380">
              <w:rPr>
                <w:noProof/>
                <w:webHidden/>
              </w:rPr>
              <w:fldChar w:fldCharType="separate"/>
            </w:r>
            <w:r w:rsidR="00055380">
              <w:rPr>
                <w:noProof/>
                <w:webHidden/>
              </w:rPr>
              <w:t>5</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0" w:history="1">
            <w:r w:rsidR="00055380" w:rsidRPr="00373DFE">
              <w:rPr>
                <w:rStyle w:val="Hyperlink"/>
                <w:rFonts w:ascii="Times New Roman" w:hAnsi="Times New Roman" w:cs="Times New Roman"/>
                <w:noProof/>
                <w:lang w:val="sq-AL"/>
              </w:rPr>
              <w:t>2.4.2 SHPENZIMET E TËRTHORTA TË PRANUESHME</w:t>
            </w:r>
            <w:r w:rsidR="00055380">
              <w:rPr>
                <w:noProof/>
                <w:webHidden/>
              </w:rPr>
              <w:tab/>
            </w:r>
            <w:r w:rsidR="00055380">
              <w:rPr>
                <w:noProof/>
                <w:webHidden/>
              </w:rPr>
              <w:fldChar w:fldCharType="begin"/>
            </w:r>
            <w:r w:rsidR="00055380">
              <w:rPr>
                <w:noProof/>
                <w:webHidden/>
              </w:rPr>
              <w:instrText xml:space="preserve"> PAGEREF _Toc97125600 \h </w:instrText>
            </w:r>
            <w:r w:rsidR="00055380">
              <w:rPr>
                <w:noProof/>
                <w:webHidden/>
              </w:rPr>
            </w:r>
            <w:r w:rsidR="00055380">
              <w:rPr>
                <w:noProof/>
                <w:webHidden/>
              </w:rPr>
              <w:fldChar w:fldCharType="separate"/>
            </w:r>
            <w:r w:rsidR="00055380">
              <w:rPr>
                <w:noProof/>
                <w:webHidden/>
              </w:rPr>
              <w:t>6</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1" w:history="1">
            <w:r w:rsidR="00055380" w:rsidRPr="00373DFE">
              <w:rPr>
                <w:rStyle w:val="Hyperlink"/>
                <w:rFonts w:ascii="Times New Roman" w:hAnsi="Times New Roman" w:cs="Times New Roman"/>
                <w:noProof/>
                <w:lang w:val="sq-AL"/>
              </w:rPr>
              <w:t>2.4.3 SHPENZIMET E PAPRANUESHME</w:t>
            </w:r>
            <w:r w:rsidR="00055380">
              <w:rPr>
                <w:noProof/>
                <w:webHidden/>
              </w:rPr>
              <w:tab/>
            </w:r>
            <w:r w:rsidR="00055380">
              <w:rPr>
                <w:noProof/>
                <w:webHidden/>
              </w:rPr>
              <w:fldChar w:fldCharType="begin"/>
            </w:r>
            <w:r w:rsidR="00055380">
              <w:rPr>
                <w:noProof/>
                <w:webHidden/>
              </w:rPr>
              <w:instrText xml:space="preserve"> PAGEREF _Toc97125601 \h </w:instrText>
            </w:r>
            <w:r w:rsidR="00055380">
              <w:rPr>
                <w:noProof/>
                <w:webHidden/>
              </w:rPr>
            </w:r>
            <w:r w:rsidR="00055380">
              <w:rPr>
                <w:noProof/>
                <w:webHidden/>
              </w:rPr>
              <w:fldChar w:fldCharType="separate"/>
            </w:r>
            <w:r w:rsidR="00055380">
              <w:rPr>
                <w:noProof/>
                <w:webHidden/>
              </w:rPr>
              <w:t>6</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2" w:history="1">
            <w:r w:rsidR="00055380" w:rsidRPr="0067726B">
              <w:rPr>
                <w:rStyle w:val="Hyperlink"/>
                <w:rFonts w:ascii="Times New Roman" w:hAnsi="Times New Roman" w:cs="Times New Roman"/>
                <w:b/>
                <w:noProof/>
                <w:color w:val="auto"/>
                <w:lang w:val="sq-AL"/>
              </w:rPr>
              <w:t>3.</w:t>
            </w:r>
            <w:r w:rsidR="00055380" w:rsidRPr="0067726B">
              <w:rPr>
                <w:rStyle w:val="Hyperlink"/>
                <w:rFonts w:ascii="Times New Roman" w:hAnsi="Times New Roman" w:cs="Times New Roman"/>
                <w:b/>
                <w:noProof/>
                <w:color w:val="6666FF" w:themeColor="hyperlink" w:themeTint="99"/>
                <w:lang w:val="sq-AL"/>
              </w:rPr>
              <w:t xml:space="preserve"> </w:t>
            </w:r>
            <w:r w:rsidR="00055380" w:rsidRPr="0067726B">
              <w:rPr>
                <w:rStyle w:val="Hyperlink"/>
                <w:rFonts w:ascii="Times New Roman" w:hAnsi="Times New Roman" w:cs="Times New Roman"/>
                <w:b/>
                <w:noProof/>
                <w:color w:val="auto"/>
                <w:lang w:val="sq-AL"/>
              </w:rPr>
              <w:t>SI  TË APLIKONI?</w:t>
            </w:r>
            <w:r w:rsidR="00055380">
              <w:rPr>
                <w:noProof/>
                <w:webHidden/>
              </w:rPr>
              <w:tab/>
            </w:r>
            <w:r w:rsidR="00055380">
              <w:rPr>
                <w:noProof/>
                <w:webHidden/>
              </w:rPr>
              <w:fldChar w:fldCharType="begin"/>
            </w:r>
            <w:r w:rsidR="00055380">
              <w:rPr>
                <w:noProof/>
                <w:webHidden/>
              </w:rPr>
              <w:instrText xml:space="preserve"> PAGEREF _Toc97125602 \h </w:instrText>
            </w:r>
            <w:r w:rsidR="00055380">
              <w:rPr>
                <w:noProof/>
                <w:webHidden/>
              </w:rPr>
            </w:r>
            <w:r w:rsidR="00055380">
              <w:rPr>
                <w:noProof/>
                <w:webHidden/>
              </w:rPr>
              <w:fldChar w:fldCharType="separate"/>
            </w:r>
            <w:r w:rsidR="00055380">
              <w:rPr>
                <w:noProof/>
                <w:webHidden/>
              </w:rPr>
              <w:t>7</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3" w:history="1">
            <w:r w:rsidR="00055380" w:rsidRPr="00373DFE">
              <w:rPr>
                <w:rStyle w:val="Hyperlink"/>
                <w:rFonts w:ascii="Times New Roman" w:hAnsi="Times New Roman" w:cs="Times New Roman"/>
                <w:noProof/>
                <w:lang w:val="sq-AL"/>
              </w:rPr>
              <w:t>3.1 FORMULARI I APLIKACIONIT TË PROJEKT PROPOZIMIT</w:t>
            </w:r>
            <w:r w:rsidR="00055380">
              <w:rPr>
                <w:noProof/>
                <w:webHidden/>
              </w:rPr>
              <w:tab/>
            </w:r>
            <w:r w:rsidR="00055380">
              <w:rPr>
                <w:noProof/>
                <w:webHidden/>
              </w:rPr>
              <w:fldChar w:fldCharType="begin"/>
            </w:r>
            <w:r w:rsidR="00055380">
              <w:rPr>
                <w:noProof/>
                <w:webHidden/>
              </w:rPr>
              <w:instrText xml:space="preserve"> PAGEREF _Toc97125603 \h </w:instrText>
            </w:r>
            <w:r w:rsidR="00055380">
              <w:rPr>
                <w:noProof/>
                <w:webHidden/>
              </w:rPr>
            </w:r>
            <w:r w:rsidR="00055380">
              <w:rPr>
                <w:noProof/>
                <w:webHidden/>
              </w:rPr>
              <w:fldChar w:fldCharType="separate"/>
            </w:r>
            <w:r w:rsidR="00055380">
              <w:rPr>
                <w:noProof/>
                <w:webHidden/>
              </w:rPr>
              <w:t>7</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4" w:history="1">
            <w:r w:rsidR="00055380" w:rsidRPr="00373DFE">
              <w:rPr>
                <w:rStyle w:val="Hyperlink"/>
                <w:rFonts w:ascii="Times New Roman" w:hAnsi="Times New Roman" w:cs="Times New Roman"/>
                <w:noProof/>
                <w:lang w:val="sq-AL"/>
              </w:rPr>
              <w:t>3.2 PËRMBAJTJA E FORMËS SË BUXHETIT</w:t>
            </w:r>
            <w:r w:rsidR="00055380">
              <w:rPr>
                <w:noProof/>
                <w:webHidden/>
              </w:rPr>
              <w:tab/>
            </w:r>
            <w:r w:rsidR="00055380">
              <w:rPr>
                <w:noProof/>
                <w:webHidden/>
              </w:rPr>
              <w:fldChar w:fldCharType="begin"/>
            </w:r>
            <w:r w:rsidR="00055380">
              <w:rPr>
                <w:noProof/>
                <w:webHidden/>
              </w:rPr>
              <w:instrText xml:space="preserve"> PAGEREF _Toc97125604 \h </w:instrText>
            </w:r>
            <w:r w:rsidR="00055380">
              <w:rPr>
                <w:noProof/>
                <w:webHidden/>
              </w:rPr>
            </w:r>
            <w:r w:rsidR="00055380">
              <w:rPr>
                <w:noProof/>
                <w:webHidden/>
              </w:rPr>
              <w:fldChar w:fldCharType="separate"/>
            </w:r>
            <w:r w:rsidR="00055380">
              <w:rPr>
                <w:noProof/>
                <w:webHidden/>
              </w:rPr>
              <w:t>7</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5" w:history="1">
            <w:r w:rsidR="00055380" w:rsidRPr="00373DFE">
              <w:rPr>
                <w:rStyle w:val="Hyperlink"/>
                <w:rFonts w:ascii="Times New Roman" w:hAnsi="Times New Roman" w:cs="Times New Roman"/>
                <w:noProof/>
                <w:lang w:val="sq-AL"/>
              </w:rPr>
              <w:t>3.3 KU TA DORËZONI APLIKIMIN?</w:t>
            </w:r>
            <w:r w:rsidR="00055380">
              <w:rPr>
                <w:noProof/>
                <w:webHidden/>
              </w:rPr>
              <w:tab/>
            </w:r>
            <w:r w:rsidR="00055380">
              <w:rPr>
                <w:noProof/>
                <w:webHidden/>
              </w:rPr>
              <w:fldChar w:fldCharType="begin"/>
            </w:r>
            <w:r w:rsidR="00055380">
              <w:rPr>
                <w:noProof/>
                <w:webHidden/>
              </w:rPr>
              <w:instrText xml:space="preserve"> PAGEREF _Toc97125605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6" w:history="1">
            <w:r w:rsidR="00055380" w:rsidRPr="00373DFE">
              <w:rPr>
                <w:rStyle w:val="Hyperlink"/>
                <w:rFonts w:ascii="Times New Roman" w:hAnsi="Times New Roman" w:cs="Times New Roman"/>
                <w:noProof/>
                <w:lang w:val="sq-AL"/>
              </w:rPr>
              <w:t>3.4 AFATI I FUNDIT PËR DËRGIMIN E APLIKACIONEVE</w:t>
            </w:r>
            <w:r w:rsidR="00055380">
              <w:rPr>
                <w:noProof/>
                <w:webHidden/>
              </w:rPr>
              <w:tab/>
            </w:r>
            <w:r w:rsidR="00055380">
              <w:rPr>
                <w:noProof/>
                <w:webHidden/>
              </w:rPr>
              <w:fldChar w:fldCharType="begin"/>
            </w:r>
            <w:r w:rsidR="00055380">
              <w:rPr>
                <w:noProof/>
                <w:webHidden/>
              </w:rPr>
              <w:instrText xml:space="preserve"> PAGEREF _Toc97125606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E20CEE">
          <w:pPr>
            <w:pStyle w:val="TOC2"/>
            <w:tabs>
              <w:tab w:val="left" w:pos="660"/>
              <w:tab w:val="right" w:leader="dot" w:pos="9350"/>
            </w:tabs>
            <w:rPr>
              <w:rFonts w:eastAsiaTheme="minorEastAsia"/>
              <w:noProof/>
            </w:rPr>
          </w:pPr>
          <w:hyperlink w:anchor="_Toc97125607" w:history="1">
            <w:r w:rsidR="00055380" w:rsidRPr="00373DFE">
              <w:rPr>
                <w:rStyle w:val="Hyperlink"/>
                <w:rFonts w:ascii="Times New Roman" w:hAnsi="Times New Roman" w:cs="Times New Roman"/>
                <w:noProof/>
                <w:lang w:val="sq-AL"/>
              </w:rPr>
              <w:t>4.</w:t>
            </w:r>
            <w:r w:rsidR="00055380">
              <w:rPr>
                <w:rFonts w:eastAsiaTheme="minorEastAsia"/>
                <w:noProof/>
              </w:rPr>
              <w:tab/>
            </w:r>
            <w:r w:rsidR="00055380" w:rsidRPr="00373DFE">
              <w:rPr>
                <w:rStyle w:val="Hyperlink"/>
                <w:rFonts w:ascii="Times New Roman" w:hAnsi="Times New Roman" w:cs="Times New Roman"/>
                <w:noProof/>
                <w:lang w:val="sq-AL"/>
              </w:rPr>
              <w:t>SI TË KONTAKTONI NËSE KENI NDONJË PYETJE?</w:t>
            </w:r>
            <w:r w:rsidR="00055380">
              <w:rPr>
                <w:noProof/>
                <w:webHidden/>
              </w:rPr>
              <w:tab/>
            </w:r>
            <w:r w:rsidR="00055380">
              <w:rPr>
                <w:noProof/>
                <w:webHidden/>
              </w:rPr>
              <w:fldChar w:fldCharType="begin"/>
            </w:r>
            <w:r w:rsidR="00055380">
              <w:rPr>
                <w:noProof/>
                <w:webHidden/>
              </w:rPr>
              <w:instrText xml:space="preserve"> PAGEREF _Toc97125607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E20CEE">
          <w:pPr>
            <w:pStyle w:val="TOC2"/>
            <w:tabs>
              <w:tab w:val="left" w:pos="660"/>
              <w:tab w:val="right" w:leader="dot" w:pos="9350"/>
            </w:tabs>
            <w:rPr>
              <w:rFonts w:eastAsiaTheme="minorEastAsia"/>
              <w:noProof/>
            </w:rPr>
          </w:pPr>
          <w:hyperlink w:anchor="_Toc97125608" w:history="1">
            <w:r w:rsidR="00055380" w:rsidRPr="00373DFE">
              <w:rPr>
                <w:rStyle w:val="Hyperlink"/>
                <w:rFonts w:ascii="Times New Roman" w:hAnsi="Times New Roman" w:cs="Times New Roman"/>
                <w:noProof/>
                <w:lang w:val="sq-AL"/>
              </w:rPr>
              <w:t>5.</w:t>
            </w:r>
            <w:r w:rsidR="00055380">
              <w:rPr>
                <w:rFonts w:eastAsiaTheme="minorEastAsia"/>
                <w:noProof/>
              </w:rPr>
              <w:tab/>
            </w:r>
            <w:r w:rsidR="00055380" w:rsidRPr="00373DFE">
              <w:rPr>
                <w:rStyle w:val="Hyperlink"/>
                <w:rFonts w:ascii="Times New Roman" w:hAnsi="Times New Roman" w:cs="Times New Roman"/>
                <w:noProof/>
                <w:lang w:val="sq-AL"/>
              </w:rPr>
              <w:t>VLERËSIMI DHE NDARJA E FONDEVE</w:t>
            </w:r>
            <w:r w:rsidR="00055380">
              <w:rPr>
                <w:noProof/>
                <w:webHidden/>
              </w:rPr>
              <w:tab/>
            </w:r>
            <w:r w:rsidR="00055380">
              <w:rPr>
                <w:noProof/>
                <w:webHidden/>
              </w:rPr>
              <w:fldChar w:fldCharType="begin"/>
            </w:r>
            <w:r w:rsidR="00055380">
              <w:rPr>
                <w:noProof/>
                <w:webHidden/>
              </w:rPr>
              <w:instrText xml:space="preserve"> PAGEREF _Toc97125608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09" w:history="1">
            <w:r w:rsidR="00055380" w:rsidRPr="00373DFE">
              <w:rPr>
                <w:rStyle w:val="Hyperlink"/>
                <w:rFonts w:ascii="Times New Roman" w:hAnsi="Times New Roman" w:cs="Times New Roman"/>
                <w:noProof/>
                <w:lang w:val="sq-AL"/>
              </w:rPr>
              <w:t>5.1. APLIKACIONET E PRANUARA DO TË KALOJNË NËPËR PROCEDURËN E MËPOSHTME:</w:t>
            </w:r>
            <w:r w:rsidR="00055380">
              <w:rPr>
                <w:noProof/>
                <w:webHidden/>
              </w:rPr>
              <w:tab/>
            </w:r>
            <w:r w:rsidR="00055380">
              <w:rPr>
                <w:noProof/>
                <w:webHidden/>
              </w:rPr>
              <w:fldChar w:fldCharType="begin"/>
            </w:r>
            <w:r w:rsidR="00055380">
              <w:rPr>
                <w:noProof/>
                <w:webHidden/>
              </w:rPr>
              <w:instrText xml:space="preserve"> PAGEREF _Toc97125609 \h </w:instrText>
            </w:r>
            <w:r w:rsidR="00055380">
              <w:rPr>
                <w:noProof/>
                <w:webHidden/>
              </w:rPr>
            </w:r>
            <w:r w:rsidR="00055380">
              <w:rPr>
                <w:noProof/>
                <w:webHidden/>
              </w:rPr>
              <w:fldChar w:fldCharType="separate"/>
            </w:r>
            <w:r w:rsidR="00055380">
              <w:rPr>
                <w:noProof/>
                <w:webHidden/>
              </w:rPr>
              <w:t>8</w:t>
            </w:r>
            <w:r w:rsidR="00055380">
              <w:rPr>
                <w:noProof/>
                <w:webHidden/>
              </w:rPr>
              <w:fldChar w:fldCharType="end"/>
            </w:r>
          </w:hyperlink>
        </w:p>
        <w:p w:rsidR="00055380" w:rsidRDefault="00E20CEE">
          <w:pPr>
            <w:pStyle w:val="TOC2"/>
            <w:tabs>
              <w:tab w:val="right" w:leader="dot" w:pos="9350"/>
            </w:tabs>
            <w:rPr>
              <w:rFonts w:eastAsiaTheme="minorEastAsia"/>
              <w:noProof/>
            </w:rPr>
          </w:pPr>
          <w:hyperlink w:anchor="_Toc97125610" w:history="1">
            <w:r w:rsidR="00055380" w:rsidRPr="00373DFE">
              <w:rPr>
                <w:rStyle w:val="Hyperlink"/>
                <w:rFonts w:ascii="Times New Roman" w:hAnsi="Times New Roman" w:cs="Times New Roman"/>
                <w:noProof/>
                <w:lang w:val="sq-AL"/>
              </w:rPr>
              <w:t>6.1  D</w:t>
            </w:r>
            <w:r w:rsidR="002E3FF2" w:rsidRPr="00373DFE">
              <w:rPr>
                <w:rStyle w:val="Hyperlink"/>
                <w:rFonts w:ascii="Times New Roman" w:hAnsi="Times New Roman" w:cs="Times New Roman"/>
                <w:noProof/>
                <w:lang w:val="sq-AL"/>
              </w:rPr>
              <w:t>OKUMENTACION SHTESË DHE KONTRAKTIMI</w:t>
            </w:r>
            <w:r w:rsidR="00055380">
              <w:rPr>
                <w:noProof/>
                <w:webHidden/>
              </w:rPr>
              <w:tab/>
            </w:r>
            <w:r w:rsidR="00055380">
              <w:rPr>
                <w:noProof/>
                <w:webHidden/>
              </w:rPr>
              <w:fldChar w:fldCharType="begin"/>
            </w:r>
            <w:r w:rsidR="00055380">
              <w:rPr>
                <w:noProof/>
                <w:webHidden/>
              </w:rPr>
              <w:instrText xml:space="preserve"> PAGEREF _Toc97125610 \h </w:instrText>
            </w:r>
            <w:r w:rsidR="00055380">
              <w:rPr>
                <w:noProof/>
                <w:webHidden/>
              </w:rPr>
            </w:r>
            <w:r w:rsidR="00055380">
              <w:rPr>
                <w:noProof/>
                <w:webHidden/>
              </w:rPr>
              <w:fldChar w:fldCharType="separate"/>
            </w:r>
            <w:r w:rsidR="00055380">
              <w:rPr>
                <w:noProof/>
                <w:webHidden/>
              </w:rPr>
              <w:t>12</w:t>
            </w:r>
            <w:r w:rsidR="00055380">
              <w:rPr>
                <w:noProof/>
                <w:webHidden/>
              </w:rPr>
              <w:fldChar w:fldCharType="end"/>
            </w:r>
          </w:hyperlink>
        </w:p>
        <w:p w:rsidR="009E00D4" w:rsidRPr="00AF78C5" w:rsidRDefault="00E72122" w:rsidP="001F09E7">
          <w:pPr>
            <w:jc w:val="both"/>
            <w:rPr>
              <w:rFonts w:ascii="Times New Roman" w:hAnsi="Times New Roman" w:cs="Times New Roman"/>
              <w:sz w:val="24"/>
              <w:szCs w:val="24"/>
              <w:lang w:val="sq-AL"/>
            </w:rPr>
          </w:pPr>
          <w:r w:rsidRPr="00AF78C5">
            <w:rPr>
              <w:rFonts w:ascii="Times New Roman" w:hAnsi="Times New Roman" w:cs="Times New Roman"/>
              <w:lang w:val="sq-AL"/>
            </w:rPr>
            <w:fldChar w:fldCharType="end"/>
          </w:r>
        </w:p>
      </w:sdtContent>
    </w:sdt>
    <w:p w:rsidR="001F09E7" w:rsidRPr="00AF78C5" w:rsidRDefault="001F09E7" w:rsidP="009E00D4">
      <w:pPr>
        <w:spacing w:after="0" w:line="240" w:lineRule="auto"/>
        <w:rPr>
          <w:rFonts w:ascii="Times New Roman" w:hAnsi="Times New Roman" w:cs="Times New Roman"/>
          <w:sz w:val="24"/>
          <w:szCs w:val="24"/>
          <w:lang w:val="sq-AL"/>
        </w:rPr>
      </w:pPr>
    </w:p>
    <w:p w:rsidR="009E00D4" w:rsidRPr="00AF78C5" w:rsidRDefault="009E00D4" w:rsidP="009E00D4">
      <w:pPr>
        <w:spacing w:after="0" w:line="240" w:lineRule="auto"/>
        <w:rPr>
          <w:rFonts w:ascii="Times New Roman" w:hAnsi="Times New Roman" w:cs="Times New Roman"/>
          <w:sz w:val="24"/>
          <w:szCs w:val="24"/>
          <w:lang w:val="sq-AL"/>
        </w:rPr>
      </w:pPr>
    </w:p>
    <w:p w:rsidR="009E00D4" w:rsidRPr="00AF78C5" w:rsidRDefault="009E00D4" w:rsidP="009E00D4">
      <w:pPr>
        <w:spacing w:after="0" w:line="240" w:lineRule="auto"/>
        <w:rPr>
          <w:rFonts w:ascii="Times New Roman" w:hAnsi="Times New Roman" w:cs="Times New Roman"/>
          <w:sz w:val="24"/>
          <w:szCs w:val="24"/>
          <w:lang w:val="sq-AL"/>
        </w:rPr>
      </w:pPr>
    </w:p>
    <w:p w:rsidR="009E00D4" w:rsidRPr="00AF78C5" w:rsidRDefault="009E00D4" w:rsidP="009E00D4">
      <w:pPr>
        <w:spacing w:after="0" w:line="240" w:lineRule="auto"/>
        <w:rPr>
          <w:rFonts w:ascii="Times New Roman" w:hAnsi="Times New Roman" w:cs="Times New Roman"/>
          <w:sz w:val="24"/>
          <w:szCs w:val="24"/>
          <w:lang w:val="sq-AL"/>
        </w:rPr>
      </w:pPr>
    </w:p>
    <w:p w:rsidR="007F05D8" w:rsidRPr="00AF78C5" w:rsidRDefault="007F05D8" w:rsidP="009E00D4">
      <w:pPr>
        <w:spacing w:after="0" w:line="240" w:lineRule="auto"/>
        <w:rPr>
          <w:rFonts w:ascii="Times New Roman" w:hAnsi="Times New Roman" w:cs="Times New Roman"/>
          <w:sz w:val="24"/>
          <w:szCs w:val="24"/>
          <w:lang w:val="sq-AL"/>
        </w:rPr>
      </w:pPr>
    </w:p>
    <w:p w:rsidR="001F09E7" w:rsidRPr="00AF78C5" w:rsidRDefault="001F09E7" w:rsidP="009E00D4">
      <w:pPr>
        <w:spacing w:after="0" w:line="240" w:lineRule="auto"/>
        <w:rPr>
          <w:rFonts w:ascii="Times New Roman" w:hAnsi="Times New Roman" w:cs="Times New Roman"/>
          <w:sz w:val="24"/>
          <w:szCs w:val="24"/>
          <w:lang w:val="sq-AL"/>
        </w:rPr>
      </w:pPr>
    </w:p>
    <w:p w:rsidR="001F09E7" w:rsidRPr="00AF78C5" w:rsidRDefault="001F09E7" w:rsidP="009E00D4">
      <w:pPr>
        <w:spacing w:after="0" w:line="240" w:lineRule="auto"/>
        <w:rPr>
          <w:rFonts w:ascii="Times New Roman" w:hAnsi="Times New Roman" w:cs="Times New Roman"/>
          <w:sz w:val="24"/>
          <w:szCs w:val="24"/>
          <w:lang w:val="sq-AL"/>
        </w:rPr>
      </w:pPr>
    </w:p>
    <w:p w:rsidR="001F09E7" w:rsidRPr="000339B2" w:rsidRDefault="00B34524" w:rsidP="001F09E7">
      <w:pPr>
        <w:pStyle w:val="NoSpacing"/>
        <w:jc w:val="both"/>
        <w:rPr>
          <w:rFonts w:ascii="Times New Roman" w:hAnsi="Times New Roman" w:cs="Times New Roman"/>
          <w:color w:val="548DD4" w:themeColor="text2" w:themeTint="99"/>
          <w:lang w:val="sq-AL"/>
        </w:rPr>
      </w:pPr>
      <w:bookmarkStart w:id="1" w:name="_Toc97125590"/>
      <w:r w:rsidRPr="00153201">
        <w:rPr>
          <w:rStyle w:val="Heading3Char"/>
          <w:rFonts w:ascii="Times New Roman" w:hAnsi="Times New Roman" w:cs="Times New Roman"/>
          <w:b/>
          <w:color w:val="0070C0"/>
          <w:lang w:val="sq-AL"/>
        </w:rPr>
        <w:lastRenderedPageBreak/>
        <w:t>1.</w:t>
      </w:r>
      <w:r w:rsidRPr="00AF78C5">
        <w:rPr>
          <w:rStyle w:val="Heading3Char"/>
          <w:rFonts w:ascii="Times New Roman" w:hAnsi="Times New Roman" w:cs="Times New Roman"/>
          <w:color w:val="0070C0"/>
          <w:lang w:val="sq-AL"/>
        </w:rPr>
        <w:t xml:space="preserve"> </w:t>
      </w:r>
      <w:r w:rsidR="001F09E7" w:rsidRPr="00153201">
        <w:rPr>
          <w:rStyle w:val="Heading3Char"/>
          <w:rFonts w:ascii="Times New Roman" w:hAnsi="Times New Roman" w:cs="Times New Roman"/>
          <w:b/>
          <w:color w:val="548DD4" w:themeColor="text2" w:themeTint="99"/>
          <w:lang w:val="sq-AL"/>
        </w:rPr>
        <w:t>PËRKRAHJE PËR PROJEKTET E OJQ-VE NË AKTIVITETET PROMOVUESE NË FUSHËN E TEKNOLOGJISË SË INFORMACIONIT DHE KOMUNIKIMIT, ENERGJISË, DHE SEKTORI</w:t>
      </w:r>
      <w:r w:rsidR="002D15E8">
        <w:rPr>
          <w:rStyle w:val="Heading3Char"/>
          <w:rFonts w:ascii="Times New Roman" w:hAnsi="Times New Roman" w:cs="Times New Roman"/>
          <w:b/>
          <w:color w:val="548DD4" w:themeColor="text2" w:themeTint="99"/>
          <w:lang w:val="sq-AL"/>
        </w:rPr>
        <w:t>N</w:t>
      </w:r>
      <w:r w:rsidR="001F09E7" w:rsidRPr="00153201">
        <w:rPr>
          <w:rStyle w:val="Heading3Char"/>
          <w:rFonts w:ascii="Times New Roman" w:hAnsi="Times New Roman" w:cs="Times New Roman"/>
          <w:b/>
          <w:color w:val="548DD4" w:themeColor="text2" w:themeTint="99"/>
          <w:lang w:val="sq-AL"/>
        </w:rPr>
        <w:t xml:space="preserve"> MINERAR</w:t>
      </w:r>
      <w:bookmarkEnd w:id="1"/>
    </w:p>
    <w:p w:rsidR="001F09E7" w:rsidRPr="00AF78C5" w:rsidRDefault="001F09E7" w:rsidP="004E7FE0">
      <w:pPr>
        <w:widowControl w:val="0"/>
        <w:autoSpaceDE w:val="0"/>
        <w:autoSpaceDN w:val="0"/>
        <w:adjustRightInd w:val="0"/>
        <w:spacing w:after="0"/>
        <w:ind w:right="102"/>
        <w:jc w:val="both"/>
        <w:rPr>
          <w:rFonts w:ascii="Times New Roman" w:hAnsi="Times New Roman" w:cs="Times New Roman"/>
          <w:b/>
          <w:color w:val="000000"/>
          <w:sz w:val="24"/>
          <w:szCs w:val="24"/>
          <w:lang w:val="sq-AL"/>
        </w:rPr>
      </w:pPr>
    </w:p>
    <w:p w:rsidR="009E00D4" w:rsidRPr="009462BF" w:rsidRDefault="00AB4B58" w:rsidP="004E7FE0">
      <w:pPr>
        <w:pStyle w:val="Heading2"/>
        <w:rPr>
          <w:rFonts w:ascii="Times New Roman" w:hAnsi="Times New Roman" w:cs="Times New Roman"/>
          <w:sz w:val="24"/>
          <w:szCs w:val="24"/>
          <w:lang w:val="sq-AL"/>
        </w:rPr>
      </w:pPr>
      <w:bookmarkStart w:id="2" w:name="_Toc97125591"/>
      <w:r w:rsidRPr="009462BF">
        <w:rPr>
          <w:rFonts w:ascii="Times New Roman" w:hAnsi="Times New Roman" w:cs="Times New Roman"/>
          <w:sz w:val="24"/>
          <w:szCs w:val="24"/>
          <w:lang w:val="sq-AL"/>
        </w:rPr>
        <w:t>1.1 PROBLEMET TË CI</w:t>
      </w:r>
      <w:r w:rsidR="009E00D4" w:rsidRPr="009462BF">
        <w:rPr>
          <w:rFonts w:ascii="Times New Roman" w:hAnsi="Times New Roman" w:cs="Times New Roman"/>
          <w:sz w:val="24"/>
          <w:szCs w:val="24"/>
          <w:lang w:val="sq-AL"/>
        </w:rPr>
        <w:t>LAT SYNOHET TË ADRESOHEN PËRMES KËSAJ THIRRJE PUBLIKE</w:t>
      </w:r>
      <w:bookmarkEnd w:id="2"/>
    </w:p>
    <w:p w:rsidR="00FC40C8" w:rsidRPr="00AF78C5" w:rsidRDefault="00FC40C8" w:rsidP="00FC40C8">
      <w:pPr>
        <w:pStyle w:val="Default"/>
        <w:ind w:firstLine="357"/>
        <w:jc w:val="both"/>
        <w:rPr>
          <w:sz w:val="22"/>
          <w:szCs w:val="22"/>
          <w:lang w:val="sq-AL"/>
        </w:rPr>
      </w:pPr>
    </w:p>
    <w:p w:rsidR="009E00D4" w:rsidRPr="004E7FE0" w:rsidRDefault="00FC40C8" w:rsidP="004E7FE0">
      <w:pPr>
        <w:pStyle w:val="Default"/>
        <w:jc w:val="both"/>
        <w:rPr>
          <w:rFonts w:eastAsiaTheme="minorHAnsi"/>
          <w:color w:val="auto"/>
          <w:lang w:val="sq-AL" w:eastAsia="en-US"/>
        </w:rPr>
      </w:pPr>
      <w:r w:rsidRPr="004E7FE0">
        <w:rPr>
          <w:rFonts w:eastAsiaTheme="minorHAnsi"/>
          <w:color w:val="auto"/>
          <w:lang w:val="sq-AL" w:eastAsia="en-US"/>
        </w:rPr>
        <w:t>Kjo ftesë për propozime është bërë në formë të shpalljes publike më</w:t>
      </w:r>
      <w:r w:rsidR="002D15E8">
        <w:rPr>
          <w:rFonts w:eastAsiaTheme="minorHAnsi"/>
          <w:color w:val="auto"/>
          <w:lang w:val="sq-AL" w:eastAsia="en-US"/>
        </w:rPr>
        <w:t xml:space="preserve"> qëllim që të gjitha organizatave të </w:t>
      </w:r>
      <w:r w:rsidRPr="004E7FE0">
        <w:rPr>
          <w:rFonts w:eastAsiaTheme="minorHAnsi"/>
          <w:color w:val="auto"/>
          <w:lang w:val="sq-AL" w:eastAsia="en-US"/>
        </w:rPr>
        <w:t>int</w:t>
      </w:r>
      <w:r w:rsidR="002D15E8">
        <w:rPr>
          <w:rFonts w:eastAsiaTheme="minorHAnsi"/>
          <w:color w:val="auto"/>
          <w:lang w:val="sq-AL" w:eastAsia="en-US"/>
        </w:rPr>
        <w:t>eresuara dhe të kualifikuara t’</w:t>
      </w:r>
      <w:r w:rsidRPr="004E7FE0">
        <w:rPr>
          <w:rFonts w:eastAsiaTheme="minorHAnsi"/>
          <w:color w:val="auto"/>
          <w:lang w:val="sq-AL" w:eastAsia="en-US"/>
        </w:rPr>
        <w:t>u jepet mundësi dhe e drejtë për paraqitjen e kërkesave të</w:t>
      </w:r>
      <w:r w:rsidR="002D15E8">
        <w:rPr>
          <w:rFonts w:eastAsiaTheme="minorHAnsi"/>
          <w:color w:val="auto"/>
          <w:lang w:val="sq-AL" w:eastAsia="en-US"/>
        </w:rPr>
        <w:t xml:space="preserve"> tyre për financim të projekteve</w:t>
      </w:r>
      <w:r w:rsidRPr="004E7FE0">
        <w:rPr>
          <w:rFonts w:eastAsiaTheme="minorHAnsi"/>
          <w:color w:val="auto"/>
          <w:lang w:val="sq-AL" w:eastAsia="en-US"/>
        </w:rPr>
        <w:t>. Për qëllimet e kësaj ftese për propozim, “organizatat” definohen si organizata kosovare joqeveritare, të bazuara në komunitet dhe/apo të bazuara në mirëbesim, si dhe në pjesëmarrje vullnetare.</w:t>
      </w:r>
    </w:p>
    <w:p w:rsidR="009E00D4" w:rsidRPr="009462BF" w:rsidRDefault="009E00D4" w:rsidP="009E00D4">
      <w:pPr>
        <w:pStyle w:val="Heading2"/>
        <w:rPr>
          <w:rFonts w:ascii="Times New Roman" w:hAnsi="Times New Roman" w:cs="Times New Roman"/>
          <w:sz w:val="24"/>
          <w:szCs w:val="24"/>
          <w:lang w:val="sq-AL"/>
        </w:rPr>
      </w:pPr>
      <w:bookmarkStart w:id="3" w:name="_Toc97125592"/>
      <w:r w:rsidRPr="009462BF">
        <w:rPr>
          <w:rFonts w:ascii="Times New Roman" w:hAnsi="Times New Roman" w:cs="Times New Roman"/>
          <w:sz w:val="24"/>
          <w:szCs w:val="24"/>
          <w:lang w:val="sq-AL"/>
        </w:rPr>
        <w:t>1.2 OBJEKTIVAT E THIRRJES DHE PRIORITETET PËR NDARJEN E FONDEVE</w:t>
      </w:r>
      <w:bookmarkEnd w:id="3"/>
    </w:p>
    <w:p w:rsidR="009E00D4" w:rsidRPr="00AF78C5" w:rsidRDefault="009E00D4" w:rsidP="009E00D4">
      <w:pPr>
        <w:spacing w:after="0" w:line="240" w:lineRule="auto"/>
        <w:jc w:val="both"/>
        <w:rPr>
          <w:rFonts w:ascii="Times New Roman" w:hAnsi="Times New Roman" w:cs="Times New Roman"/>
          <w:sz w:val="24"/>
          <w:szCs w:val="24"/>
          <w:lang w:val="sq-AL"/>
        </w:rPr>
      </w:pPr>
    </w:p>
    <w:p w:rsidR="00E27F3C" w:rsidRDefault="009E00D4" w:rsidP="00FF5307">
      <w:pPr>
        <w:spacing w:after="0" w:line="240" w:lineRule="auto"/>
        <w:jc w:val="both"/>
        <w:rPr>
          <w:rFonts w:ascii="Times New Roman" w:hAnsi="Times New Roman" w:cs="Times New Roman"/>
          <w:sz w:val="24"/>
          <w:lang w:val="sq-AL"/>
        </w:rPr>
      </w:pPr>
      <w:r w:rsidRPr="00AF78C5">
        <w:rPr>
          <w:rFonts w:ascii="Times New Roman" w:hAnsi="Times New Roman" w:cs="Times New Roman"/>
          <w:sz w:val="24"/>
          <w:szCs w:val="24"/>
          <w:lang w:val="sq-AL"/>
        </w:rPr>
        <w:t>Ob</w:t>
      </w:r>
      <w:r w:rsidR="00153201">
        <w:rPr>
          <w:rFonts w:ascii="Times New Roman" w:hAnsi="Times New Roman" w:cs="Times New Roman"/>
          <w:sz w:val="24"/>
          <w:szCs w:val="24"/>
          <w:lang w:val="sq-AL"/>
        </w:rPr>
        <w:t>jektivi i përgjithshëm i kësaj thirrje për propozime është p</w:t>
      </w:r>
      <w:r w:rsidRPr="00430E2C">
        <w:rPr>
          <w:rFonts w:ascii="Times New Roman" w:hAnsi="Times New Roman" w:cs="Times New Roman"/>
          <w:sz w:val="24"/>
          <w:szCs w:val="24"/>
          <w:lang w:val="sq-AL"/>
        </w:rPr>
        <w:t xml:space="preserve">ërmirësimi i  aftësisë së OJQ-ve për të </w:t>
      </w:r>
      <w:r w:rsidR="00153201">
        <w:rPr>
          <w:rFonts w:ascii="Times New Roman" w:hAnsi="Times New Roman" w:cs="Times New Roman"/>
          <w:sz w:val="24"/>
          <w:lang w:val="sq-AL"/>
        </w:rPr>
        <w:t xml:space="preserve">promovuar, </w:t>
      </w:r>
      <w:r w:rsidRPr="00430E2C">
        <w:rPr>
          <w:rFonts w:ascii="Times New Roman" w:hAnsi="Times New Roman" w:cs="Times New Roman"/>
          <w:sz w:val="24"/>
          <w:lang w:val="sq-AL"/>
        </w:rPr>
        <w:t>mbrojtur</w:t>
      </w:r>
      <w:r w:rsidR="00153201">
        <w:rPr>
          <w:rFonts w:ascii="Times New Roman" w:hAnsi="Times New Roman" w:cs="Times New Roman"/>
          <w:sz w:val="24"/>
          <w:lang w:val="sq-AL"/>
        </w:rPr>
        <w:t xml:space="preserve">, dhe </w:t>
      </w:r>
      <w:r w:rsidRPr="00430E2C">
        <w:rPr>
          <w:rFonts w:ascii="Times New Roman" w:hAnsi="Times New Roman" w:cs="Times New Roman"/>
          <w:sz w:val="24"/>
          <w:lang w:val="sq-AL"/>
        </w:rPr>
        <w:t xml:space="preserve">forcuar partneritetin dhe bashkëpunimin </w:t>
      </w:r>
      <w:r w:rsidR="00546349">
        <w:rPr>
          <w:rFonts w:ascii="Times New Roman" w:hAnsi="Times New Roman" w:cs="Times New Roman"/>
          <w:sz w:val="24"/>
          <w:lang w:val="sq-AL"/>
        </w:rPr>
        <w:t xml:space="preserve">me </w:t>
      </w:r>
      <w:proofErr w:type="spellStart"/>
      <w:r w:rsidR="00546349">
        <w:rPr>
          <w:rFonts w:ascii="Times New Roman" w:hAnsi="Times New Roman" w:cs="Times New Roman"/>
          <w:sz w:val="24"/>
          <w:lang w:val="sq-AL"/>
        </w:rPr>
        <w:t>akterë</w:t>
      </w:r>
      <w:proofErr w:type="spellEnd"/>
      <w:r w:rsidRPr="00430E2C">
        <w:rPr>
          <w:rFonts w:ascii="Times New Roman" w:hAnsi="Times New Roman" w:cs="Times New Roman"/>
          <w:sz w:val="24"/>
          <w:lang w:val="sq-AL"/>
        </w:rPr>
        <w:t xml:space="preserve"> tjerë, në veçanti me institucionet qeveritare që veprojnë </w:t>
      </w:r>
      <w:r w:rsidR="00AB4B58" w:rsidRPr="00430E2C">
        <w:rPr>
          <w:rFonts w:ascii="Times New Roman" w:hAnsi="Times New Roman" w:cs="Times New Roman"/>
          <w:sz w:val="24"/>
          <w:lang w:val="sq-AL"/>
        </w:rPr>
        <w:t>në fushën e teknologjisë së informacionit dhe ko</w:t>
      </w:r>
      <w:r w:rsidR="00AF78C5" w:rsidRPr="00430E2C">
        <w:rPr>
          <w:rFonts w:ascii="Times New Roman" w:hAnsi="Times New Roman" w:cs="Times New Roman"/>
          <w:sz w:val="24"/>
          <w:lang w:val="sq-AL"/>
        </w:rPr>
        <w:t>munikimit, sektorin energjetik</w:t>
      </w:r>
      <w:r w:rsidR="00153201">
        <w:rPr>
          <w:rFonts w:ascii="Times New Roman" w:hAnsi="Times New Roman" w:cs="Times New Roman"/>
          <w:sz w:val="24"/>
          <w:lang w:val="sq-AL"/>
        </w:rPr>
        <w:t>,</w:t>
      </w:r>
      <w:r w:rsidR="00AF78C5" w:rsidRPr="00430E2C">
        <w:rPr>
          <w:rFonts w:ascii="Times New Roman" w:hAnsi="Times New Roman" w:cs="Times New Roman"/>
          <w:sz w:val="24"/>
          <w:lang w:val="sq-AL"/>
        </w:rPr>
        <w:t xml:space="preserve"> </w:t>
      </w:r>
      <w:r w:rsidR="00AB4B58" w:rsidRPr="00430E2C">
        <w:rPr>
          <w:rFonts w:ascii="Times New Roman" w:hAnsi="Times New Roman" w:cs="Times New Roman"/>
          <w:sz w:val="24"/>
          <w:lang w:val="sq-AL"/>
        </w:rPr>
        <w:t>dhe sektorin minerar</w:t>
      </w:r>
      <w:r w:rsidR="00AB4B58" w:rsidRPr="00AF78C5">
        <w:rPr>
          <w:rFonts w:ascii="Times New Roman" w:hAnsi="Times New Roman" w:cs="Times New Roman"/>
          <w:sz w:val="24"/>
          <w:lang w:val="sq-AL"/>
        </w:rPr>
        <w:t>.</w:t>
      </w:r>
      <w:r w:rsidR="00FF5307" w:rsidRPr="00AF78C5">
        <w:rPr>
          <w:rFonts w:ascii="Times New Roman" w:hAnsi="Times New Roman" w:cs="Times New Roman"/>
          <w:i/>
          <w:sz w:val="24"/>
          <w:lang w:val="sq-AL"/>
        </w:rPr>
        <w:t xml:space="preserve"> </w:t>
      </w:r>
      <w:r w:rsidR="001225A1" w:rsidRPr="00AF78C5">
        <w:rPr>
          <w:rFonts w:ascii="Times New Roman" w:hAnsi="Times New Roman" w:cs="Times New Roman"/>
          <w:sz w:val="24"/>
          <w:lang w:val="sq-AL"/>
        </w:rPr>
        <w:t xml:space="preserve">Kjo ftesë për propozime është dizajnuar që të bëjë thirrje për ide për projektet që mbështesin objektivat e </w:t>
      </w:r>
      <w:r w:rsidR="00AB4B58" w:rsidRPr="00AF78C5">
        <w:rPr>
          <w:rFonts w:ascii="Times New Roman" w:hAnsi="Times New Roman" w:cs="Times New Roman"/>
          <w:sz w:val="24"/>
          <w:lang w:val="sq-AL"/>
        </w:rPr>
        <w:t>M</w:t>
      </w:r>
      <w:r w:rsidR="00B34524" w:rsidRPr="00AF78C5">
        <w:rPr>
          <w:rFonts w:ascii="Times New Roman" w:hAnsi="Times New Roman" w:cs="Times New Roman"/>
          <w:sz w:val="24"/>
          <w:lang w:val="sq-AL"/>
        </w:rPr>
        <w:t xml:space="preserve">inistrisë së </w:t>
      </w:r>
      <w:r w:rsidR="00AB4B58" w:rsidRPr="00AF78C5">
        <w:rPr>
          <w:rFonts w:ascii="Times New Roman" w:hAnsi="Times New Roman" w:cs="Times New Roman"/>
          <w:sz w:val="24"/>
          <w:lang w:val="sq-AL"/>
        </w:rPr>
        <w:t>E</w:t>
      </w:r>
      <w:r w:rsidR="00B34524" w:rsidRPr="00AF78C5">
        <w:rPr>
          <w:rFonts w:ascii="Times New Roman" w:hAnsi="Times New Roman" w:cs="Times New Roman"/>
          <w:sz w:val="24"/>
          <w:lang w:val="sq-AL"/>
        </w:rPr>
        <w:t>konomi</w:t>
      </w:r>
      <w:r w:rsidR="00AF78C5" w:rsidRPr="00AF78C5">
        <w:rPr>
          <w:rFonts w:ascii="Times New Roman" w:hAnsi="Times New Roman" w:cs="Times New Roman"/>
          <w:sz w:val="24"/>
          <w:lang w:val="sq-AL"/>
        </w:rPr>
        <w:t>së</w:t>
      </w:r>
      <w:r w:rsidR="001225A1" w:rsidRPr="00AF78C5">
        <w:rPr>
          <w:rFonts w:ascii="Times New Roman" w:hAnsi="Times New Roman" w:cs="Times New Roman"/>
          <w:sz w:val="24"/>
          <w:lang w:val="sq-AL"/>
        </w:rPr>
        <w:t xml:space="preserve">. </w:t>
      </w:r>
    </w:p>
    <w:p w:rsidR="00153201" w:rsidRDefault="00153201" w:rsidP="00FF5307">
      <w:pPr>
        <w:spacing w:after="0" w:line="240" w:lineRule="auto"/>
        <w:jc w:val="both"/>
        <w:rPr>
          <w:rFonts w:ascii="Times New Roman" w:hAnsi="Times New Roman" w:cs="Times New Roman"/>
          <w:sz w:val="24"/>
          <w:lang w:val="sq-AL"/>
        </w:rPr>
      </w:pPr>
    </w:p>
    <w:p w:rsidR="00430E2C" w:rsidRDefault="00430E2C" w:rsidP="00FF5307">
      <w:pPr>
        <w:spacing w:after="0" w:line="240" w:lineRule="auto"/>
        <w:jc w:val="both"/>
        <w:rPr>
          <w:rFonts w:ascii="Times New Roman" w:hAnsi="Times New Roman" w:cs="Times New Roman"/>
          <w:sz w:val="24"/>
          <w:lang w:val="sq-AL"/>
        </w:rPr>
      </w:pPr>
      <w:r>
        <w:rPr>
          <w:rFonts w:ascii="Times New Roman" w:hAnsi="Times New Roman" w:cs="Times New Roman"/>
          <w:sz w:val="24"/>
          <w:lang w:val="sq-AL"/>
        </w:rPr>
        <w:t>Kështu Objektivat specifike të kësaj thirrje për propozime janë:</w:t>
      </w:r>
    </w:p>
    <w:p w:rsidR="00E62234" w:rsidRDefault="00E62234" w:rsidP="00FF5307">
      <w:pPr>
        <w:spacing w:after="0" w:line="240" w:lineRule="auto"/>
        <w:jc w:val="both"/>
        <w:rPr>
          <w:rFonts w:ascii="Times New Roman" w:hAnsi="Times New Roman" w:cs="Times New Roman"/>
          <w:sz w:val="24"/>
          <w:lang w:val="sq-AL"/>
        </w:rPr>
      </w:pPr>
    </w:p>
    <w:p w:rsidR="008C0398" w:rsidRPr="00E62234" w:rsidRDefault="008C0398"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spacing w:val="-2"/>
          <w:position w:val="-1"/>
          <w:sz w:val="24"/>
          <w:szCs w:val="24"/>
        </w:rPr>
      </w:pPr>
      <w:proofErr w:type="spellStart"/>
      <w:r w:rsidRPr="00E62234">
        <w:rPr>
          <w:rFonts w:ascii="Times New Roman" w:hAnsi="Times New Roman" w:cs="Times New Roman"/>
          <w:iCs/>
          <w:color w:val="000000"/>
          <w:spacing w:val="-2"/>
          <w:position w:val="-1"/>
          <w:sz w:val="24"/>
          <w:szCs w:val="24"/>
        </w:rPr>
        <w:t>Promovimi</w:t>
      </w:r>
      <w:proofErr w:type="spellEnd"/>
      <w:r w:rsidRPr="00E62234">
        <w:rPr>
          <w:rFonts w:ascii="Times New Roman" w:hAnsi="Times New Roman" w:cs="Times New Roman"/>
          <w:iCs/>
          <w:color w:val="000000"/>
          <w:spacing w:val="-2"/>
          <w:position w:val="-1"/>
          <w:sz w:val="24"/>
          <w:szCs w:val="24"/>
        </w:rPr>
        <w:t xml:space="preserve"> </w:t>
      </w:r>
      <w:proofErr w:type="spellStart"/>
      <w:r w:rsidRPr="00E62234">
        <w:rPr>
          <w:rFonts w:ascii="Times New Roman" w:hAnsi="Times New Roman" w:cs="Times New Roman"/>
          <w:iCs/>
          <w:color w:val="000000"/>
          <w:spacing w:val="-2"/>
          <w:position w:val="-1"/>
          <w:sz w:val="24"/>
          <w:szCs w:val="24"/>
        </w:rPr>
        <w:t>i</w:t>
      </w:r>
      <w:proofErr w:type="spellEnd"/>
      <w:r w:rsidRPr="00E62234">
        <w:rPr>
          <w:rFonts w:ascii="Times New Roman" w:hAnsi="Times New Roman" w:cs="Times New Roman"/>
          <w:iCs/>
          <w:color w:val="000000"/>
          <w:spacing w:val="-2"/>
          <w:position w:val="-1"/>
          <w:sz w:val="24"/>
          <w:szCs w:val="24"/>
        </w:rPr>
        <w:t xml:space="preserve"> </w:t>
      </w:r>
      <w:proofErr w:type="spellStart"/>
      <w:r w:rsidRPr="00E62234">
        <w:rPr>
          <w:rFonts w:ascii="Times New Roman" w:hAnsi="Times New Roman" w:cs="Times New Roman"/>
          <w:iCs/>
          <w:color w:val="000000"/>
          <w:spacing w:val="-2"/>
          <w:position w:val="-1"/>
          <w:sz w:val="24"/>
          <w:szCs w:val="24"/>
        </w:rPr>
        <w:t>zhvillimit</w:t>
      </w:r>
      <w:proofErr w:type="spellEnd"/>
      <w:r w:rsidRPr="00E62234">
        <w:rPr>
          <w:rFonts w:ascii="Times New Roman" w:hAnsi="Times New Roman" w:cs="Times New Roman"/>
          <w:iCs/>
          <w:color w:val="000000"/>
          <w:spacing w:val="-2"/>
          <w:position w:val="-1"/>
          <w:sz w:val="24"/>
          <w:szCs w:val="24"/>
        </w:rPr>
        <w:t xml:space="preserve"> të TIK-</w:t>
      </w:r>
      <w:proofErr w:type="spellStart"/>
      <w:r w:rsidRPr="00E62234">
        <w:rPr>
          <w:rFonts w:ascii="Times New Roman" w:hAnsi="Times New Roman" w:cs="Times New Roman"/>
          <w:iCs/>
          <w:color w:val="000000"/>
          <w:spacing w:val="-2"/>
          <w:position w:val="-1"/>
          <w:sz w:val="24"/>
          <w:szCs w:val="24"/>
        </w:rPr>
        <w:t>ut</w:t>
      </w:r>
      <w:proofErr w:type="spellEnd"/>
      <w:r w:rsidRPr="00E62234">
        <w:rPr>
          <w:rFonts w:ascii="Times New Roman" w:hAnsi="Times New Roman" w:cs="Times New Roman"/>
          <w:iCs/>
          <w:color w:val="000000"/>
          <w:spacing w:val="-2"/>
          <w:position w:val="-1"/>
          <w:sz w:val="24"/>
          <w:szCs w:val="24"/>
        </w:rPr>
        <w:t xml:space="preserve"> </w:t>
      </w:r>
      <w:proofErr w:type="spellStart"/>
      <w:r w:rsidRPr="00E62234">
        <w:rPr>
          <w:rFonts w:ascii="Times New Roman" w:hAnsi="Times New Roman" w:cs="Times New Roman"/>
          <w:iCs/>
          <w:color w:val="000000"/>
          <w:spacing w:val="-2"/>
          <w:position w:val="-1"/>
          <w:sz w:val="24"/>
          <w:szCs w:val="24"/>
        </w:rPr>
        <w:t>në</w:t>
      </w:r>
      <w:proofErr w:type="spellEnd"/>
      <w:r w:rsidRPr="00E62234">
        <w:rPr>
          <w:rFonts w:ascii="Times New Roman" w:hAnsi="Times New Roman" w:cs="Times New Roman"/>
          <w:iCs/>
          <w:color w:val="000000"/>
          <w:spacing w:val="-2"/>
          <w:position w:val="-1"/>
          <w:sz w:val="24"/>
          <w:szCs w:val="24"/>
        </w:rPr>
        <w:t xml:space="preserve"> </w:t>
      </w:r>
      <w:proofErr w:type="spellStart"/>
      <w:r w:rsidRPr="00E62234">
        <w:rPr>
          <w:rFonts w:ascii="Times New Roman" w:hAnsi="Times New Roman" w:cs="Times New Roman"/>
          <w:iCs/>
          <w:color w:val="000000"/>
          <w:spacing w:val="-2"/>
          <w:position w:val="-1"/>
          <w:sz w:val="24"/>
          <w:szCs w:val="24"/>
        </w:rPr>
        <w:t>Kosovë</w:t>
      </w:r>
      <w:proofErr w:type="spellEnd"/>
      <w:r w:rsidR="00E62234" w:rsidRPr="00E62234">
        <w:rPr>
          <w:rFonts w:ascii="Times New Roman" w:hAnsi="Times New Roman" w:cs="Times New Roman"/>
          <w:iCs/>
          <w:color w:val="000000"/>
          <w:spacing w:val="-2"/>
          <w:position w:val="-1"/>
          <w:sz w:val="24"/>
          <w:szCs w:val="24"/>
        </w:rPr>
        <w:t>;</w:t>
      </w:r>
    </w:p>
    <w:p w:rsidR="008C0398" w:rsidRPr="00E62234" w:rsidRDefault="008C0398"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position w:val="-1"/>
          <w:sz w:val="24"/>
          <w:szCs w:val="24"/>
        </w:rPr>
      </w:pPr>
      <w:proofErr w:type="spellStart"/>
      <w:r w:rsidRPr="00E62234">
        <w:rPr>
          <w:rFonts w:ascii="Times New Roman" w:hAnsi="Times New Roman" w:cs="Times New Roman"/>
          <w:iCs/>
          <w:color w:val="000000"/>
          <w:position w:val="-1"/>
          <w:sz w:val="24"/>
          <w:szCs w:val="24"/>
        </w:rPr>
        <w:t>Promovimi</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i</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rritjes</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së</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eksportit</w:t>
      </w:r>
      <w:proofErr w:type="spellEnd"/>
      <w:r w:rsidRPr="00E62234">
        <w:rPr>
          <w:rFonts w:ascii="Times New Roman" w:hAnsi="Times New Roman" w:cs="Times New Roman"/>
          <w:iCs/>
          <w:color w:val="000000"/>
          <w:position w:val="-1"/>
          <w:sz w:val="24"/>
          <w:szCs w:val="24"/>
        </w:rPr>
        <w:t xml:space="preserve"> të </w:t>
      </w:r>
      <w:proofErr w:type="spellStart"/>
      <w:r w:rsidRPr="00E62234">
        <w:rPr>
          <w:rFonts w:ascii="Times New Roman" w:hAnsi="Times New Roman" w:cs="Times New Roman"/>
          <w:iCs/>
          <w:color w:val="000000"/>
          <w:position w:val="-1"/>
          <w:sz w:val="24"/>
          <w:szCs w:val="24"/>
        </w:rPr>
        <w:t>shërbimeve</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në</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fushën</w:t>
      </w:r>
      <w:proofErr w:type="spellEnd"/>
      <w:r w:rsidRPr="00E62234">
        <w:rPr>
          <w:rFonts w:ascii="Times New Roman" w:hAnsi="Times New Roman" w:cs="Times New Roman"/>
          <w:iCs/>
          <w:color w:val="000000"/>
          <w:position w:val="-1"/>
          <w:sz w:val="24"/>
          <w:szCs w:val="24"/>
        </w:rPr>
        <w:t xml:space="preserve"> e TIK-</w:t>
      </w:r>
      <w:proofErr w:type="spellStart"/>
      <w:r w:rsidRPr="00E62234">
        <w:rPr>
          <w:rFonts w:ascii="Times New Roman" w:hAnsi="Times New Roman" w:cs="Times New Roman"/>
          <w:iCs/>
          <w:color w:val="000000"/>
          <w:position w:val="-1"/>
          <w:sz w:val="24"/>
          <w:szCs w:val="24"/>
        </w:rPr>
        <w:t>ut</w:t>
      </w:r>
      <w:proofErr w:type="spellEnd"/>
      <w:r w:rsidR="00E62234" w:rsidRPr="00E62234">
        <w:rPr>
          <w:rFonts w:ascii="Times New Roman" w:hAnsi="Times New Roman" w:cs="Times New Roman"/>
          <w:iCs/>
          <w:color w:val="000000"/>
          <w:position w:val="-1"/>
          <w:sz w:val="24"/>
          <w:szCs w:val="24"/>
        </w:rPr>
        <w:t>;</w:t>
      </w:r>
    </w:p>
    <w:p w:rsidR="00E62234" w:rsidRPr="00E62234" w:rsidRDefault="00E62234"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position w:val="-1"/>
          <w:sz w:val="24"/>
          <w:szCs w:val="24"/>
        </w:rPr>
      </w:pPr>
      <w:proofErr w:type="spellStart"/>
      <w:r w:rsidRPr="00E62234">
        <w:rPr>
          <w:rFonts w:ascii="Times New Roman" w:hAnsi="Times New Roman" w:cs="Times New Roman"/>
          <w:iCs/>
          <w:color w:val="000000"/>
          <w:position w:val="-1"/>
          <w:sz w:val="24"/>
          <w:szCs w:val="24"/>
        </w:rPr>
        <w:t>Promovimi</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position w:val="-1"/>
          <w:sz w:val="24"/>
          <w:szCs w:val="24"/>
        </w:rPr>
        <w:t>i</w:t>
      </w:r>
      <w:proofErr w:type="spellEnd"/>
      <w:r w:rsidRPr="00E62234">
        <w:rPr>
          <w:rFonts w:ascii="Times New Roman" w:hAnsi="Times New Roman" w:cs="Times New Roman"/>
          <w:iCs/>
          <w:color w:val="000000"/>
          <w:position w:val="-1"/>
          <w:sz w:val="24"/>
          <w:szCs w:val="24"/>
        </w:rPr>
        <w:t xml:space="preserve"> </w:t>
      </w:r>
      <w:proofErr w:type="spellStart"/>
      <w:r w:rsidRPr="00E62234">
        <w:rPr>
          <w:rFonts w:ascii="Times New Roman" w:hAnsi="Times New Roman" w:cs="Times New Roman"/>
          <w:iCs/>
          <w:color w:val="000000"/>
          <w:sz w:val="24"/>
          <w:szCs w:val="24"/>
        </w:rPr>
        <w:t>efiçiencës</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së</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energjisë</w:t>
      </w:r>
      <w:proofErr w:type="spellEnd"/>
      <w:r w:rsidRPr="00E62234">
        <w:rPr>
          <w:rFonts w:ascii="Times New Roman" w:hAnsi="Times New Roman" w:cs="Times New Roman"/>
          <w:iCs/>
          <w:color w:val="000000"/>
          <w:sz w:val="24"/>
          <w:szCs w:val="24"/>
        </w:rPr>
        <w:t xml:space="preserve"> (EE), </w:t>
      </w:r>
      <w:proofErr w:type="spellStart"/>
      <w:r w:rsidRPr="00E62234">
        <w:rPr>
          <w:rFonts w:ascii="Times New Roman" w:hAnsi="Times New Roman" w:cs="Times New Roman"/>
          <w:iCs/>
          <w:color w:val="000000"/>
          <w:sz w:val="24"/>
          <w:szCs w:val="24"/>
        </w:rPr>
        <w:t>burimeve</w:t>
      </w:r>
      <w:proofErr w:type="spellEnd"/>
      <w:r w:rsidRPr="00E62234">
        <w:rPr>
          <w:rFonts w:ascii="Times New Roman" w:hAnsi="Times New Roman" w:cs="Times New Roman"/>
          <w:iCs/>
          <w:color w:val="000000"/>
          <w:sz w:val="24"/>
          <w:szCs w:val="24"/>
        </w:rPr>
        <w:t xml:space="preserve"> të </w:t>
      </w:r>
      <w:proofErr w:type="spellStart"/>
      <w:r w:rsidRPr="00E62234">
        <w:rPr>
          <w:rFonts w:ascii="Times New Roman" w:hAnsi="Times New Roman" w:cs="Times New Roman"/>
          <w:iCs/>
          <w:color w:val="000000"/>
          <w:sz w:val="24"/>
          <w:szCs w:val="24"/>
        </w:rPr>
        <w:t>ripërtëritshme</w:t>
      </w:r>
      <w:proofErr w:type="spellEnd"/>
      <w:r w:rsidRPr="00E62234">
        <w:rPr>
          <w:rFonts w:ascii="Times New Roman" w:hAnsi="Times New Roman" w:cs="Times New Roman"/>
          <w:iCs/>
          <w:color w:val="000000"/>
          <w:sz w:val="24"/>
          <w:szCs w:val="24"/>
        </w:rPr>
        <w:t xml:space="preserve"> të </w:t>
      </w:r>
      <w:proofErr w:type="spellStart"/>
      <w:r w:rsidRPr="00E62234">
        <w:rPr>
          <w:rFonts w:ascii="Times New Roman" w:hAnsi="Times New Roman" w:cs="Times New Roman"/>
          <w:iCs/>
          <w:color w:val="000000"/>
          <w:sz w:val="24"/>
          <w:szCs w:val="24"/>
        </w:rPr>
        <w:t>energjisë</w:t>
      </w:r>
      <w:proofErr w:type="spellEnd"/>
      <w:r w:rsidRPr="00E62234">
        <w:rPr>
          <w:rFonts w:ascii="Times New Roman" w:hAnsi="Times New Roman" w:cs="Times New Roman"/>
          <w:iCs/>
          <w:color w:val="000000"/>
          <w:sz w:val="24"/>
          <w:szCs w:val="24"/>
        </w:rPr>
        <w:t xml:space="preserve"> (BRE), dhe </w:t>
      </w:r>
      <w:proofErr w:type="spellStart"/>
      <w:r w:rsidRPr="00E62234">
        <w:rPr>
          <w:rFonts w:ascii="Times New Roman" w:hAnsi="Times New Roman" w:cs="Times New Roman"/>
          <w:iCs/>
          <w:color w:val="000000"/>
          <w:sz w:val="24"/>
          <w:szCs w:val="24"/>
        </w:rPr>
        <w:t>mbrojtjes</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së</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mjedisit</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nga</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këndvështrimi</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i</w:t>
      </w:r>
      <w:proofErr w:type="spellEnd"/>
      <w:r w:rsidRPr="00E62234">
        <w:rPr>
          <w:rFonts w:ascii="Times New Roman" w:hAnsi="Times New Roman" w:cs="Times New Roman"/>
          <w:iCs/>
          <w:color w:val="000000"/>
          <w:sz w:val="24"/>
          <w:szCs w:val="24"/>
        </w:rPr>
        <w:t xml:space="preserve"> </w:t>
      </w:r>
      <w:proofErr w:type="spellStart"/>
      <w:r w:rsidRPr="00E62234">
        <w:rPr>
          <w:rFonts w:ascii="Times New Roman" w:hAnsi="Times New Roman" w:cs="Times New Roman"/>
          <w:iCs/>
          <w:color w:val="000000"/>
          <w:sz w:val="24"/>
          <w:szCs w:val="24"/>
        </w:rPr>
        <w:t>sektorit</w:t>
      </w:r>
      <w:proofErr w:type="spellEnd"/>
      <w:r w:rsidRPr="00E62234">
        <w:rPr>
          <w:rFonts w:ascii="Times New Roman" w:hAnsi="Times New Roman" w:cs="Times New Roman"/>
          <w:iCs/>
          <w:color w:val="000000"/>
          <w:sz w:val="24"/>
          <w:szCs w:val="24"/>
        </w:rPr>
        <w:t xml:space="preserve"> të </w:t>
      </w:r>
      <w:proofErr w:type="spellStart"/>
      <w:r w:rsidRPr="00E62234">
        <w:rPr>
          <w:rFonts w:ascii="Times New Roman" w:hAnsi="Times New Roman" w:cs="Times New Roman"/>
          <w:iCs/>
          <w:color w:val="000000"/>
          <w:sz w:val="24"/>
          <w:szCs w:val="24"/>
        </w:rPr>
        <w:t>energjisë</w:t>
      </w:r>
      <w:proofErr w:type="spellEnd"/>
      <w:r w:rsidRPr="00E62234">
        <w:rPr>
          <w:rFonts w:ascii="Times New Roman" w:hAnsi="Times New Roman" w:cs="Times New Roman"/>
          <w:iCs/>
          <w:color w:val="000000"/>
          <w:sz w:val="24"/>
          <w:szCs w:val="24"/>
        </w:rPr>
        <w:t>;</w:t>
      </w:r>
    </w:p>
    <w:p w:rsidR="00E62234" w:rsidRPr="00E62234" w:rsidRDefault="00E62234" w:rsidP="00537878">
      <w:pPr>
        <w:pStyle w:val="ListParagraph"/>
        <w:widowControl w:val="0"/>
        <w:numPr>
          <w:ilvl w:val="0"/>
          <w:numId w:val="12"/>
        </w:numPr>
        <w:tabs>
          <w:tab w:val="left" w:pos="9480"/>
        </w:tabs>
        <w:autoSpaceDE w:val="0"/>
        <w:autoSpaceDN w:val="0"/>
        <w:adjustRightInd w:val="0"/>
        <w:spacing w:after="0"/>
        <w:rPr>
          <w:rFonts w:ascii="Times New Roman" w:hAnsi="Times New Roman" w:cs="Times New Roman"/>
          <w:iCs/>
          <w:color w:val="000000"/>
          <w:position w:val="-1"/>
          <w:sz w:val="24"/>
          <w:szCs w:val="24"/>
        </w:rPr>
      </w:pPr>
      <w:proofErr w:type="spellStart"/>
      <w:r w:rsidRPr="00E62234">
        <w:rPr>
          <w:rFonts w:ascii="Times New Roman" w:hAnsi="Times New Roman" w:cs="Times New Roman"/>
          <w:bCs/>
          <w:sz w:val="24"/>
          <w:szCs w:val="24"/>
        </w:rPr>
        <w:t>Promovimi</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i</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aktiviteteve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minerare</w:t>
      </w:r>
      <w:proofErr w:type="spellEnd"/>
      <w:r w:rsidRPr="00E62234">
        <w:rPr>
          <w:rFonts w:ascii="Times New Roman" w:hAnsi="Times New Roman" w:cs="Times New Roman"/>
          <w:bCs/>
          <w:sz w:val="24"/>
          <w:szCs w:val="24"/>
        </w:rPr>
        <w:t xml:space="preserve"> dhe </w:t>
      </w:r>
      <w:proofErr w:type="spellStart"/>
      <w:r w:rsidRPr="00E62234">
        <w:rPr>
          <w:rFonts w:ascii="Times New Roman" w:hAnsi="Times New Roman" w:cs="Times New Roman"/>
          <w:bCs/>
          <w:sz w:val="24"/>
          <w:szCs w:val="24"/>
        </w:rPr>
        <w:t>ndikimi</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i</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tyre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në</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ekonomi</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mjedis</w:t>
      </w:r>
      <w:proofErr w:type="spellEnd"/>
      <w:r w:rsidRPr="00E62234">
        <w:rPr>
          <w:rFonts w:ascii="Times New Roman" w:hAnsi="Times New Roman" w:cs="Times New Roman"/>
          <w:bCs/>
          <w:sz w:val="24"/>
          <w:szCs w:val="24"/>
        </w:rPr>
        <w:t xml:space="preserve"> dhe </w:t>
      </w:r>
      <w:proofErr w:type="spellStart"/>
      <w:r w:rsidRPr="00E62234">
        <w:rPr>
          <w:rFonts w:ascii="Times New Roman" w:hAnsi="Times New Roman" w:cs="Times New Roman"/>
          <w:bCs/>
          <w:sz w:val="24"/>
          <w:szCs w:val="24"/>
        </w:rPr>
        <w:t>çështje</w:t>
      </w:r>
      <w:proofErr w:type="spellEnd"/>
      <w:r w:rsidRPr="00E62234">
        <w:rPr>
          <w:rFonts w:ascii="Times New Roman" w:hAnsi="Times New Roman" w:cs="Times New Roman"/>
          <w:bCs/>
          <w:sz w:val="24"/>
          <w:szCs w:val="24"/>
        </w:rPr>
        <w:t xml:space="preserve"> </w:t>
      </w:r>
      <w:proofErr w:type="spellStart"/>
      <w:r w:rsidRPr="00E62234">
        <w:rPr>
          <w:rFonts w:ascii="Times New Roman" w:hAnsi="Times New Roman" w:cs="Times New Roman"/>
          <w:bCs/>
          <w:sz w:val="24"/>
          <w:szCs w:val="24"/>
        </w:rPr>
        <w:t>sociale</w:t>
      </w:r>
      <w:proofErr w:type="spellEnd"/>
      <w:r w:rsidRPr="00E62234">
        <w:rPr>
          <w:rFonts w:ascii="Times New Roman" w:hAnsi="Times New Roman" w:cs="Times New Roman"/>
          <w:bCs/>
          <w:sz w:val="24"/>
          <w:szCs w:val="24"/>
        </w:rPr>
        <w:t>.</w:t>
      </w:r>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9462BF" w:rsidRDefault="009E00D4" w:rsidP="009E00D4">
      <w:pPr>
        <w:pStyle w:val="Heading2"/>
        <w:rPr>
          <w:rFonts w:ascii="Times New Roman" w:hAnsi="Times New Roman" w:cs="Times New Roman"/>
          <w:sz w:val="24"/>
          <w:szCs w:val="24"/>
          <w:lang w:val="sq-AL"/>
        </w:rPr>
      </w:pPr>
      <w:bookmarkStart w:id="4" w:name="_Toc97125593"/>
      <w:r w:rsidRPr="009462BF">
        <w:rPr>
          <w:rFonts w:ascii="Times New Roman" w:hAnsi="Times New Roman" w:cs="Times New Roman"/>
          <w:sz w:val="24"/>
          <w:szCs w:val="24"/>
          <w:lang w:val="sq-AL"/>
        </w:rPr>
        <w:t>1.3 VLERA PLANIFIKUAR E MBËSHTETJES FINANCIARE PËR PROJEKTET DHE TOTAL I THIRRJES</w:t>
      </w:r>
      <w:bookmarkEnd w:id="4"/>
    </w:p>
    <w:p w:rsidR="00E62234" w:rsidRDefault="00E62234" w:rsidP="00E62234">
      <w:pPr>
        <w:spacing w:after="0" w:line="240" w:lineRule="auto"/>
        <w:ind w:left="450" w:hanging="360"/>
        <w:jc w:val="both"/>
        <w:rPr>
          <w:rFonts w:ascii="Times New Roman" w:hAnsi="Times New Roman" w:cs="Times New Roman"/>
          <w:sz w:val="24"/>
          <w:szCs w:val="24"/>
          <w:lang w:val="sq-AL"/>
        </w:rPr>
      </w:pPr>
    </w:p>
    <w:p w:rsidR="009E00D4" w:rsidRPr="00E62234" w:rsidRDefault="009E00D4" w:rsidP="00537878">
      <w:pPr>
        <w:pStyle w:val="ListParagraph"/>
        <w:numPr>
          <w:ilvl w:val="0"/>
          <w:numId w:val="11"/>
        </w:numPr>
        <w:spacing w:after="0" w:line="240" w:lineRule="auto"/>
        <w:jc w:val="both"/>
        <w:rPr>
          <w:rFonts w:ascii="Times New Roman" w:hAnsi="Times New Roman" w:cs="Times New Roman"/>
          <w:sz w:val="24"/>
          <w:szCs w:val="24"/>
          <w:lang w:val="sq-AL"/>
        </w:rPr>
      </w:pPr>
      <w:r w:rsidRPr="00E62234">
        <w:rPr>
          <w:rFonts w:ascii="Times New Roman" w:hAnsi="Times New Roman" w:cs="Times New Roman"/>
          <w:sz w:val="24"/>
          <w:szCs w:val="24"/>
          <w:lang w:val="sq-AL"/>
        </w:rPr>
        <w:t>Për finan</w:t>
      </w:r>
      <w:r w:rsidR="00546349">
        <w:rPr>
          <w:rFonts w:ascii="Times New Roman" w:hAnsi="Times New Roman" w:cs="Times New Roman"/>
          <w:sz w:val="24"/>
          <w:szCs w:val="24"/>
          <w:lang w:val="sq-AL"/>
        </w:rPr>
        <w:t>cimin e projekteve sipas kësaj t</w:t>
      </w:r>
      <w:r w:rsidRPr="00E62234">
        <w:rPr>
          <w:rFonts w:ascii="Times New Roman" w:hAnsi="Times New Roman" w:cs="Times New Roman"/>
          <w:sz w:val="24"/>
          <w:szCs w:val="24"/>
          <w:lang w:val="sq-AL"/>
        </w:rPr>
        <w:t xml:space="preserve">hirrje publike është paraparë shuma në dispozicion prej </w:t>
      </w:r>
      <w:r w:rsidR="00AF78C5" w:rsidRPr="00E62234">
        <w:rPr>
          <w:rFonts w:ascii="Times New Roman" w:hAnsi="Times New Roman" w:cs="Times New Roman"/>
          <w:sz w:val="24"/>
          <w:szCs w:val="24"/>
          <w:lang w:val="sq-AL"/>
        </w:rPr>
        <w:t>39</w:t>
      </w:r>
      <w:r w:rsidR="00FF5307" w:rsidRPr="00E62234">
        <w:rPr>
          <w:rFonts w:ascii="Times New Roman" w:hAnsi="Times New Roman" w:cs="Times New Roman"/>
          <w:sz w:val="24"/>
          <w:szCs w:val="24"/>
          <w:lang w:val="sq-AL"/>
        </w:rPr>
        <w:t>,000</w:t>
      </w:r>
      <w:r w:rsidR="001A0AB3" w:rsidRPr="00E62234">
        <w:rPr>
          <w:rFonts w:ascii="Times New Roman" w:hAnsi="Times New Roman" w:cs="Times New Roman"/>
          <w:sz w:val="24"/>
          <w:szCs w:val="24"/>
          <w:lang w:val="sq-AL"/>
        </w:rPr>
        <w:t>.00 (</w:t>
      </w:r>
      <w:r w:rsidR="00AF78C5" w:rsidRPr="00E62234">
        <w:rPr>
          <w:rFonts w:ascii="Times New Roman" w:hAnsi="Times New Roman" w:cs="Times New Roman"/>
          <w:sz w:val="24"/>
          <w:szCs w:val="24"/>
          <w:lang w:val="sq-AL"/>
        </w:rPr>
        <w:t>tridhjetë e nëntë</w:t>
      </w:r>
      <w:r w:rsidR="00FF5307" w:rsidRPr="00E62234">
        <w:rPr>
          <w:rFonts w:ascii="Times New Roman" w:hAnsi="Times New Roman" w:cs="Times New Roman"/>
          <w:sz w:val="24"/>
          <w:szCs w:val="24"/>
          <w:lang w:val="sq-AL"/>
        </w:rPr>
        <w:t xml:space="preserve"> mijë</w:t>
      </w:r>
      <w:r w:rsidR="001225A1" w:rsidRPr="00E62234">
        <w:rPr>
          <w:rFonts w:ascii="Times New Roman" w:hAnsi="Times New Roman" w:cs="Times New Roman"/>
          <w:sz w:val="24"/>
          <w:szCs w:val="24"/>
          <w:lang w:val="sq-AL"/>
        </w:rPr>
        <w:t>)</w:t>
      </w:r>
      <w:r w:rsidRPr="00E62234">
        <w:rPr>
          <w:rFonts w:ascii="Times New Roman" w:hAnsi="Times New Roman" w:cs="Times New Roman"/>
          <w:sz w:val="24"/>
          <w:szCs w:val="24"/>
          <w:lang w:val="sq-AL"/>
        </w:rPr>
        <w:t xml:space="preserve"> euro.</w:t>
      </w:r>
    </w:p>
    <w:p w:rsidR="009E00D4" w:rsidRPr="000339B2" w:rsidRDefault="009E00D4" w:rsidP="009E00D4">
      <w:pPr>
        <w:spacing w:after="0" w:line="240" w:lineRule="auto"/>
        <w:jc w:val="both"/>
        <w:rPr>
          <w:rFonts w:ascii="Times New Roman" w:hAnsi="Times New Roman" w:cs="Times New Roman"/>
          <w:sz w:val="24"/>
          <w:szCs w:val="24"/>
          <w:lang w:val="sq-AL"/>
        </w:rPr>
      </w:pPr>
    </w:p>
    <w:p w:rsidR="009E00D4" w:rsidRPr="00E62234" w:rsidRDefault="009E00D4" w:rsidP="00537878">
      <w:pPr>
        <w:pStyle w:val="ListParagraph"/>
        <w:numPr>
          <w:ilvl w:val="0"/>
          <w:numId w:val="11"/>
        </w:numPr>
        <w:spacing w:after="0" w:line="240" w:lineRule="auto"/>
        <w:jc w:val="both"/>
        <w:rPr>
          <w:rFonts w:ascii="Times New Roman" w:hAnsi="Times New Roman" w:cs="Times New Roman"/>
          <w:sz w:val="24"/>
          <w:szCs w:val="24"/>
          <w:lang w:val="sq-AL"/>
        </w:rPr>
      </w:pPr>
      <w:r w:rsidRPr="00E62234">
        <w:rPr>
          <w:rFonts w:ascii="Times New Roman" w:hAnsi="Times New Roman" w:cs="Times New Roman"/>
          <w:sz w:val="24"/>
          <w:szCs w:val="24"/>
          <w:lang w:val="sq-AL"/>
        </w:rPr>
        <w:t xml:space="preserve">Shuma minimale e financimit që mund të </w:t>
      </w:r>
      <w:proofErr w:type="spellStart"/>
      <w:r w:rsidRPr="00E62234">
        <w:rPr>
          <w:rFonts w:ascii="Times New Roman" w:hAnsi="Times New Roman" w:cs="Times New Roman"/>
          <w:sz w:val="24"/>
          <w:szCs w:val="24"/>
          <w:lang w:val="sq-AL"/>
        </w:rPr>
        <w:t>alokohet</w:t>
      </w:r>
      <w:proofErr w:type="spellEnd"/>
      <w:r w:rsidRPr="00E62234">
        <w:rPr>
          <w:rFonts w:ascii="Times New Roman" w:hAnsi="Times New Roman" w:cs="Times New Roman"/>
          <w:sz w:val="24"/>
          <w:szCs w:val="24"/>
          <w:lang w:val="sq-AL"/>
        </w:rPr>
        <w:t xml:space="preserve"> për çdo projekt individual është </w:t>
      </w:r>
      <w:r w:rsidR="00AF78C5" w:rsidRPr="00E62234">
        <w:rPr>
          <w:rFonts w:ascii="Times New Roman" w:hAnsi="Times New Roman" w:cs="Times New Roman"/>
          <w:sz w:val="24"/>
          <w:szCs w:val="24"/>
          <w:lang w:val="sq-AL"/>
        </w:rPr>
        <w:t>2</w:t>
      </w:r>
      <w:r w:rsidR="009462BF" w:rsidRPr="00E62234">
        <w:rPr>
          <w:rFonts w:ascii="Times New Roman" w:hAnsi="Times New Roman" w:cs="Times New Roman"/>
          <w:sz w:val="24"/>
          <w:szCs w:val="24"/>
          <w:lang w:val="sq-AL"/>
        </w:rPr>
        <w:t>,</w:t>
      </w:r>
      <w:r w:rsidR="001A0AB3" w:rsidRPr="00E62234">
        <w:rPr>
          <w:rFonts w:ascii="Times New Roman" w:hAnsi="Times New Roman" w:cs="Times New Roman"/>
          <w:sz w:val="24"/>
          <w:szCs w:val="24"/>
          <w:lang w:val="sq-AL"/>
        </w:rPr>
        <w:t>000.00</w:t>
      </w:r>
      <w:r w:rsidR="00001FDA" w:rsidRPr="00E62234">
        <w:rPr>
          <w:rFonts w:ascii="Times New Roman" w:hAnsi="Times New Roman" w:cs="Times New Roman"/>
          <w:sz w:val="24"/>
          <w:szCs w:val="24"/>
          <w:lang w:val="sq-AL"/>
        </w:rPr>
        <w:t xml:space="preserve"> (</w:t>
      </w:r>
      <w:r w:rsidR="00B914F2" w:rsidRPr="00E62234">
        <w:rPr>
          <w:rFonts w:ascii="Times New Roman" w:hAnsi="Times New Roman" w:cs="Times New Roman"/>
          <w:sz w:val="24"/>
          <w:szCs w:val="24"/>
          <w:lang w:val="sq-AL"/>
        </w:rPr>
        <w:t>dy</w:t>
      </w:r>
      <w:r w:rsidR="00001FDA" w:rsidRPr="00E62234">
        <w:rPr>
          <w:rFonts w:ascii="Times New Roman" w:hAnsi="Times New Roman" w:cs="Times New Roman"/>
          <w:sz w:val="24"/>
          <w:szCs w:val="24"/>
          <w:lang w:val="sq-AL"/>
        </w:rPr>
        <w:t xml:space="preserve"> mijë) </w:t>
      </w:r>
      <w:r w:rsidRPr="00E62234">
        <w:rPr>
          <w:rFonts w:ascii="Times New Roman" w:hAnsi="Times New Roman" w:cs="Times New Roman"/>
          <w:sz w:val="24"/>
          <w:szCs w:val="24"/>
          <w:lang w:val="sq-AL"/>
        </w:rPr>
        <w:t xml:space="preserve">euro, ndërsa shuma maksimale për një projekt është </w:t>
      </w:r>
      <w:r w:rsidR="00AF78C5" w:rsidRPr="00E62234">
        <w:rPr>
          <w:rFonts w:ascii="Times New Roman" w:hAnsi="Times New Roman" w:cs="Times New Roman"/>
          <w:sz w:val="24"/>
          <w:szCs w:val="24"/>
          <w:lang w:val="sq-AL"/>
        </w:rPr>
        <w:t>5</w:t>
      </w:r>
      <w:r w:rsidR="009462BF" w:rsidRPr="00E62234">
        <w:rPr>
          <w:rFonts w:ascii="Times New Roman" w:hAnsi="Times New Roman" w:cs="Times New Roman"/>
          <w:sz w:val="24"/>
          <w:szCs w:val="24"/>
          <w:lang w:val="sq-AL"/>
        </w:rPr>
        <w:t>,</w:t>
      </w:r>
      <w:r w:rsidR="001A0AB3" w:rsidRPr="00E62234">
        <w:rPr>
          <w:rFonts w:ascii="Times New Roman" w:hAnsi="Times New Roman" w:cs="Times New Roman"/>
          <w:sz w:val="24"/>
          <w:szCs w:val="24"/>
          <w:lang w:val="sq-AL"/>
        </w:rPr>
        <w:t>000.00</w:t>
      </w:r>
      <w:r w:rsidR="00001FDA" w:rsidRPr="00E62234">
        <w:rPr>
          <w:rFonts w:ascii="Times New Roman" w:hAnsi="Times New Roman" w:cs="Times New Roman"/>
          <w:sz w:val="24"/>
          <w:szCs w:val="24"/>
          <w:lang w:val="sq-AL"/>
        </w:rPr>
        <w:t xml:space="preserve"> (</w:t>
      </w:r>
      <w:r w:rsidR="00FF5307" w:rsidRPr="00E62234">
        <w:rPr>
          <w:rFonts w:ascii="Times New Roman" w:hAnsi="Times New Roman" w:cs="Times New Roman"/>
          <w:sz w:val="24"/>
          <w:szCs w:val="24"/>
          <w:lang w:val="sq-AL"/>
        </w:rPr>
        <w:t>pes</w:t>
      </w:r>
      <w:r w:rsidR="001A0AB3" w:rsidRPr="00E62234">
        <w:rPr>
          <w:rFonts w:ascii="Times New Roman" w:hAnsi="Times New Roman" w:cs="Times New Roman"/>
          <w:sz w:val="24"/>
          <w:szCs w:val="24"/>
          <w:lang w:val="sq-AL"/>
        </w:rPr>
        <w:t>ë</w:t>
      </w:r>
      <w:r w:rsidR="00001FDA" w:rsidRPr="00E62234">
        <w:rPr>
          <w:rFonts w:ascii="Times New Roman" w:hAnsi="Times New Roman" w:cs="Times New Roman"/>
          <w:sz w:val="24"/>
          <w:szCs w:val="24"/>
          <w:lang w:val="sq-AL"/>
        </w:rPr>
        <w:t xml:space="preserve"> mijë)</w:t>
      </w:r>
      <w:r w:rsidRPr="00E62234">
        <w:rPr>
          <w:rFonts w:ascii="Times New Roman" w:hAnsi="Times New Roman" w:cs="Times New Roman"/>
          <w:sz w:val="24"/>
          <w:szCs w:val="24"/>
          <w:lang w:val="sq-AL"/>
        </w:rPr>
        <w:t xml:space="preserve"> euro.</w:t>
      </w:r>
    </w:p>
    <w:p w:rsidR="009462BF" w:rsidRPr="000339B2" w:rsidRDefault="009462BF" w:rsidP="009E00D4">
      <w:pPr>
        <w:spacing w:after="0" w:line="240" w:lineRule="auto"/>
        <w:jc w:val="both"/>
        <w:rPr>
          <w:rFonts w:ascii="Times New Roman" w:hAnsi="Times New Roman" w:cs="Times New Roman"/>
          <w:sz w:val="24"/>
          <w:szCs w:val="24"/>
          <w:lang w:val="sq-AL"/>
        </w:rPr>
      </w:pPr>
    </w:p>
    <w:p w:rsidR="00747AB6" w:rsidRPr="00E62234" w:rsidRDefault="009E00D4" w:rsidP="00537878">
      <w:pPr>
        <w:pStyle w:val="ListParagraph"/>
        <w:numPr>
          <w:ilvl w:val="0"/>
          <w:numId w:val="11"/>
        </w:numPr>
        <w:spacing w:after="0" w:line="240" w:lineRule="auto"/>
        <w:jc w:val="both"/>
        <w:rPr>
          <w:rFonts w:ascii="Times New Roman" w:hAnsi="Times New Roman" w:cs="Times New Roman"/>
          <w:sz w:val="24"/>
          <w:szCs w:val="24"/>
          <w:lang w:val="sq-AL"/>
        </w:rPr>
      </w:pPr>
      <w:r w:rsidRPr="00E62234">
        <w:rPr>
          <w:rFonts w:ascii="Times New Roman" w:hAnsi="Times New Roman" w:cs="Times New Roman"/>
          <w:sz w:val="24"/>
          <w:szCs w:val="24"/>
          <w:lang w:val="sq-AL"/>
        </w:rPr>
        <w:t>Projekte</w:t>
      </w:r>
      <w:r w:rsidR="003E062E" w:rsidRPr="00E62234">
        <w:rPr>
          <w:rFonts w:ascii="Times New Roman" w:hAnsi="Times New Roman" w:cs="Times New Roman"/>
          <w:sz w:val="24"/>
          <w:szCs w:val="24"/>
          <w:lang w:val="sq-AL"/>
        </w:rPr>
        <w:t xml:space="preserve">t mund të financohen në shumën e 100% </w:t>
      </w:r>
      <w:r w:rsidRPr="00E62234">
        <w:rPr>
          <w:rFonts w:ascii="Times New Roman" w:hAnsi="Times New Roman" w:cs="Times New Roman"/>
          <w:sz w:val="24"/>
          <w:szCs w:val="24"/>
          <w:lang w:val="sq-AL"/>
        </w:rPr>
        <w:t xml:space="preserve"> të totalit të kostove të pranueshme të projektit. </w:t>
      </w:r>
      <w:proofErr w:type="spellStart"/>
      <w:r w:rsidR="009462BF" w:rsidRPr="00E62234">
        <w:rPr>
          <w:rFonts w:ascii="Times New Roman" w:hAnsi="Times New Roman" w:cs="Times New Roman"/>
          <w:sz w:val="24"/>
          <w:szCs w:val="24"/>
          <w:lang w:val="sq-AL"/>
        </w:rPr>
        <w:t>Aplikuesi</w:t>
      </w:r>
      <w:r w:rsidRPr="00E62234">
        <w:rPr>
          <w:rFonts w:ascii="Times New Roman" w:hAnsi="Times New Roman" w:cs="Times New Roman"/>
          <w:sz w:val="24"/>
          <w:szCs w:val="24"/>
          <w:lang w:val="sq-AL"/>
        </w:rPr>
        <w:t>t</w:t>
      </w:r>
      <w:proofErr w:type="spellEnd"/>
      <w:r w:rsidRPr="00E62234">
        <w:rPr>
          <w:rFonts w:ascii="Times New Roman" w:hAnsi="Times New Roman" w:cs="Times New Roman"/>
          <w:sz w:val="24"/>
          <w:szCs w:val="24"/>
          <w:lang w:val="sq-AL"/>
        </w:rPr>
        <w:t xml:space="preserve"> dhe partnerët potencialë </w:t>
      </w:r>
      <w:r w:rsidR="00001FDA" w:rsidRPr="00E62234">
        <w:rPr>
          <w:rFonts w:ascii="Times New Roman" w:hAnsi="Times New Roman" w:cs="Times New Roman"/>
          <w:sz w:val="24"/>
          <w:szCs w:val="24"/>
          <w:lang w:val="sq-AL"/>
        </w:rPr>
        <w:t>mund</w:t>
      </w:r>
      <w:r w:rsidRPr="00E62234">
        <w:rPr>
          <w:rFonts w:ascii="Times New Roman" w:hAnsi="Times New Roman" w:cs="Times New Roman"/>
          <w:sz w:val="24"/>
          <w:szCs w:val="24"/>
          <w:lang w:val="sq-AL"/>
        </w:rPr>
        <w:t xml:space="preserve"> të sigurojnë bashkëfinancim nga burimet tjera (publ</w:t>
      </w:r>
      <w:r w:rsidR="00001FDA" w:rsidRPr="00E62234">
        <w:rPr>
          <w:rFonts w:ascii="Times New Roman" w:hAnsi="Times New Roman" w:cs="Times New Roman"/>
          <w:sz w:val="24"/>
          <w:szCs w:val="24"/>
          <w:lang w:val="sq-AL"/>
        </w:rPr>
        <w:t>ike ose private) të financimit.</w:t>
      </w:r>
    </w:p>
    <w:p w:rsidR="004E7FE0" w:rsidRPr="00AF78C5" w:rsidRDefault="004E7FE0" w:rsidP="00747AB6">
      <w:pPr>
        <w:rPr>
          <w:rFonts w:ascii="Times New Roman" w:hAnsi="Times New Roman" w:cs="Times New Roman"/>
          <w:lang w:val="sq-AL"/>
        </w:rPr>
      </w:pPr>
    </w:p>
    <w:p w:rsidR="009E00D4" w:rsidRPr="004E7FE0" w:rsidRDefault="009E00D4" w:rsidP="009E00D4">
      <w:pPr>
        <w:pStyle w:val="Heading2"/>
        <w:rPr>
          <w:rFonts w:ascii="Times New Roman" w:hAnsi="Times New Roman" w:cs="Times New Roman"/>
          <w:sz w:val="24"/>
          <w:szCs w:val="24"/>
          <w:lang w:val="sq-AL"/>
        </w:rPr>
      </w:pPr>
      <w:bookmarkStart w:id="5" w:name="_Toc97125594"/>
      <w:r w:rsidRPr="004E7FE0">
        <w:rPr>
          <w:rFonts w:ascii="Times New Roman" w:hAnsi="Times New Roman" w:cs="Times New Roman"/>
          <w:sz w:val="24"/>
          <w:szCs w:val="24"/>
          <w:lang w:val="sq-AL"/>
        </w:rPr>
        <w:lastRenderedPageBreak/>
        <w:t>2. KUSHTET FORMALE TË THIRRJES</w:t>
      </w:r>
      <w:bookmarkEnd w:id="5"/>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6" w:name="_Toc97125595"/>
      <w:r w:rsidRPr="00AF78C5">
        <w:rPr>
          <w:rFonts w:ascii="Times New Roman" w:hAnsi="Times New Roman" w:cs="Times New Roman"/>
          <w:sz w:val="24"/>
          <w:szCs w:val="24"/>
          <w:lang w:val="sq-AL"/>
        </w:rPr>
        <w:t xml:space="preserve">2.1. </w:t>
      </w:r>
      <w:r w:rsidR="00153201" w:rsidRPr="00AF78C5">
        <w:rPr>
          <w:rFonts w:ascii="Times New Roman" w:hAnsi="Times New Roman" w:cs="Times New Roman"/>
          <w:sz w:val="24"/>
          <w:szCs w:val="24"/>
          <w:lang w:val="sq-AL"/>
        </w:rPr>
        <w:t>APLIKUESIT E PRANUESHËM: KUSH MUND TË APLIKOJ</w:t>
      </w:r>
      <w:r w:rsidR="00153201">
        <w:rPr>
          <w:rFonts w:ascii="Times New Roman" w:hAnsi="Times New Roman" w:cs="Times New Roman"/>
          <w:sz w:val="24"/>
          <w:szCs w:val="24"/>
          <w:lang w:val="sq-AL"/>
        </w:rPr>
        <w:t>Ë</w:t>
      </w:r>
      <w:r w:rsidR="00153201" w:rsidRPr="00AF78C5">
        <w:rPr>
          <w:rFonts w:ascii="Times New Roman" w:hAnsi="Times New Roman" w:cs="Times New Roman"/>
          <w:sz w:val="24"/>
          <w:szCs w:val="24"/>
          <w:lang w:val="sq-AL"/>
        </w:rPr>
        <w:t>?</w:t>
      </w:r>
      <w:bookmarkEnd w:id="6"/>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462BF" w:rsidP="009E00D4">
      <w:pPr>
        <w:spacing w:after="0" w:line="240" w:lineRule="auto"/>
        <w:jc w:val="both"/>
        <w:rPr>
          <w:rFonts w:ascii="Times New Roman" w:hAnsi="Times New Roman" w:cs="Times New Roman"/>
          <w:sz w:val="24"/>
          <w:szCs w:val="24"/>
          <w:lang w:val="sq-AL"/>
        </w:rPr>
      </w:pPr>
      <w:proofErr w:type="spellStart"/>
      <w:r>
        <w:rPr>
          <w:rFonts w:ascii="Times New Roman" w:hAnsi="Times New Roman" w:cs="Times New Roman"/>
          <w:sz w:val="24"/>
          <w:szCs w:val="24"/>
          <w:lang w:val="sq-AL"/>
        </w:rPr>
        <w:t>Aplikues</w:t>
      </w:r>
      <w:r w:rsidR="009E00D4" w:rsidRPr="00AF78C5">
        <w:rPr>
          <w:rFonts w:ascii="Times New Roman" w:hAnsi="Times New Roman" w:cs="Times New Roman"/>
          <w:sz w:val="24"/>
          <w:szCs w:val="24"/>
          <w:lang w:val="sq-AL"/>
        </w:rPr>
        <w:t>i</w:t>
      </w:r>
      <w:proofErr w:type="spellEnd"/>
      <w:r w:rsidR="009E00D4" w:rsidRPr="00AF78C5">
        <w:rPr>
          <w:rFonts w:ascii="Times New Roman" w:hAnsi="Times New Roman" w:cs="Times New Roman"/>
          <w:sz w:val="24"/>
          <w:szCs w:val="24"/>
          <w:lang w:val="sq-AL"/>
        </w:rPr>
        <w:t xml:space="preserve"> duhet të jetë:</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0339B2"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Organizatë jo Qeveritare e regjistruar në pajtim me Ligjin për Lirinë e </w:t>
      </w:r>
      <w:proofErr w:type="spellStart"/>
      <w:r w:rsidRPr="000339B2">
        <w:rPr>
          <w:rFonts w:ascii="Times New Roman" w:hAnsi="Times New Roman" w:cs="Times New Roman"/>
          <w:sz w:val="24"/>
          <w:szCs w:val="24"/>
          <w:lang w:val="sq-AL"/>
        </w:rPr>
        <w:t>Asociim</w:t>
      </w:r>
      <w:r w:rsidR="00153201">
        <w:rPr>
          <w:rFonts w:ascii="Times New Roman" w:hAnsi="Times New Roman" w:cs="Times New Roman"/>
          <w:sz w:val="24"/>
          <w:szCs w:val="24"/>
          <w:lang w:val="sq-AL"/>
        </w:rPr>
        <w:t>it</w:t>
      </w:r>
      <w:proofErr w:type="spellEnd"/>
      <w:r w:rsidR="00153201">
        <w:rPr>
          <w:rFonts w:ascii="Times New Roman" w:hAnsi="Times New Roman" w:cs="Times New Roman"/>
          <w:sz w:val="24"/>
          <w:szCs w:val="24"/>
          <w:lang w:val="sq-AL"/>
        </w:rPr>
        <w:t xml:space="preserve"> në Organizata Jo-Qeveritare;</w:t>
      </w:r>
    </w:p>
    <w:p w:rsidR="009E00D4" w:rsidRPr="000339B2"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Të ketë zotësi juridike, financiare dhe </w:t>
      </w:r>
      <w:proofErr w:type="spellStart"/>
      <w:r w:rsidRPr="000339B2">
        <w:rPr>
          <w:rFonts w:ascii="Times New Roman" w:hAnsi="Times New Roman" w:cs="Times New Roman"/>
          <w:sz w:val="24"/>
          <w:szCs w:val="24"/>
          <w:lang w:val="sq-AL"/>
        </w:rPr>
        <w:t>operacionale</w:t>
      </w:r>
      <w:proofErr w:type="spellEnd"/>
      <w:r w:rsidRPr="000339B2">
        <w:rPr>
          <w:rFonts w:ascii="Times New Roman" w:hAnsi="Times New Roman" w:cs="Times New Roman"/>
          <w:sz w:val="24"/>
          <w:szCs w:val="24"/>
          <w:lang w:val="sq-AL"/>
        </w:rPr>
        <w:t xml:space="preserve"> për zbatimin e projektit;</w:t>
      </w:r>
    </w:p>
    <w:p w:rsidR="009E00D4" w:rsidRPr="000339B2"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OJQ veprimtaria e të cilës </w:t>
      </w:r>
      <w:r w:rsidR="001225A1" w:rsidRPr="000339B2">
        <w:rPr>
          <w:rFonts w:ascii="Times New Roman" w:hAnsi="Times New Roman" w:cs="Times New Roman"/>
          <w:sz w:val="24"/>
          <w:szCs w:val="24"/>
          <w:lang w:val="sq-AL"/>
        </w:rPr>
        <w:t xml:space="preserve">është e fokusuar në </w:t>
      </w:r>
      <w:r w:rsidR="006E24E4" w:rsidRPr="000339B2">
        <w:rPr>
          <w:rFonts w:ascii="Times New Roman" w:hAnsi="Times New Roman" w:cs="Times New Roman"/>
          <w:sz w:val="24"/>
          <w:szCs w:val="24"/>
          <w:lang w:val="sq-AL"/>
        </w:rPr>
        <w:t>fushën e teknologjisë së informacionit dhe komunikimit, sektorin energjetik</w:t>
      </w:r>
      <w:r w:rsidR="00BD23AC">
        <w:rPr>
          <w:rFonts w:ascii="Times New Roman" w:hAnsi="Times New Roman" w:cs="Times New Roman"/>
          <w:sz w:val="24"/>
          <w:szCs w:val="24"/>
          <w:lang w:val="sq-AL"/>
        </w:rPr>
        <w:t>, ose</w:t>
      </w:r>
      <w:r w:rsidR="006E24E4" w:rsidRPr="000339B2">
        <w:rPr>
          <w:rFonts w:ascii="Times New Roman" w:hAnsi="Times New Roman" w:cs="Times New Roman"/>
          <w:sz w:val="24"/>
          <w:szCs w:val="24"/>
          <w:lang w:val="sq-AL"/>
        </w:rPr>
        <w:t xml:space="preserve"> sektorin minerar</w:t>
      </w:r>
      <w:r w:rsidRPr="000339B2">
        <w:rPr>
          <w:rFonts w:ascii="Times New Roman" w:hAnsi="Times New Roman" w:cs="Times New Roman"/>
          <w:sz w:val="24"/>
          <w:szCs w:val="24"/>
          <w:lang w:val="sq-AL"/>
        </w:rPr>
        <w:t xml:space="preserve">; </w:t>
      </w:r>
    </w:p>
    <w:p w:rsidR="009E00D4" w:rsidRPr="006E24E4" w:rsidRDefault="009E00D4" w:rsidP="00537878">
      <w:pPr>
        <w:pStyle w:val="ListParagraph"/>
        <w:numPr>
          <w:ilvl w:val="0"/>
          <w:numId w:val="8"/>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Të ketë kryer të gjitha detyrimet tatimore dhe kontributet </w:t>
      </w:r>
      <w:r w:rsidRPr="006E24E4">
        <w:rPr>
          <w:rFonts w:ascii="Times New Roman" w:hAnsi="Times New Roman" w:cs="Times New Roman"/>
          <w:sz w:val="24"/>
          <w:szCs w:val="24"/>
          <w:lang w:val="sq-AL"/>
        </w:rPr>
        <w:t>tjera të detyrueshme në përputhje me legjislacionin në fuqi në Republikën e Kosovës</w:t>
      </w:r>
      <w:r w:rsidR="00153201">
        <w:rPr>
          <w:rFonts w:ascii="Times New Roman" w:hAnsi="Times New Roman" w:cs="Times New Roman"/>
          <w:sz w:val="24"/>
          <w:szCs w:val="24"/>
          <w:lang w:val="sq-AL"/>
        </w:rPr>
        <w:t>;</w:t>
      </w:r>
    </w:p>
    <w:p w:rsidR="009E00D4" w:rsidRPr="006E24E4" w:rsidRDefault="001225A1" w:rsidP="00537878">
      <w:pPr>
        <w:pStyle w:val="ListParagraph"/>
        <w:numPr>
          <w:ilvl w:val="0"/>
          <w:numId w:val="8"/>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xml:space="preserve">ë mos jetë në proces </w:t>
      </w:r>
      <w:r w:rsidR="006E24E4">
        <w:rPr>
          <w:rFonts w:ascii="Times New Roman" w:hAnsi="Times New Roman" w:cs="Times New Roman"/>
          <w:sz w:val="24"/>
          <w:szCs w:val="24"/>
          <w:lang w:val="sq-AL"/>
        </w:rPr>
        <w:t xml:space="preserve">të </w:t>
      </w:r>
      <w:r w:rsidR="009E00D4" w:rsidRPr="006E24E4">
        <w:rPr>
          <w:rFonts w:ascii="Times New Roman" w:hAnsi="Times New Roman" w:cs="Times New Roman"/>
          <w:sz w:val="24"/>
          <w:szCs w:val="24"/>
          <w:lang w:val="sq-AL"/>
        </w:rPr>
        <w:t>falimentimi</w:t>
      </w:r>
      <w:r w:rsid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në proces të shuarjes, në procedura të mbledhjes së detyruesh</w:t>
      </w:r>
      <w:r w:rsidR="00B63768" w:rsidRPr="006E24E4">
        <w:rPr>
          <w:rFonts w:ascii="Times New Roman" w:hAnsi="Times New Roman" w:cs="Times New Roman"/>
          <w:sz w:val="24"/>
          <w:szCs w:val="24"/>
          <w:lang w:val="sq-AL"/>
        </w:rPr>
        <w:t>me</w:t>
      </w:r>
      <w:r w:rsidR="009E00D4" w:rsidRPr="006E24E4">
        <w:rPr>
          <w:rFonts w:ascii="Times New Roman" w:hAnsi="Times New Roman" w:cs="Times New Roman"/>
          <w:sz w:val="24"/>
          <w:szCs w:val="24"/>
          <w:lang w:val="sq-AL"/>
        </w:rPr>
        <w:t xml:space="preserve"> apo likuidimit;</w:t>
      </w:r>
    </w:p>
    <w:p w:rsidR="009E00D4" w:rsidRPr="006E24E4" w:rsidRDefault="001225A1" w:rsidP="00537878">
      <w:pPr>
        <w:pStyle w:val="ListParagraph"/>
        <w:numPr>
          <w:ilvl w:val="0"/>
          <w:numId w:val="8"/>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ë mos ketë shkelur kushtet e parashikuar</w:t>
      </w:r>
      <w:r w:rsidR="00B914F2">
        <w:rPr>
          <w:rFonts w:ascii="Times New Roman" w:hAnsi="Times New Roman" w:cs="Times New Roman"/>
          <w:sz w:val="24"/>
          <w:szCs w:val="24"/>
          <w:lang w:val="sq-AL"/>
        </w:rPr>
        <w:t>a</w:t>
      </w:r>
      <w:r w:rsidR="009E00D4" w:rsidRPr="006E24E4">
        <w:rPr>
          <w:rFonts w:ascii="Times New Roman" w:hAnsi="Times New Roman" w:cs="Times New Roman"/>
          <w:sz w:val="24"/>
          <w:szCs w:val="24"/>
          <w:lang w:val="sq-AL"/>
        </w:rPr>
        <w:t xml:space="preserve"> t</w:t>
      </w:r>
      <w:r w:rsidR="00153201">
        <w:rPr>
          <w:rFonts w:ascii="Times New Roman" w:hAnsi="Times New Roman" w:cs="Times New Roman"/>
          <w:sz w:val="24"/>
          <w:szCs w:val="24"/>
          <w:lang w:val="sq-AL"/>
        </w:rPr>
        <w:t>ë përdorimit të fondeve publike.</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Nuk kanë të drejtë për të konkurruar sipas kësaj thirrje: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537878">
      <w:pPr>
        <w:pStyle w:val="ListParagraph"/>
        <w:numPr>
          <w:ilvl w:val="0"/>
          <w:numId w:val="9"/>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OJQ-të të cilat nuk i kanë shpenzuar mjetet nga mbështetja e mëparshme financiare publike për qëllimin për të cilin janë dhënë (</w:t>
      </w:r>
      <w:r w:rsidR="00B914F2" w:rsidRPr="00AF78C5">
        <w:rPr>
          <w:rFonts w:ascii="Times New Roman" w:hAnsi="Times New Roman" w:cs="Times New Roman"/>
          <w:sz w:val="24"/>
          <w:szCs w:val="24"/>
          <w:lang w:val="sq-AL"/>
        </w:rPr>
        <w:t xml:space="preserve">nuk kanë të drejtë konkurrimi </w:t>
      </w:r>
      <w:r w:rsidRPr="00AF78C5">
        <w:rPr>
          <w:rFonts w:ascii="Times New Roman" w:hAnsi="Times New Roman" w:cs="Times New Roman"/>
          <w:sz w:val="24"/>
          <w:szCs w:val="24"/>
          <w:lang w:val="sq-AL"/>
        </w:rPr>
        <w:t>për dy vitet e ardhshme, duke llogaritur prej vitit në të cilin zbatohet projekti);</w:t>
      </w:r>
    </w:p>
    <w:p w:rsidR="009E00D4" w:rsidRPr="00AF78C5" w:rsidRDefault="009E00D4" w:rsidP="00537878">
      <w:pPr>
        <w:pStyle w:val="ListParagraph"/>
        <w:numPr>
          <w:ilvl w:val="0"/>
          <w:numId w:val="9"/>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e falimentuara; </w:t>
      </w:r>
    </w:p>
    <w:p w:rsidR="009E00D4" w:rsidRPr="00AF78C5" w:rsidRDefault="009E00D4" w:rsidP="00537878">
      <w:pPr>
        <w:pStyle w:val="ListParagraph"/>
        <w:numPr>
          <w:ilvl w:val="0"/>
          <w:numId w:val="9"/>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kanë dështuar të kryejnë detyrimet tatimore dhe kontributet tjera sipas legjislacionit në fuqi në Republikën e Kosovës; </w:t>
      </w:r>
    </w:p>
    <w:p w:rsidR="00ED3A7D" w:rsidRDefault="009E00D4" w:rsidP="00537878">
      <w:pPr>
        <w:pStyle w:val="ListParagraph"/>
        <w:numPr>
          <w:ilvl w:val="0"/>
          <w:numId w:val="9"/>
        </w:numPr>
        <w:tabs>
          <w:tab w:val="left" w:pos="990"/>
        </w:tabs>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w:t>
      </w:r>
      <w:r w:rsidR="00153201">
        <w:rPr>
          <w:rFonts w:ascii="Times New Roman" w:hAnsi="Times New Roman" w:cs="Times New Roman"/>
          <w:sz w:val="24"/>
          <w:szCs w:val="24"/>
          <w:lang w:val="sq-AL"/>
        </w:rPr>
        <w:t>mund të kenë konflikt interesi.</w:t>
      </w:r>
    </w:p>
    <w:p w:rsidR="00ED3A7D" w:rsidRDefault="00ED3A7D" w:rsidP="00ED3A7D">
      <w:pPr>
        <w:tabs>
          <w:tab w:val="left" w:pos="990"/>
        </w:tabs>
        <w:spacing w:after="0" w:line="240" w:lineRule="auto"/>
        <w:rPr>
          <w:rFonts w:ascii="Times New Roman" w:hAnsi="Times New Roman" w:cs="Times New Roman"/>
          <w:sz w:val="24"/>
          <w:szCs w:val="24"/>
          <w:lang w:val="sq-AL"/>
        </w:rPr>
      </w:pPr>
    </w:p>
    <w:p w:rsidR="00ED3A7D" w:rsidRPr="000339B2" w:rsidRDefault="00B914F2" w:rsidP="00ED3A7D">
      <w:pPr>
        <w:tabs>
          <w:tab w:val="left" w:pos="990"/>
        </w:tabs>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Kërkesat që</w:t>
      </w:r>
      <w:r w:rsidR="00ED3A7D" w:rsidRPr="000339B2">
        <w:rPr>
          <w:rFonts w:ascii="Times New Roman" w:hAnsi="Times New Roman" w:cs="Times New Roman"/>
          <w:sz w:val="24"/>
          <w:szCs w:val="24"/>
          <w:lang w:val="sq-AL"/>
        </w:rPr>
        <w:t xml:space="preserve"> mund të</w:t>
      </w:r>
      <w:r>
        <w:rPr>
          <w:rFonts w:ascii="Times New Roman" w:hAnsi="Times New Roman" w:cs="Times New Roman"/>
          <w:sz w:val="24"/>
          <w:szCs w:val="24"/>
          <w:lang w:val="sq-AL"/>
        </w:rPr>
        <w:t xml:space="preserve"> paraqiten nga i njëjti </w:t>
      </w:r>
      <w:proofErr w:type="spellStart"/>
      <w:r>
        <w:rPr>
          <w:rFonts w:ascii="Times New Roman" w:hAnsi="Times New Roman" w:cs="Times New Roman"/>
          <w:sz w:val="24"/>
          <w:szCs w:val="24"/>
          <w:lang w:val="sq-AL"/>
        </w:rPr>
        <w:t>aplikues</w:t>
      </w:r>
      <w:proofErr w:type="spellEnd"/>
      <w:r w:rsidR="00ED3A7D" w:rsidRPr="000339B2">
        <w:rPr>
          <w:rFonts w:ascii="Times New Roman" w:hAnsi="Times New Roman" w:cs="Times New Roman"/>
          <w:sz w:val="24"/>
          <w:szCs w:val="24"/>
          <w:lang w:val="sq-AL"/>
        </w:rPr>
        <w:t>:</w:t>
      </w:r>
    </w:p>
    <w:p w:rsidR="00ED3A7D" w:rsidRPr="00ED3A7D" w:rsidRDefault="00ED3A7D" w:rsidP="00ED3A7D">
      <w:pPr>
        <w:tabs>
          <w:tab w:val="left" w:pos="990"/>
        </w:tabs>
        <w:spacing w:after="0" w:line="240" w:lineRule="auto"/>
        <w:rPr>
          <w:rFonts w:ascii="Times New Roman" w:hAnsi="Times New Roman" w:cs="Times New Roman"/>
          <w:sz w:val="24"/>
          <w:szCs w:val="24"/>
          <w:lang w:val="sq-AL"/>
        </w:rPr>
      </w:pPr>
    </w:p>
    <w:p w:rsidR="009E00D4" w:rsidRPr="00ED3A7D" w:rsidRDefault="00B914F2" w:rsidP="00537878">
      <w:pPr>
        <w:pStyle w:val="ListParagraph"/>
        <w:numPr>
          <w:ilvl w:val="0"/>
          <w:numId w:val="10"/>
        </w:numPr>
        <w:tabs>
          <w:tab w:val="left" w:pos="990"/>
        </w:tabs>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Një </w:t>
      </w:r>
      <w:proofErr w:type="spellStart"/>
      <w:r>
        <w:rPr>
          <w:rFonts w:ascii="Times New Roman" w:hAnsi="Times New Roman" w:cs="Times New Roman"/>
          <w:sz w:val="24"/>
          <w:szCs w:val="24"/>
          <w:lang w:val="sq-AL"/>
        </w:rPr>
        <w:t>aplikues</w:t>
      </w:r>
      <w:proofErr w:type="spellEnd"/>
      <w:r w:rsidR="00BD23AC">
        <w:rPr>
          <w:rFonts w:ascii="Times New Roman" w:hAnsi="Times New Roman" w:cs="Times New Roman"/>
          <w:sz w:val="24"/>
          <w:szCs w:val="24"/>
          <w:lang w:val="sq-AL"/>
        </w:rPr>
        <w:t xml:space="preserve"> mund të paraqesë dy</w:t>
      </w:r>
      <w:r w:rsidR="003E062E" w:rsidRPr="00ED3A7D">
        <w:rPr>
          <w:rFonts w:ascii="Times New Roman" w:hAnsi="Times New Roman" w:cs="Times New Roman"/>
          <w:sz w:val="24"/>
          <w:szCs w:val="24"/>
          <w:lang w:val="sq-AL"/>
        </w:rPr>
        <w:t xml:space="preserve"> aplikim</w:t>
      </w:r>
      <w:r w:rsidR="00BD23AC">
        <w:rPr>
          <w:rFonts w:ascii="Times New Roman" w:hAnsi="Times New Roman" w:cs="Times New Roman"/>
          <w:sz w:val="24"/>
          <w:szCs w:val="24"/>
          <w:lang w:val="sq-AL"/>
        </w:rPr>
        <w:t>e</w:t>
      </w:r>
      <w:r w:rsidR="00E9772B">
        <w:rPr>
          <w:rFonts w:ascii="Times New Roman" w:hAnsi="Times New Roman" w:cs="Times New Roman"/>
          <w:sz w:val="24"/>
          <w:szCs w:val="24"/>
          <w:lang w:val="sq-AL"/>
        </w:rPr>
        <w:t>;</w:t>
      </w:r>
      <w:r w:rsidR="003E062E" w:rsidRPr="00ED3A7D">
        <w:rPr>
          <w:rFonts w:ascii="Times New Roman" w:hAnsi="Times New Roman" w:cs="Times New Roman"/>
          <w:sz w:val="24"/>
          <w:szCs w:val="24"/>
          <w:lang w:val="sq-AL"/>
        </w:rPr>
        <w:t xml:space="preserve"> </w:t>
      </w:r>
    </w:p>
    <w:p w:rsidR="009E00D4" w:rsidRPr="00ED3A7D" w:rsidRDefault="009E00D4" w:rsidP="00537878">
      <w:pPr>
        <w:pStyle w:val="ListParagraph"/>
        <w:numPr>
          <w:ilvl w:val="0"/>
          <w:numId w:val="10"/>
        </w:numPr>
        <w:spacing w:after="0" w:line="240" w:lineRule="auto"/>
        <w:jc w:val="both"/>
        <w:rPr>
          <w:rFonts w:ascii="Times New Roman" w:hAnsi="Times New Roman" w:cs="Times New Roman"/>
          <w:sz w:val="24"/>
          <w:szCs w:val="24"/>
          <w:lang w:val="sq-AL"/>
        </w:rPr>
      </w:pPr>
      <w:r w:rsidRPr="00ED3A7D">
        <w:rPr>
          <w:rFonts w:ascii="Times New Roman" w:hAnsi="Times New Roman" w:cs="Times New Roman"/>
          <w:sz w:val="24"/>
          <w:szCs w:val="24"/>
          <w:lang w:val="sq-AL"/>
        </w:rPr>
        <w:t xml:space="preserve">Nëse </w:t>
      </w:r>
      <w:proofErr w:type="spellStart"/>
      <w:r w:rsidRPr="00ED3A7D">
        <w:rPr>
          <w:rFonts w:ascii="Times New Roman" w:hAnsi="Times New Roman" w:cs="Times New Roman"/>
          <w:sz w:val="24"/>
          <w:szCs w:val="24"/>
          <w:lang w:val="sq-AL"/>
        </w:rPr>
        <w:t>aplikuesi</w:t>
      </w:r>
      <w:proofErr w:type="spellEnd"/>
      <w:r w:rsidRPr="00ED3A7D">
        <w:rPr>
          <w:rFonts w:ascii="Times New Roman" w:hAnsi="Times New Roman" w:cs="Times New Roman"/>
          <w:sz w:val="24"/>
          <w:szCs w:val="24"/>
          <w:lang w:val="sq-AL"/>
        </w:rPr>
        <w:t xml:space="preserve"> dorëzon më shumë aplikime të projekteve që plotësojnë kërkesat e kësaj thirrjeje dhe janë të përshtatshme për financim, për nënshkrimin e kontratës do të përzgjidhen kërkesat me rezu</w:t>
      </w:r>
      <w:r w:rsidR="00153201">
        <w:rPr>
          <w:rFonts w:ascii="Times New Roman" w:hAnsi="Times New Roman" w:cs="Times New Roman"/>
          <w:sz w:val="24"/>
          <w:szCs w:val="24"/>
          <w:lang w:val="sq-AL"/>
        </w:rPr>
        <w:t>ltatin më të lartë të vlerësuar;</w:t>
      </w:r>
    </w:p>
    <w:p w:rsidR="009E00D4" w:rsidRPr="00ED3A7D" w:rsidRDefault="00B914F2" w:rsidP="00537878">
      <w:pPr>
        <w:pStyle w:val="ListParagraph"/>
        <w:numPr>
          <w:ilvl w:val="0"/>
          <w:numId w:val="10"/>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Një </w:t>
      </w:r>
      <w:proofErr w:type="spellStart"/>
      <w:r>
        <w:rPr>
          <w:rFonts w:ascii="Times New Roman" w:hAnsi="Times New Roman" w:cs="Times New Roman"/>
          <w:sz w:val="24"/>
          <w:szCs w:val="24"/>
          <w:lang w:val="sq-AL"/>
        </w:rPr>
        <w:t>aplikues</w:t>
      </w:r>
      <w:proofErr w:type="spellEnd"/>
      <w:r w:rsidR="00B63768" w:rsidRPr="00ED3A7D">
        <w:rPr>
          <w:rFonts w:ascii="Times New Roman" w:hAnsi="Times New Roman" w:cs="Times New Roman"/>
          <w:sz w:val="24"/>
          <w:szCs w:val="24"/>
          <w:lang w:val="sq-AL"/>
        </w:rPr>
        <w:t xml:space="preserve"> mund</w:t>
      </w:r>
      <w:r>
        <w:rPr>
          <w:rFonts w:ascii="Times New Roman" w:hAnsi="Times New Roman" w:cs="Times New Roman"/>
          <w:sz w:val="24"/>
          <w:szCs w:val="24"/>
          <w:lang w:val="sq-AL"/>
        </w:rPr>
        <w:t>et</w:t>
      </w:r>
      <w:r w:rsidR="009E00D4" w:rsidRPr="00ED3A7D">
        <w:rPr>
          <w:rFonts w:ascii="Times New Roman" w:hAnsi="Times New Roman" w:cs="Times New Roman"/>
          <w:sz w:val="24"/>
          <w:szCs w:val="24"/>
          <w:lang w:val="sq-AL"/>
        </w:rPr>
        <w:t xml:space="preserve"> në të n</w:t>
      </w:r>
      <w:r w:rsidR="003E062E" w:rsidRPr="00ED3A7D">
        <w:rPr>
          <w:rFonts w:ascii="Times New Roman" w:hAnsi="Times New Roman" w:cs="Times New Roman"/>
          <w:sz w:val="24"/>
          <w:szCs w:val="24"/>
          <w:lang w:val="sq-AL"/>
        </w:rPr>
        <w:t>jëjtën kohë të jetë partner në një</w:t>
      </w:r>
      <w:r w:rsidR="009E00D4" w:rsidRPr="00ED3A7D">
        <w:rPr>
          <w:rFonts w:ascii="Times New Roman" w:hAnsi="Times New Roman" w:cs="Times New Roman"/>
          <w:sz w:val="24"/>
          <w:szCs w:val="24"/>
          <w:lang w:val="sq-AL"/>
        </w:rPr>
        <w:t xml:space="preserve"> tjetër aplikim.</w:t>
      </w:r>
    </w:p>
    <w:p w:rsidR="009E00D4" w:rsidRPr="00AF78C5" w:rsidRDefault="009E00D4" w:rsidP="00B34524">
      <w:pPr>
        <w:spacing w:after="0" w:line="240" w:lineRule="auto"/>
        <w:jc w:val="both"/>
        <w:rPr>
          <w:rFonts w:ascii="Times New Roman" w:hAnsi="Times New Roman" w:cs="Times New Roman"/>
          <w:sz w:val="24"/>
          <w:szCs w:val="24"/>
          <w:lang w:val="sq-AL"/>
        </w:rPr>
      </w:pPr>
    </w:p>
    <w:p w:rsidR="009E00D4" w:rsidRPr="00AF78C5" w:rsidRDefault="008B2CA4" w:rsidP="009E00D4">
      <w:pPr>
        <w:pStyle w:val="Heading2"/>
        <w:rPr>
          <w:rFonts w:ascii="Times New Roman" w:hAnsi="Times New Roman" w:cs="Times New Roman"/>
          <w:sz w:val="24"/>
          <w:szCs w:val="24"/>
          <w:lang w:val="sq-AL"/>
        </w:rPr>
      </w:pPr>
      <w:bookmarkStart w:id="7" w:name="_Toc97125596"/>
      <w:r>
        <w:rPr>
          <w:rFonts w:ascii="Times New Roman" w:hAnsi="Times New Roman" w:cs="Times New Roman"/>
          <w:sz w:val="24"/>
          <w:szCs w:val="24"/>
          <w:lang w:val="sq-AL"/>
        </w:rPr>
        <w:t>2.2 PARTNERËT E PRANUESHËM</w:t>
      </w:r>
      <w:r w:rsidRPr="00AF78C5">
        <w:rPr>
          <w:rFonts w:ascii="Times New Roman" w:hAnsi="Times New Roman" w:cs="Times New Roman"/>
          <w:sz w:val="24"/>
          <w:szCs w:val="24"/>
          <w:lang w:val="sq-AL"/>
        </w:rPr>
        <w:t xml:space="preserve"> NË ZBATIMIN E PROJEKTIT/PROGRAMIT</w:t>
      </w:r>
      <w:bookmarkEnd w:id="7"/>
    </w:p>
    <w:p w:rsidR="009E00D4" w:rsidRPr="00AF78C5" w:rsidRDefault="009E00D4" w:rsidP="009E00D4">
      <w:pPr>
        <w:spacing w:after="0" w:line="240" w:lineRule="auto"/>
        <w:jc w:val="both"/>
        <w:rPr>
          <w:rFonts w:ascii="Times New Roman" w:hAnsi="Times New Roman" w:cs="Times New Roman"/>
          <w:i/>
          <w:sz w:val="24"/>
          <w:szCs w:val="24"/>
          <w:lang w:val="sq-AL"/>
        </w:rPr>
      </w:pPr>
    </w:p>
    <w:p w:rsidR="00826EBA" w:rsidRPr="00AF78C5" w:rsidRDefault="009E00D4" w:rsidP="00537878">
      <w:pPr>
        <w:pStyle w:val="ListParagraph"/>
        <w:numPr>
          <w:ilvl w:val="0"/>
          <w:numId w:val="1"/>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Partnerët mund të marrin pjesë në më shumë se një aplikim.</w:t>
      </w:r>
    </w:p>
    <w:p w:rsidR="00826EBA" w:rsidRPr="00AF78C5" w:rsidRDefault="00826EBA" w:rsidP="00B63768">
      <w:pPr>
        <w:pStyle w:val="ListParagraph"/>
        <w:spacing w:after="0" w:line="240" w:lineRule="auto"/>
        <w:ind w:left="1080"/>
        <w:jc w:val="both"/>
        <w:rPr>
          <w:rFonts w:ascii="Times New Roman" w:hAnsi="Times New Roman" w:cs="Times New Roman"/>
          <w:sz w:val="24"/>
          <w:szCs w:val="24"/>
          <w:lang w:val="sq-AL"/>
        </w:rPr>
      </w:pPr>
    </w:p>
    <w:p w:rsidR="009E00D4" w:rsidRPr="00AF78C5" w:rsidRDefault="009E00D4" w:rsidP="00B34524">
      <w:pPr>
        <w:spacing w:after="0" w:line="240" w:lineRule="auto"/>
        <w:ind w:left="36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Partnerët duhet të përmbushin të gjitha kriteret e përshtatshmërisë që zbatohen për </w:t>
      </w:r>
      <w:proofErr w:type="spellStart"/>
      <w:r w:rsidRPr="00AF78C5">
        <w:rPr>
          <w:rFonts w:ascii="Times New Roman" w:hAnsi="Times New Roman" w:cs="Times New Roman"/>
          <w:sz w:val="24"/>
          <w:szCs w:val="24"/>
          <w:lang w:val="sq-AL"/>
        </w:rPr>
        <w:t>aplikuesit</w:t>
      </w:r>
      <w:proofErr w:type="spellEnd"/>
      <w:r w:rsidRPr="00AF78C5">
        <w:rPr>
          <w:rFonts w:ascii="Times New Roman" w:hAnsi="Times New Roman" w:cs="Times New Roman"/>
          <w:sz w:val="24"/>
          <w:szCs w:val="24"/>
          <w:lang w:val="sq-AL"/>
        </w:rPr>
        <w:t xml:space="preserve">, siç është paraparë në pikën e specifikuar në pikën 2.1 të këtyre udhëzimeve. </w:t>
      </w:r>
    </w:p>
    <w:p w:rsidR="009E00D4" w:rsidRPr="00AF78C5" w:rsidRDefault="009E00D4" w:rsidP="00B63768">
      <w:pPr>
        <w:spacing w:after="0" w:line="240" w:lineRule="auto"/>
        <w:jc w:val="both"/>
        <w:rPr>
          <w:rFonts w:ascii="Times New Roman" w:hAnsi="Times New Roman" w:cs="Times New Roman"/>
          <w:sz w:val="24"/>
          <w:szCs w:val="24"/>
          <w:lang w:val="sq-AL"/>
        </w:rPr>
      </w:pPr>
    </w:p>
    <w:p w:rsidR="009E00D4" w:rsidRPr="00DE58C4" w:rsidRDefault="009E00D4" w:rsidP="00537878">
      <w:pPr>
        <w:pStyle w:val="ListParagraph"/>
        <w:numPr>
          <w:ilvl w:val="0"/>
          <w:numId w:val="1"/>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Me rastin e aplikimit, </w:t>
      </w:r>
      <w:proofErr w:type="spellStart"/>
      <w:r w:rsidRPr="00AF78C5">
        <w:rPr>
          <w:rFonts w:ascii="Times New Roman" w:hAnsi="Times New Roman" w:cs="Times New Roman"/>
          <w:sz w:val="24"/>
          <w:szCs w:val="24"/>
          <w:lang w:val="sq-AL"/>
        </w:rPr>
        <w:t>aplikuesi</w:t>
      </w:r>
      <w:proofErr w:type="spellEnd"/>
      <w:r w:rsidRPr="00AF78C5">
        <w:rPr>
          <w:rFonts w:ascii="Times New Roman" w:hAnsi="Times New Roman" w:cs="Times New Roman"/>
          <w:sz w:val="24"/>
          <w:szCs w:val="24"/>
          <w:lang w:val="sq-AL"/>
        </w:rPr>
        <w:t xml:space="preserve"> duhet të ketë arritur marrëveshje të partneritetit me OJQ-të partnere. Për këtë qëllim duhet nënshkruar një deklaratë e partneritetit, e cila duhet të dorëzohet  në kopje origjinale të nënshkruar nga secili partner në projekt. </w:t>
      </w:r>
    </w:p>
    <w:p w:rsidR="009E00D4" w:rsidRPr="00AF78C5" w:rsidRDefault="008B2CA4" w:rsidP="00FF5307">
      <w:pPr>
        <w:pStyle w:val="Heading2"/>
        <w:rPr>
          <w:rFonts w:ascii="Times New Roman" w:eastAsiaTheme="minorHAnsi" w:hAnsi="Times New Roman" w:cs="Times New Roman"/>
          <w:sz w:val="24"/>
          <w:lang w:val="sq-AL"/>
        </w:rPr>
      </w:pPr>
      <w:bookmarkStart w:id="8" w:name="_Toc97125597"/>
      <w:r w:rsidRPr="00AF78C5">
        <w:rPr>
          <w:rFonts w:ascii="Times New Roman" w:eastAsiaTheme="minorHAnsi" w:hAnsi="Times New Roman" w:cs="Times New Roman"/>
          <w:sz w:val="24"/>
          <w:lang w:val="sq-AL"/>
        </w:rPr>
        <w:lastRenderedPageBreak/>
        <w:t xml:space="preserve">2.3 AKTIVITETET E </w:t>
      </w:r>
      <w:r w:rsidRPr="00AF78C5">
        <w:rPr>
          <w:rFonts w:ascii="Times New Roman" w:hAnsi="Times New Roman" w:cs="Times New Roman"/>
          <w:sz w:val="24"/>
          <w:lang w:val="sq-AL"/>
        </w:rPr>
        <w:t>PRANUESHME</w:t>
      </w:r>
      <w:r w:rsidRPr="00AF78C5">
        <w:rPr>
          <w:rFonts w:ascii="Times New Roman" w:eastAsiaTheme="minorHAnsi" w:hAnsi="Times New Roman" w:cs="Times New Roman"/>
          <w:sz w:val="24"/>
          <w:lang w:val="sq-AL"/>
        </w:rPr>
        <w:t xml:space="preserve"> QË DO TË FINANCOHEN PËRMES THIRRJES</w:t>
      </w:r>
      <w:bookmarkEnd w:id="8"/>
    </w:p>
    <w:p w:rsidR="009E00D4" w:rsidRPr="00AF78C5" w:rsidRDefault="009E00D4" w:rsidP="009E00D4">
      <w:pPr>
        <w:pStyle w:val="ListParagraph"/>
        <w:spacing w:after="0" w:line="240" w:lineRule="auto"/>
        <w:ind w:left="-90"/>
        <w:jc w:val="both"/>
        <w:rPr>
          <w:rFonts w:ascii="Times New Roman" w:hAnsi="Times New Roman" w:cs="Times New Roman"/>
          <w:szCs w:val="24"/>
          <w:lang w:val="sq-AL"/>
        </w:rPr>
      </w:pPr>
    </w:p>
    <w:p w:rsidR="009E00D4" w:rsidRPr="00AF78C5" w:rsidRDefault="009E00D4" w:rsidP="00826EBA">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Kohëzgjatja e planifikuar</w:t>
      </w:r>
      <w:r w:rsidR="00826EBA" w:rsidRPr="00AF78C5">
        <w:rPr>
          <w:rFonts w:ascii="Times New Roman" w:hAnsi="Times New Roman" w:cs="Times New Roman"/>
          <w:sz w:val="24"/>
          <w:szCs w:val="24"/>
          <w:lang w:val="sq-AL"/>
        </w:rPr>
        <w:t xml:space="preserve"> për </w:t>
      </w:r>
      <w:r w:rsidR="00B63768" w:rsidRPr="00AF78C5">
        <w:rPr>
          <w:rFonts w:ascii="Times New Roman" w:hAnsi="Times New Roman" w:cs="Times New Roman"/>
          <w:sz w:val="24"/>
          <w:szCs w:val="24"/>
          <w:lang w:val="sq-AL"/>
        </w:rPr>
        <w:t>implementimin</w:t>
      </w:r>
      <w:r w:rsidRPr="00AF78C5">
        <w:rPr>
          <w:rFonts w:ascii="Times New Roman" w:hAnsi="Times New Roman" w:cs="Times New Roman"/>
          <w:sz w:val="24"/>
          <w:szCs w:val="24"/>
          <w:lang w:val="sq-AL"/>
        </w:rPr>
        <w:t xml:space="preserve"> e projekteve është </w:t>
      </w:r>
      <w:r w:rsidR="003E062E" w:rsidRPr="00AF78C5">
        <w:rPr>
          <w:rFonts w:ascii="Times New Roman" w:hAnsi="Times New Roman" w:cs="Times New Roman"/>
          <w:color w:val="000000" w:themeColor="text1"/>
          <w:sz w:val="24"/>
          <w:szCs w:val="24"/>
          <w:lang w:val="sq-AL"/>
        </w:rPr>
        <w:t>deri në</w:t>
      </w:r>
      <w:r w:rsidR="007F05D8" w:rsidRPr="00AF78C5">
        <w:rPr>
          <w:rFonts w:ascii="Times New Roman" w:hAnsi="Times New Roman" w:cs="Times New Roman"/>
          <w:color w:val="000000" w:themeColor="text1"/>
          <w:sz w:val="24"/>
          <w:szCs w:val="24"/>
          <w:lang w:val="sq-AL"/>
        </w:rPr>
        <w:t xml:space="preserve"> një</w:t>
      </w:r>
      <w:r w:rsidR="00FF5307" w:rsidRPr="00AF78C5">
        <w:rPr>
          <w:rFonts w:ascii="Times New Roman" w:hAnsi="Times New Roman" w:cs="Times New Roman"/>
          <w:color w:val="000000" w:themeColor="text1"/>
          <w:sz w:val="24"/>
          <w:szCs w:val="24"/>
          <w:lang w:val="sq-AL"/>
        </w:rPr>
        <w:t xml:space="preserve"> </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1</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 xml:space="preserve"> vit</w:t>
      </w:r>
      <w:r w:rsidRPr="00AF78C5">
        <w:rPr>
          <w:rFonts w:ascii="Times New Roman" w:hAnsi="Times New Roman" w:cs="Times New Roman"/>
          <w:color w:val="000000" w:themeColor="text1"/>
          <w:sz w:val="24"/>
          <w:szCs w:val="24"/>
          <w:lang w:val="sq-AL"/>
        </w:rPr>
        <w:t>.</w:t>
      </w:r>
    </w:p>
    <w:p w:rsidR="009E00D4" w:rsidRPr="00AF78C5" w:rsidRDefault="009E00D4" w:rsidP="00826EBA">
      <w:pPr>
        <w:spacing w:after="0" w:line="240" w:lineRule="auto"/>
        <w:rPr>
          <w:rFonts w:ascii="Times New Roman" w:hAnsi="Times New Roman" w:cs="Times New Roman"/>
          <w:sz w:val="24"/>
          <w:szCs w:val="24"/>
          <w:lang w:val="sq-AL"/>
        </w:rPr>
      </w:pPr>
    </w:p>
    <w:p w:rsidR="009E00D4" w:rsidRPr="00AF78C5" w:rsidRDefault="009E00D4" w:rsidP="00826EBA">
      <w:pPr>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Aktivitetet e projektit duhet të kryhen në territorin e Republikës së Kosovës</w:t>
      </w:r>
      <w:r w:rsidRPr="00AF78C5">
        <w:rPr>
          <w:rFonts w:ascii="Times New Roman" w:hAnsi="Times New Roman" w:cs="Times New Roman"/>
          <w:sz w:val="24"/>
          <w:szCs w:val="24"/>
          <w:lang w:val="sq-AL"/>
        </w:rPr>
        <w:br/>
      </w:r>
    </w:p>
    <w:p w:rsidR="009E00D4" w:rsidRPr="000339B2" w:rsidRDefault="009E00D4" w:rsidP="00825AD9">
      <w:p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Aktivitetet e pranueshme të projektit mund të përfshijnë:</w:t>
      </w:r>
    </w:p>
    <w:p w:rsidR="009E00D4" w:rsidRPr="000339B2" w:rsidRDefault="009E00D4" w:rsidP="009E00D4">
      <w:pPr>
        <w:spacing w:after="0" w:line="240" w:lineRule="auto"/>
        <w:ind w:left="720"/>
        <w:jc w:val="both"/>
        <w:rPr>
          <w:rFonts w:ascii="Times New Roman" w:hAnsi="Times New Roman" w:cs="Times New Roman"/>
          <w:sz w:val="24"/>
          <w:szCs w:val="24"/>
          <w:lang w:val="sq-AL"/>
        </w:rPr>
      </w:pPr>
    </w:p>
    <w:p w:rsidR="00FF5307" w:rsidRPr="000339B2" w:rsidRDefault="00BD23AC" w:rsidP="00537878">
      <w:pPr>
        <w:pStyle w:val="ListParagraph"/>
        <w:widowControl w:val="0"/>
        <w:numPr>
          <w:ilvl w:val="0"/>
          <w:numId w:val="7"/>
        </w:numPr>
        <w:autoSpaceDE w:val="0"/>
        <w:autoSpaceDN w:val="0"/>
        <w:adjustRightInd w:val="0"/>
        <w:spacing w:after="0"/>
        <w:ind w:right="102"/>
        <w:jc w:val="both"/>
        <w:rPr>
          <w:rFonts w:ascii="Times New Roman" w:hAnsi="Times New Roman" w:cs="Times New Roman"/>
          <w:sz w:val="24"/>
          <w:szCs w:val="24"/>
          <w:lang w:val="sq-AL"/>
        </w:rPr>
      </w:pPr>
      <w:r>
        <w:rPr>
          <w:rFonts w:ascii="Times New Roman" w:hAnsi="Times New Roman" w:cs="Times New Roman"/>
          <w:bCs/>
          <w:iCs/>
          <w:spacing w:val="1"/>
          <w:sz w:val="24"/>
          <w:szCs w:val="24"/>
          <w:lang w:val="sq-AL"/>
        </w:rPr>
        <w:t>Aktivitete</w:t>
      </w:r>
      <w:r w:rsidR="00FF5307" w:rsidRPr="000339B2">
        <w:rPr>
          <w:rFonts w:ascii="Times New Roman" w:hAnsi="Times New Roman" w:cs="Times New Roman"/>
          <w:bCs/>
          <w:iCs/>
          <w:spacing w:val="1"/>
          <w:sz w:val="24"/>
          <w:szCs w:val="24"/>
          <w:lang w:val="sq-AL"/>
        </w:rPr>
        <w:t xml:space="preserve"> </w:t>
      </w:r>
      <w:proofErr w:type="spellStart"/>
      <w:r w:rsidR="00FF5307" w:rsidRPr="000339B2">
        <w:rPr>
          <w:rFonts w:ascii="Times New Roman" w:hAnsi="Times New Roman" w:cs="Times New Roman"/>
          <w:bCs/>
          <w:iCs/>
          <w:spacing w:val="1"/>
          <w:sz w:val="24"/>
          <w:szCs w:val="24"/>
          <w:lang w:val="sq-AL"/>
        </w:rPr>
        <w:t>promovuese</w:t>
      </w:r>
      <w:proofErr w:type="spellEnd"/>
      <w:r w:rsidR="00FF5307" w:rsidRPr="000339B2">
        <w:rPr>
          <w:rFonts w:ascii="Times New Roman" w:hAnsi="Times New Roman" w:cs="Times New Roman"/>
          <w:bCs/>
          <w:iCs/>
          <w:spacing w:val="1"/>
          <w:sz w:val="24"/>
          <w:szCs w:val="24"/>
          <w:lang w:val="sq-AL"/>
        </w:rPr>
        <w:t xml:space="preserve"> në fushën e Teknologjisë së Informacionit dhe Komunikimit</w:t>
      </w:r>
    </w:p>
    <w:p w:rsidR="00FF5307" w:rsidRPr="000339B2" w:rsidRDefault="00BD23AC" w:rsidP="00537878">
      <w:pPr>
        <w:pStyle w:val="Default"/>
        <w:numPr>
          <w:ilvl w:val="0"/>
          <w:numId w:val="7"/>
        </w:numPr>
        <w:jc w:val="both"/>
        <w:rPr>
          <w:rFonts w:eastAsiaTheme="minorHAnsi"/>
          <w:color w:val="auto"/>
          <w:lang w:val="sq-AL" w:eastAsia="en-US"/>
        </w:rPr>
      </w:pPr>
      <w:r>
        <w:rPr>
          <w:color w:val="auto"/>
          <w:spacing w:val="-1"/>
          <w:lang w:val="sq-AL"/>
        </w:rPr>
        <w:t xml:space="preserve">Aktivitete </w:t>
      </w:r>
      <w:proofErr w:type="spellStart"/>
      <w:r w:rsidR="00FF5307" w:rsidRPr="000339B2">
        <w:rPr>
          <w:color w:val="auto"/>
          <w:spacing w:val="-1"/>
          <w:lang w:val="sq-AL"/>
        </w:rPr>
        <w:t>promovuese</w:t>
      </w:r>
      <w:proofErr w:type="spellEnd"/>
      <w:r w:rsidR="00FF5307" w:rsidRPr="000339B2">
        <w:rPr>
          <w:color w:val="auto"/>
          <w:spacing w:val="-1"/>
          <w:lang w:val="sq-AL"/>
        </w:rPr>
        <w:t xml:space="preserve"> në fushën e energjisë (</w:t>
      </w:r>
      <w:proofErr w:type="spellStart"/>
      <w:r w:rsidR="00FF5307" w:rsidRPr="000339B2">
        <w:rPr>
          <w:color w:val="auto"/>
          <w:spacing w:val="-1"/>
          <w:lang w:val="sq-AL"/>
        </w:rPr>
        <w:t>efiçiencën</w:t>
      </w:r>
      <w:proofErr w:type="spellEnd"/>
      <w:r w:rsidR="00FF5307" w:rsidRPr="000339B2">
        <w:rPr>
          <w:color w:val="auto"/>
          <w:spacing w:val="-1"/>
          <w:lang w:val="sq-AL"/>
        </w:rPr>
        <w:t xml:space="preserve"> e energjisë, burimet e </w:t>
      </w:r>
      <w:proofErr w:type="spellStart"/>
      <w:r w:rsidR="00FF5307" w:rsidRPr="000339B2">
        <w:rPr>
          <w:color w:val="auto"/>
          <w:spacing w:val="-1"/>
          <w:lang w:val="sq-AL"/>
        </w:rPr>
        <w:t>ripërtëritshme</w:t>
      </w:r>
      <w:proofErr w:type="spellEnd"/>
      <w:r w:rsidR="00F8793F">
        <w:rPr>
          <w:color w:val="auto"/>
          <w:spacing w:val="-1"/>
          <w:lang w:val="sq-AL"/>
        </w:rPr>
        <w:t>,</w:t>
      </w:r>
      <w:r w:rsidR="00FF5307" w:rsidRPr="000339B2">
        <w:rPr>
          <w:color w:val="auto"/>
          <w:spacing w:val="-1"/>
          <w:lang w:val="sq-AL"/>
        </w:rPr>
        <w:t xml:space="preserve"> dhe </w:t>
      </w:r>
      <w:r w:rsidR="00FF5307" w:rsidRPr="00F8793F">
        <w:rPr>
          <w:color w:val="auto"/>
          <w:spacing w:val="-1"/>
          <w:lang w:val="sq-AL"/>
        </w:rPr>
        <w:t>mbrojtje të mjedisit nga zhvillimi i aktiviteteve energjetike)</w:t>
      </w:r>
      <w:r w:rsidR="00FF5307" w:rsidRPr="000339B2">
        <w:rPr>
          <w:color w:val="auto"/>
          <w:spacing w:val="-1"/>
          <w:lang w:val="sq-AL"/>
        </w:rPr>
        <w:t xml:space="preserve"> </w:t>
      </w:r>
    </w:p>
    <w:p w:rsidR="00826EBA" w:rsidRPr="00BD23AC" w:rsidRDefault="00BD23AC" w:rsidP="00826EBA">
      <w:pPr>
        <w:pStyle w:val="ListParagraph"/>
        <w:numPr>
          <w:ilvl w:val="0"/>
          <w:numId w:val="7"/>
        </w:numPr>
        <w:jc w:val="both"/>
        <w:rPr>
          <w:rFonts w:ascii="Times New Roman" w:hAnsi="Times New Roman" w:cs="Times New Roman"/>
          <w:sz w:val="24"/>
          <w:szCs w:val="24"/>
          <w:lang w:val="sq-AL"/>
        </w:rPr>
      </w:pPr>
      <w:r>
        <w:rPr>
          <w:rFonts w:ascii="Times New Roman" w:hAnsi="Times New Roman" w:cs="Times New Roman"/>
          <w:sz w:val="24"/>
          <w:szCs w:val="24"/>
          <w:lang w:val="sq-AL"/>
        </w:rPr>
        <w:t>A</w:t>
      </w:r>
      <w:r w:rsidR="00B34524" w:rsidRPr="000339B2">
        <w:rPr>
          <w:rFonts w:ascii="Times New Roman" w:hAnsi="Times New Roman" w:cs="Times New Roman"/>
          <w:sz w:val="24"/>
          <w:szCs w:val="24"/>
          <w:lang w:val="sq-AL"/>
        </w:rPr>
        <w:t xml:space="preserve">ktivitete </w:t>
      </w:r>
      <w:proofErr w:type="spellStart"/>
      <w:r w:rsidR="00B34524" w:rsidRPr="000339B2">
        <w:rPr>
          <w:rFonts w:ascii="Times New Roman" w:hAnsi="Times New Roman" w:cs="Times New Roman"/>
          <w:sz w:val="24"/>
          <w:szCs w:val="24"/>
          <w:lang w:val="sq-AL"/>
        </w:rPr>
        <w:t>promovuese</w:t>
      </w:r>
      <w:proofErr w:type="spellEnd"/>
      <w:r w:rsidR="00B34524" w:rsidRPr="000339B2">
        <w:rPr>
          <w:rFonts w:ascii="Times New Roman" w:hAnsi="Times New Roman" w:cs="Times New Roman"/>
          <w:sz w:val="24"/>
          <w:szCs w:val="24"/>
          <w:lang w:val="sq-AL"/>
        </w:rPr>
        <w:t xml:space="preserve"> në</w:t>
      </w:r>
      <w:r w:rsidR="00FF5307" w:rsidRPr="000339B2">
        <w:rPr>
          <w:rFonts w:ascii="Times New Roman" w:hAnsi="Times New Roman" w:cs="Times New Roman"/>
          <w:sz w:val="24"/>
          <w:szCs w:val="24"/>
          <w:lang w:val="sq-AL"/>
        </w:rPr>
        <w:t xml:space="preserve"> sektorin minerar </w:t>
      </w:r>
    </w:p>
    <w:p w:rsidR="009E00D4" w:rsidRPr="00AF78C5" w:rsidRDefault="009E00D4" w:rsidP="00B6448C">
      <w:p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sz w:val="24"/>
          <w:szCs w:val="24"/>
          <w:lang w:val="sq-AL"/>
        </w:rPr>
        <w:t xml:space="preserve">Gjatë zbatimit të aktiviteteve të projektit, </w:t>
      </w:r>
      <w:proofErr w:type="spellStart"/>
      <w:r w:rsidR="009462BF">
        <w:rPr>
          <w:rFonts w:ascii="Times New Roman" w:hAnsi="Times New Roman" w:cs="Times New Roman"/>
          <w:sz w:val="24"/>
          <w:szCs w:val="24"/>
          <w:lang w:val="sq-AL"/>
        </w:rPr>
        <w:t>aplikues</w:t>
      </w:r>
      <w:r w:rsidRPr="00AF78C5">
        <w:rPr>
          <w:rFonts w:ascii="Times New Roman" w:hAnsi="Times New Roman" w:cs="Times New Roman"/>
          <w:sz w:val="24"/>
          <w:szCs w:val="24"/>
          <w:lang w:val="sq-AL"/>
        </w:rPr>
        <w:t>i</w:t>
      </w:r>
      <w:proofErr w:type="spellEnd"/>
      <w:r w:rsidRPr="00AF78C5">
        <w:rPr>
          <w:rFonts w:ascii="Times New Roman" w:hAnsi="Times New Roman" w:cs="Times New Roman"/>
          <w:sz w:val="24"/>
          <w:szCs w:val="24"/>
          <w:lang w:val="sq-AL"/>
        </w:rPr>
        <w:t xml:space="preserve"> duhet të sigurojë që bazohet në parimin e ofrimit të mundësive të barabarta, barazisë gjinore dhe jo-diskriminimit, si dhe të zhvillojë veprimtari në përputhje me nevojat e komunitetit dhe qytetarëve.</w:t>
      </w:r>
      <w:r w:rsidR="007C72A7">
        <w:rPr>
          <w:rFonts w:ascii="Times New Roman" w:hAnsi="Times New Roman" w:cs="Times New Roman"/>
          <w:sz w:val="24"/>
          <w:szCs w:val="24"/>
          <w:lang w:val="sq-AL"/>
        </w:rPr>
        <w:tab/>
      </w:r>
      <w:r w:rsidRPr="00AF78C5">
        <w:rPr>
          <w:rFonts w:ascii="Times New Roman" w:hAnsi="Times New Roman" w:cs="Times New Roman"/>
          <w:sz w:val="24"/>
          <w:szCs w:val="24"/>
          <w:lang w:val="sq-AL"/>
        </w:rPr>
        <w:br/>
      </w:r>
    </w:p>
    <w:p w:rsidR="009E00D4" w:rsidRPr="00AF78C5" w:rsidRDefault="008B2CA4" w:rsidP="009E00D4">
      <w:pPr>
        <w:pStyle w:val="Heading2"/>
        <w:rPr>
          <w:rFonts w:ascii="Times New Roman" w:hAnsi="Times New Roman" w:cs="Times New Roman"/>
          <w:sz w:val="24"/>
          <w:szCs w:val="24"/>
          <w:lang w:val="sq-AL"/>
        </w:rPr>
      </w:pPr>
      <w:bookmarkStart w:id="9" w:name="_Toc97125598"/>
      <w:r w:rsidRPr="00AF78C5">
        <w:rPr>
          <w:rFonts w:ascii="Times New Roman" w:hAnsi="Times New Roman" w:cs="Times New Roman"/>
          <w:sz w:val="24"/>
          <w:szCs w:val="24"/>
          <w:lang w:val="sq-AL"/>
        </w:rPr>
        <w:t>2.4 SHPENZIMET E PRANUESHME QË DO TË FINANCOHEN PËRMES THIRRJES</w:t>
      </w:r>
      <w:bookmarkEnd w:id="9"/>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9E00D4" w:rsidRPr="00AF78C5" w:rsidRDefault="009E00D4" w:rsidP="009E00D4">
      <w:pPr>
        <w:pStyle w:val="Heading2"/>
        <w:rPr>
          <w:rFonts w:ascii="Times New Roman" w:hAnsi="Times New Roman" w:cs="Times New Roman"/>
          <w:sz w:val="24"/>
          <w:szCs w:val="24"/>
          <w:u w:val="single"/>
          <w:lang w:val="sq-AL"/>
        </w:rPr>
      </w:pPr>
      <w:r w:rsidRPr="00AF78C5">
        <w:rPr>
          <w:rFonts w:ascii="Times New Roman" w:hAnsi="Times New Roman" w:cs="Times New Roman"/>
          <w:sz w:val="24"/>
          <w:szCs w:val="24"/>
          <w:lang w:val="sq-AL"/>
        </w:rPr>
        <w:br/>
      </w:r>
      <w:bookmarkStart w:id="10" w:name="_Toc97125599"/>
      <w:r w:rsidR="008B2CA4" w:rsidRPr="00AF78C5">
        <w:rPr>
          <w:rFonts w:ascii="Times New Roman" w:hAnsi="Times New Roman" w:cs="Times New Roman"/>
          <w:sz w:val="24"/>
          <w:szCs w:val="24"/>
          <w:u w:val="single"/>
          <w:lang w:val="sq-AL"/>
        </w:rPr>
        <w:t>2.4.1  SHPENZIMET E DREJTPËRDREJTA TË PRANUESHME</w:t>
      </w:r>
      <w:bookmarkEnd w:id="10"/>
      <w:r w:rsidR="008B2CA4" w:rsidRPr="00AF78C5">
        <w:rPr>
          <w:rFonts w:ascii="Times New Roman" w:hAnsi="Times New Roman" w:cs="Times New Roman"/>
          <w:sz w:val="24"/>
          <w:szCs w:val="24"/>
          <w:u w:val="single"/>
          <w:lang w:val="sq-AL"/>
        </w:rPr>
        <w:t xml:space="preserve"> </w:t>
      </w:r>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sipas kostove të pranueshme </w:t>
      </w:r>
      <w:proofErr w:type="spellStart"/>
      <w:r w:rsidRPr="00AF78C5">
        <w:rPr>
          <w:rFonts w:ascii="Times New Roman" w:hAnsi="Times New Roman" w:cs="Times New Roman"/>
          <w:sz w:val="24"/>
          <w:szCs w:val="24"/>
          <w:lang w:val="sq-AL"/>
        </w:rPr>
        <w:t>direkte</w:t>
      </w:r>
      <w:proofErr w:type="spellEnd"/>
      <w:r w:rsidRPr="00AF78C5">
        <w:rPr>
          <w:rFonts w:ascii="Times New Roman" w:hAnsi="Times New Roman" w:cs="Times New Roman"/>
          <w:sz w:val="24"/>
          <w:szCs w:val="24"/>
          <w:lang w:val="sq-AL"/>
        </w:rPr>
        <w:t xml:space="preserve"> përfshijnë shpenzimet që janë direkt të lidhura me zbatimin e disa aktiviteteve </w:t>
      </w:r>
      <w:r w:rsidR="007C72A7">
        <w:rPr>
          <w:rFonts w:ascii="Times New Roman" w:hAnsi="Times New Roman" w:cs="Times New Roman"/>
          <w:sz w:val="24"/>
          <w:szCs w:val="24"/>
          <w:lang w:val="sq-AL"/>
        </w:rPr>
        <w:t xml:space="preserve">të </w:t>
      </w:r>
      <w:r w:rsidRPr="00AF78C5">
        <w:rPr>
          <w:rFonts w:ascii="Times New Roman" w:hAnsi="Times New Roman" w:cs="Times New Roman"/>
          <w:sz w:val="24"/>
          <w:szCs w:val="24"/>
          <w:lang w:val="sq-AL"/>
        </w:rPr>
        <w:t>projektit ose të programit të propozuar, të tilla si:</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O</w:t>
      </w:r>
      <w:r w:rsidR="009E00D4" w:rsidRPr="00AF78C5">
        <w:rPr>
          <w:rFonts w:ascii="Times New Roman" w:hAnsi="Times New Roman" w:cs="Times New Roman"/>
          <w:sz w:val="24"/>
          <w:szCs w:val="24"/>
          <w:lang w:val="sq-AL"/>
        </w:rPr>
        <w:t>rganizimi i aktiviteteve edukuese, tryeza të rrumbullakëta (në mënyrë të veçantë duhet të identifikohet lloji dhe çmimi i secilit shërbim);</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w:t>
      </w:r>
      <w:r w:rsidR="009E00D4" w:rsidRPr="00AF78C5">
        <w:rPr>
          <w:rFonts w:ascii="Times New Roman" w:hAnsi="Times New Roman" w:cs="Times New Roman"/>
          <w:sz w:val="24"/>
          <w:szCs w:val="24"/>
          <w:lang w:val="sq-AL"/>
        </w:rPr>
        <w:t>aterial shpenzues;</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w:t>
      </w:r>
      <w:r w:rsidR="009E00D4" w:rsidRPr="00AF78C5">
        <w:rPr>
          <w:rFonts w:ascii="Times New Roman" w:hAnsi="Times New Roman" w:cs="Times New Roman"/>
          <w:sz w:val="24"/>
          <w:szCs w:val="24"/>
          <w:lang w:val="sq-AL"/>
        </w:rPr>
        <w:t>hërbime grafike (</w:t>
      </w:r>
      <w:proofErr w:type="spellStart"/>
      <w:r w:rsidR="009E00D4" w:rsidRPr="00AF78C5">
        <w:rPr>
          <w:rFonts w:ascii="Times New Roman" w:hAnsi="Times New Roman" w:cs="Times New Roman"/>
          <w:sz w:val="24"/>
          <w:szCs w:val="24"/>
          <w:lang w:val="sq-AL"/>
        </w:rPr>
        <w:t>prepress</w:t>
      </w:r>
      <w:proofErr w:type="spellEnd"/>
      <w:r w:rsidR="009E00D4" w:rsidRPr="00AF78C5">
        <w:rPr>
          <w:rFonts w:ascii="Times New Roman" w:hAnsi="Times New Roman" w:cs="Times New Roman"/>
          <w:sz w:val="24"/>
          <w:szCs w:val="24"/>
          <w:lang w:val="sq-AL"/>
        </w:rPr>
        <w:t xml:space="preserve">, shërbimet për shtypjen e fletushkave, broshurave, revistave, </w:t>
      </w:r>
      <w:proofErr w:type="spellStart"/>
      <w:r w:rsidR="009E00D4" w:rsidRPr="00AF78C5">
        <w:rPr>
          <w:rFonts w:ascii="Times New Roman" w:hAnsi="Times New Roman" w:cs="Times New Roman"/>
          <w:sz w:val="24"/>
          <w:szCs w:val="24"/>
          <w:lang w:val="sq-AL"/>
        </w:rPr>
        <w:t>etj</w:t>
      </w:r>
      <w:proofErr w:type="spellEnd"/>
      <w:r w:rsidR="009E00D4" w:rsidRPr="00AF78C5">
        <w:rPr>
          <w:rFonts w:ascii="Times New Roman" w:hAnsi="Times New Roman" w:cs="Times New Roman"/>
          <w:sz w:val="24"/>
          <w:szCs w:val="24"/>
          <w:lang w:val="sq-AL"/>
        </w:rPr>
        <w:t>, duke specifikuar llojin dhe qëllimin e shërbimit, sasinë, çmimin e njësisë, etj.);</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Shërbimet e reklamimit (televizionit dhe radio prezantime, mirëmbajtjes </w:t>
      </w:r>
      <w:proofErr w:type="spellStart"/>
      <w:r w:rsidRPr="00AF78C5">
        <w:rPr>
          <w:rFonts w:ascii="Times New Roman" w:hAnsi="Times New Roman" w:cs="Times New Roman"/>
          <w:sz w:val="24"/>
          <w:szCs w:val="24"/>
          <w:lang w:val="sq-AL"/>
        </w:rPr>
        <w:t>web</w:t>
      </w:r>
      <w:proofErr w:type="spellEnd"/>
      <w:r w:rsidRPr="00AF78C5">
        <w:rPr>
          <w:rFonts w:ascii="Times New Roman" w:hAnsi="Times New Roman" w:cs="Times New Roman"/>
          <w:sz w:val="24"/>
          <w:szCs w:val="24"/>
          <w:lang w:val="sq-AL"/>
        </w:rPr>
        <w:t xml:space="preserve"> faqeve, njoftimet në gazeta, materiale reklamuese, etj</w:t>
      </w:r>
      <w:r w:rsidR="00BD23AC">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 duke përcaktuar llojin e promovimit, kohëzgjatjen dhe koston e shërbimeve);</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përfaqësimit që kanë të bëjnë me organizimin aktiviteteve të projektit/programit (duke treguar qëllimin dhe numrin e pritshëm të pjesëmarrësve, etj</w:t>
      </w:r>
      <w:r w:rsidR="00B4053A">
        <w:rPr>
          <w:rFonts w:ascii="Times New Roman" w:hAnsi="Times New Roman" w:cs="Times New Roman"/>
          <w:sz w:val="24"/>
          <w:szCs w:val="24"/>
          <w:lang w:val="sq-AL"/>
        </w:rPr>
        <w:t>.</w:t>
      </w:r>
      <w:r w:rsidRPr="00AF78C5">
        <w:rPr>
          <w:rFonts w:ascii="Times New Roman" w:hAnsi="Times New Roman" w:cs="Times New Roman"/>
          <w:sz w:val="24"/>
          <w:szCs w:val="24"/>
          <w:lang w:val="sq-AL"/>
        </w:rPr>
        <w:t>);</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e pagave dhe pagesave për menaxherët e projektit/programit, të </w:t>
      </w:r>
      <w:proofErr w:type="spellStart"/>
      <w:r w:rsidRPr="00AF78C5">
        <w:rPr>
          <w:rFonts w:ascii="Times New Roman" w:hAnsi="Times New Roman" w:cs="Times New Roman"/>
          <w:sz w:val="24"/>
          <w:szCs w:val="24"/>
          <w:lang w:val="sq-AL"/>
        </w:rPr>
        <w:t>kontraktorëve</w:t>
      </w:r>
      <w:proofErr w:type="spellEnd"/>
      <w:r w:rsidRPr="00AF78C5">
        <w:rPr>
          <w:rFonts w:ascii="Times New Roman" w:hAnsi="Times New Roman" w:cs="Times New Roman"/>
          <w:sz w:val="24"/>
          <w:szCs w:val="24"/>
          <w:lang w:val="sq-AL"/>
        </w:rPr>
        <w:t xml:space="preserve"> të projektit nga organizatat dhe/ose partnerët e jashtëm të përfshirë në projekt (kontratat e të drejtave të autorit dhe të drejtave pronësore, kontratat tjera, </w:t>
      </w:r>
      <w:r w:rsidRPr="00AF78C5">
        <w:rPr>
          <w:rFonts w:ascii="Times New Roman" w:hAnsi="Times New Roman" w:cs="Times New Roman"/>
          <w:sz w:val="24"/>
          <w:szCs w:val="24"/>
          <w:lang w:val="sq-AL"/>
        </w:rPr>
        <w:lastRenderedPageBreak/>
        <w:t>kontratat e punësimit), duke specifikuar emrin e personave të anga</w:t>
      </w:r>
      <w:r w:rsidR="00526E98" w:rsidRPr="00AF78C5">
        <w:rPr>
          <w:rFonts w:ascii="Times New Roman" w:hAnsi="Times New Roman" w:cs="Times New Roman"/>
          <w:sz w:val="24"/>
          <w:szCs w:val="24"/>
          <w:lang w:val="sq-AL"/>
        </w:rPr>
        <w:t xml:space="preserve">zhuar, kompetencat e </w:t>
      </w:r>
      <w:r w:rsidRPr="00AF78C5">
        <w:rPr>
          <w:rFonts w:ascii="Times New Roman" w:hAnsi="Times New Roman" w:cs="Times New Roman"/>
          <w:sz w:val="24"/>
          <w:szCs w:val="24"/>
          <w:lang w:val="sq-AL"/>
        </w:rPr>
        <w:t>tyre profesionale, numrin e muajve të angazhimit dhe shumën mujore bruto të kompensimit;</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e komunikimit (shpenzimet e telefonit, internetit, </w:t>
      </w:r>
      <w:proofErr w:type="spellStart"/>
      <w:r w:rsidRPr="00AF78C5">
        <w:rPr>
          <w:rFonts w:ascii="Times New Roman" w:hAnsi="Times New Roman" w:cs="Times New Roman"/>
          <w:sz w:val="24"/>
          <w:szCs w:val="24"/>
          <w:lang w:val="sq-AL"/>
        </w:rPr>
        <w:t>etj</w:t>
      </w:r>
      <w:proofErr w:type="spellEnd"/>
      <w:r w:rsidRPr="00AF78C5">
        <w:rPr>
          <w:rFonts w:ascii="Times New Roman" w:hAnsi="Times New Roman" w:cs="Times New Roman"/>
          <w:sz w:val="24"/>
          <w:szCs w:val="24"/>
          <w:lang w:val="sq-AL"/>
        </w:rPr>
        <w:t>) këto shpenzime duhet të jenë të përcaktuara</w:t>
      </w:r>
      <w:r w:rsidR="006B174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(caktuara);</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ostoja për prokurimin e pajisjeve të nevojshme për zbatimin e projektit/programit, i cili duhet të jetë i përcaktuar nga lloji dhe shuma;</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w:t>
      </w:r>
      <w:r w:rsidR="009E00D4" w:rsidRPr="00AF78C5">
        <w:rPr>
          <w:rFonts w:ascii="Times New Roman" w:hAnsi="Times New Roman" w:cs="Times New Roman"/>
          <w:sz w:val="24"/>
          <w:szCs w:val="24"/>
          <w:lang w:val="sq-AL"/>
        </w:rPr>
        <w:t>hpenzimet e udhëtimit (p.sh., mëditjet</w:t>
      </w:r>
      <w:r w:rsidR="00740E8C">
        <w:rPr>
          <w:rFonts w:ascii="Times New Roman" w:hAnsi="Times New Roman" w:cs="Times New Roman"/>
          <w:sz w:val="24"/>
          <w:szCs w:val="24"/>
          <w:lang w:val="sq-AL"/>
        </w:rPr>
        <w:t xml:space="preserve">, </w:t>
      </w:r>
      <w:r w:rsidR="00740E8C" w:rsidRPr="00740E8C">
        <w:rPr>
          <w:rFonts w:ascii="Times New Roman" w:hAnsi="Times New Roman" w:cs="Times New Roman"/>
          <w:sz w:val="24"/>
          <w:szCs w:val="24"/>
          <w:lang w:val="sq-AL"/>
        </w:rPr>
        <w:t>shpenzimet e derivateve</w:t>
      </w:r>
      <w:r w:rsidR="009E00D4" w:rsidRPr="00AF78C5">
        <w:rPr>
          <w:rFonts w:ascii="Times New Roman" w:hAnsi="Times New Roman" w:cs="Times New Roman"/>
          <w:sz w:val="24"/>
          <w:szCs w:val="24"/>
          <w:lang w:val="sq-AL"/>
        </w:rPr>
        <w:t>);</w:t>
      </w:r>
    </w:p>
    <w:p w:rsidR="009E00D4" w:rsidRPr="00AF78C5" w:rsidRDefault="009E00D4" w:rsidP="00537878">
      <w:pPr>
        <w:pStyle w:val="ListParagraph"/>
        <w:numPr>
          <w:ilvl w:val="0"/>
          <w:numId w:val="2"/>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për transportin dhe akomodimin (aty ku është e nevojshme duke e specifikuar </w:t>
      </w:r>
      <w:r w:rsidR="007C72A7">
        <w:rPr>
          <w:rFonts w:ascii="Times New Roman" w:hAnsi="Times New Roman" w:cs="Times New Roman"/>
          <w:sz w:val="24"/>
          <w:szCs w:val="24"/>
          <w:lang w:val="sq-AL"/>
        </w:rPr>
        <w:t xml:space="preserve">numrin e njerëzve, </w:t>
      </w:r>
      <w:proofErr w:type="spellStart"/>
      <w:r w:rsidR="007C72A7">
        <w:rPr>
          <w:rFonts w:ascii="Times New Roman" w:hAnsi="Times New Roman" w:cs="Times New Roman"/>
          <w:sz w:val="24"/>
          <w:szCs w:val="24"/>
          <w:lang w:val="sq-AL"/>
        </w:rPr>
        <w:t>destinacionin</w:t>
      </w:r>
      <w:proofErr w:type="spellEnd"/>
      <w:r w:rsidRPr="00AF78C5">
        <w:rPr>
          <w:rFonts w:ascii="Times New Roman" w:hAnsi="Times New Roman" w:cs="Times New Roman"/>
          <w:sz w:val="24"/>
          <w:szCs w:val="24"/>
          <w:lang w:val="sq-AL"/>
        </w:rPr>
        <w:t>, shpeshtësinë dhe qëllimin e udhëtimit dhe llojin e transportit publik, llojin e akomodimit dhe numrin e netëve);</w:t>
      </w:r>
    </w:p>
    <w:p w:rsidR="009E00D4" w:rsidRPr="00AF78C5" w:rsidRDefault="00B4053A" w:rsidP="00537878">
      <w:pPr>
        <w:pStyle w:val="ListParagraph"/>
        <w:numPr>
          <w:ilvl w:val="0"/>
          <w:numId w:val="2"/>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 xml:space="preserve">osto të tjera që lidhen drejtpërdrejt me zbatimin e aktiviteteve të projektit apo </w:t>
      </w:r>
      <w:r w:rsidR="009E00D4" w:rsidRPr="00AF78C5">
        <w:rPr>
          <w:rFonts w:ascii="Times New Roman" w:hAnsi="Times New Roman" w:cs="Times New Roman"/>
          <w:sz w:val="24"/>
          <w:szCs w:val="24"/>
          <w:lang w:val="sq-AL"/>
        </w:rPr>
        <w:br/>
        <w:t>programit;</w:t>
      </w:r>
    </w:p>
    <w:p w:rsidR="00FF5307" w:rsidRPr="00AF78C5" w:rsidRDefault="00FF5307" w:rsidP="00FF5307">
      <w:pPr>
        <w:rPr>
          <w:rFonts w:ascii="Times New Roman" w:hAnsi="Times New Roman" w:cs="Times New Roman"/>
          <w:lang w:val="sq-AL"/>
        </w:rPr>
      </w:pPr>
    </w:p>
    <w:p w:rsidR="009E00D4" w:rsidRPr="00AF78C5" w:rsidRDefault="009E00D4" w:rsidP="009E00D4">
      <w:pPr>
        <w:pStyle w:val="Heading2"/>
        <w:rPr>
          <w:rFonts w:ascii="Times New Roman" w:hAnsi="Times New Roman" w:cs="Times New Roman"/>
          <w:sz w:val="24"/>
          <w:szCs w:val="24"/>
          <w:lang w:val="sq-AL"/>
        </w:rPr>
      </w:pPr>
      <w:bookmarkStart w:id="11" w:name="_Toc97125600"/>
      <w:r w:rsidRPr="00AF78C5">
        <w:rPr>
          <w:rFonts w:ascii="Times New Roman" w:hAnsi="Times New Roman" w:cs="Times New Roman"/>
          <w:sz w:val="24"/>
          <w:szCs w:val="24"/>
          <w:lang w:val="sq-AL"/>
        </w:rPr>
        <w:t xml:space="preserve">2.4.2 </w:t>
      </w:r>
      <w:r w:rsidR="008B2CA4" w:rsidRPr="00AF78C5">
        <w:rPr>
          <w:rFonts w:ascii="Times New Roman" w:hAnsi="Times New Roman" w:cs="Times New Roman"/>
          <w:sz w:val="24"/>
          <w:szCs w:val="24"/>
          <w:lang w:val="sq-AL"/>
        </w:rPr>
        <w:t>SHPENZIMET E TËRTHORTA TË PRANUESHME</w:t>
      </w:r>
      <w:bookmarkEnd w:id="11"/>
      <w:r w:rsidR="008B2CA4" w:rsidRPr="00AF78C5">
        <w:rPr>
          <w:rFonts w:ascii="Times New Roman" w:hAnsi="Times New Roman" w:cs="Times New Roman"/>
          <w:sz w:val="24"/>
          <w:szCs w:val="24"/>
          <w:lang w:val="sq-AL"/>
        </w:rPr>
        <w:t xml:space="preserve">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Përveç shpenzime të pranueshme </w:t>
      </w:r>
      <w:proofErr w:type="spellStart"/>
      <w:r w:rsidRPr="00AF78C5">
        <w:rPr>
          <w:rFonts w:ascii="Times New Roman" w:hAnsi="Times New Roman" w:cs="Times New Roman"/>
          <w:sz w:val="24"/>
          <w:szCs w:val="24"/>
          <w:lang w:val="sq-AL"/>
        </w:rPr>
        <w:t>direkte</w:t>
      </w:r>
      <w:proofErr w:type="spellEnd"/>
      <w:r w:rsidRPr="00AF78C5">
        <w:rPr>
          <w:rFonts w:ascii="Times New Roman" w:hAnsi="Times New Roman" w:cs="Times New Roman"/>
          <w:sz w:val="24"/>
          <w:szCs w:val="24"/>
          <w:lang w:val="sq-AL"/>
        </w:rPr>
        <w:t xml:space="preserve">, në kuadër të kësaj thirrje do të </w:t>
      </w:r>
      <w:r w:rsidR="003100BC" w:rsidRPr="00AF78C5">
        <w:rPr>
          <w:rFonts w:ascii="Times New Roman" w:hAnsi="Times New Roman" w:cs="Times New Roman"/>
          <w:sz w:val="24"/>
          <w:szCs w:val="24"/>
          <w:lang w:val="sq-AL"/>
        </w:rPr>
        <w:t>pranohen edhe kostot indirekte (</w:t>
      </w:r>
      <w:r w:rsidR="0047441C">
        <w:rPr>
          <w:rFonts w:ascii="Times New Roman" w:hAnsi="Times New Roman" w:cs="Times New Roman"/>
          <w:sz w:val="24"/>
          <w:szCs w:val="24"/>
          <w:lang w:val="sq-AL"/>
        </w:rPr>
        <w:t xml:space="preserve">deri në </w:t>
      </w:r>
      <w:r w:rsidR="00F927B2">
        <w:rPr>
          <w:rFonts w:ascii="Times New Roman" w:hAnsi="Times New Roman" w:cs="Times New Roman"/>
          <w:sz w:val="24"/>
          <w:szCs w:val="24"/>
          <w:lang w:val="sq-AL"/>
        </w:rPr>
        <w:t>20</w:t>
      </w:r>
      <w:r w:rsidR="0047441C">
        <w:rPr>
          <w:rFonts w:ascii="Times New Roman" w:hAnsi="Times New Roman" w:cs="Times New Roman"/>
          <w:sz w:val="24"/>
          <w:szCs w:val="24"/>
          <w:lang w:val="sq-AL"/>
        </w:rPr>
        <w:t>% të</w:t>
      </w:r>
      <w:r w:rsidRPr="0047441C">
        <w:rPr>
          <w:rFonts w:ascii="Times New Roman" w:hAnsi="Times New Roman" w:cs="Times New Roman"/>
          <w:sz w:val="24"/>
          <w:szCs w:val="24"/>
          <w:lang w:val="sq-AL"/>
        </w:rPr>
        <w:t xml:space="preserve"> vlerës totale të projektit/prog</w:t>
      </w:r>
      <w:r w:rsidR="00526E98" w:rsidRPr="0047441C">
        <w:rPr>
          <w:rFonts w:ascii="Times New Roman" w:hAnsi="Times New Roman" w:cs="Times New Roman"/>
          <w:sz w:val="24"/>
          <w:szCs w:val="24"/>
          <w:lang w:val="sq-AL"/>
        </w:rPr>
        <w:t>ramit</w:t>
      </w:r>
      <w:r w:rsidR="003100BC" w:rsidRPr="0047441C">
        <w:rPr>
          <w:rFonts w:ascii="Times New Roman" w:hAnsi="Times New Roman" w:cs="Times New Roman"/>
          <w:sz w:val="24"/>
          <w:szCs w:val="24"/>
          <w:lang w:val="sq-AL"/>
        </w:rPr>
        <w:t>)</w:t>
      </w:r>
      <w:r w:rsidR="00526E98" w:rsidRPr="0047441C">
        <w:rPr>
          <w:rFonts w:ascii="Times New Roman" w:hAnsi="Times New Roman" w:cs="Times New Roman"/>
          <w:sz w:val="24"/>
          <w:szCs w:val="24"/>
          <w:lang w:val="sq-AL"/>
        </w:rPr>
        <w:t>.</w:t>
      </w:r>
      <w:r w:rsidR="00526E98" w:rsidRPr="00AF78C5">
        <w:rPr>
          <w:rFonts w:ascii="Times New Roman" w:hAnsi="Times New Roman" w:cs="Times New Roman"/>
          <w:sz w:val="24"/>
          <w:szCs w:val="24"/>
          <w:lang w:val="sq-AL"/>
        </w:rPr>
        <w:t xml:space="preserve"> Në kuadër të këtyre shpe</w:t>
      </w:r>
      <w:r w:rsidRPr="00AF78C5">
        <w:rPr>
          <w:rFonts w:ascii="Times New Roman" w:hAnsi="Times New Roman" w:cs="Times New Roman"/>
          <w:sz w:val="24"/>
          <w:szCs w:val="24"/>
          <w:lang w:val="sq-AL"/>
        </w:rPr>
        <w:t>nzimeve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8B2CA4" w:rsidP="009E00D4">
      <w:pPr>
        <w:pStyle w:val="Heading2"/>
        <w:rPr>
          <w:rFonts w:ascii="Times New Roman" w:hAnsi="Times New Roman" w:cs="Times New Roman"/>
          <w:sz w:val="24"/>
          <w:szCs w:val="24"/>
          <w:lang w:val="sq-AL"/>
        </w:rPr>
      </w:pPr>
      <w:bookmarkStart w:id="12" w:name="_Toc97125601"/>
      <w:r w:rsidRPr="00AF78C5">
        <w:rPr>
          <w:rFonts w:ascii="Times New Roman" w:hAnsi="Times New Roman" w:cs="Times New Roman"/>
          <w:sz w:val="24"/>
          <w:szCs w:val="24"/>
          <w:lang w:val="sq-AL"/>
        </w:rPr>
        <w:t>2.4.3 SHPENZIMET E PAPRANUESHME</w:t>
      </w:r>
      <w:bookmarkEnd w:id="12"/>
      <w:r w:rsidRPr="00AF78C5">
        <w:rPr>
          <w:rFonts w:ascii="Times New Roman" w:hAnsi="Times New Roman" w:cs="Times New Roman"/>
          <w:sz w:val="24"/>
          <w:szCs w:val="24"/>
          <w:lang w:val="sq-AL"/>
        </w:rPr>
        <w:t xml:space="preserve"> </w:t>
      </w:r>
    </w:p>
    <w:p w:rsidR="009E00D4" w:rsidRPr="00AF78C5" w:rsidRDefault="009E00D4" w:rsidP="009E00D4">
      <w:pPr>
        <w:spacing w:after="0" w:line="240" w:lineRule="auto"/>
        <w:jc w:val="both"/>
        <w:rPr>
          <w:rFonts w:ascii="Times New Roman" w:hAnsi="Times New Roman" w:cs="Times New Roman"/>
          <w:b/>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papranueshme përfshijnë</w:t>
      </w:r>
      <w:r w:rsidR="00CA53FE" w:rsidRPr="00AF78C5">
        <w:rPr>
          <w:rFonts w:ascii="Times New Roman" w:hAnsi="Times New Roman" w:cs="Times New Roman"/>
          <w:sz w:val="24"/>
          <w:szCs w:val="24"/>
          <w:lang w:val="sq-AL"/>
        </w:rPr>
        <w:t xml:space="preserve"> p.sh</w:t>
      </w:r>
      <w:r w:rsidRPr="00AF78C5">
        <w:rPr>
          <w:rFonts w:ascii="Times New Roman" w:hAnsi="Times New Roman" w:cs="Times New Roman"/>
          <w:sz w:val="24"/>
          <w:szCs w:val="24"/>
          <w:lang w:val="sq-AL"/>
        </w:rPr>
        <w:t>:</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investimet në kapital apo kredi për investime, fonde të garancisë;</w:t>
      </w: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Kostot e blerjes së pajisjeve, </w:t>
      </w:r>
      <w:r w:rsidR="009462BF" w:rsidRPr="00AF78C5">
        <w:rPr>
          <w:rFonts w:ascii="Times New Roman" w:hAnsi="Times New Roman" w:cs="Times New Roman"/>
          <w:sz w:val="24"/>
          <w:szCs w:val="24"/>
          <w:lang w:val="sq-AL"/>
        </w:rPr>
        <w:t>mobileve</w:t>
      </w:r>
      <w:r w:rsidRPr="00AF78C5">
        <w:rPr>
          <w:rFonts w:ascii="Times New Roman" w:hAnsi="Times New Roman" w:cs="Times New Roman"/>
          <w:sz w:val="24"/>
          <w:szCs w:val="24"/>
          <w:lang w:val="sq-AL"/>
        </w:rPr>
        <w:t>, dhe punëve të vogla ndërtimore në qoftë se kalojnë vlerën prej 10% të totalit të kostove të pranueshme të projektit;</w:t>
      </w: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interesit për borxhin;</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G</w:t>
      </w:r>
      <w:r w:rsidR="009E00D4" w:rsidRPr="00AF78C5">
        <w:rPr>
          <w:rFonts w:ascii="Times New Roman" w:hAnsi="Times New Roman" w:cs="Times New Roman"/>
          <w:sz w:val="24"/>
          <w:szCs w:val="24"/>
          <w:lang w:val="sq-AL"/>
        </w:rPr>
        <w:t>jobat, ndëshkimet financiare dhe shpenzimet e procedurave gjyqësore;</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P</w:t>
      </w:r>
      <w:r w:rsidR="009E00D4" w:rsidRPr="00AF78C5">
        <w:rPr>
          <w:rFonts w:ascii="Times New Roman" w:hAnsi="Times New Roman" w:cs="Times New Roman"/>
          <w:sz w:val="24"/>
          <w:szCs w:val="24"/>
          <w:lang w:val="sq-AL"/>
        </w:rPr>
        <w:t xml:space="preserve">agesa e </w:t>
      </w:r>
      <w:proofErr w:type="spellStart"/>
      <w:r w:rsidR="009E00D4" w:rsidRPr="00AF78C5">
        <w:rPr>
          <w:rFonts w:ascii="Times New Roman" w:hAnsi="Times New Roman" w:cs="Times New Roman"/>
          <w:sz w:val="24"/>
          <w:szCs w:val="24"/>
          <w:lang w:val="sq-AL"/>
        </w:rPr>
        <w:t>bonuse</w:t>
      </w:r>
      <w:proofErr w:type="spellEnd"/>
      <w:r w:rsidR="009E00D4" w:rsidRPr="00AF78C5">
        <w:rPr>
          <w:rFonts w:ascii="Times New Roman" w:hAnsi="Times New Roman" w:cs="Times New Roman"/>
          <w:sz w:val="24"/>
          <w:szCs w:val="24"/>
          <w:lang w:val="sq-AL"/>
        </w:rPr>
        <w:t xml:space="preserve"> për punonjësit;</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9E00D4" w:rsidRPr="00AF78C5">
        <w:rPr>
          <w:rFonts w:ascii="Times New Roman" w:hAnsi="Times New Roman" w:cs="Times New Roman"/>
          <w:sz w:val="24"/>
          <w:szCs w:val="24"/>
          <w:lang w:val="sq-AL"/>
        </w:rPr>
        <w:t xml:space="preserve">etyrimet bankare për hapjen dhe administrimin e </w:t>
      </w:r>
      <w:r>
        <w:rPr>
          <w:rFonts w:ascii="Times New Roman" w:hAnsi="Times New Roman" w:cs="Times New Roman"/>
          <w:sz w:val="24"/>
          <w:szCs w:val="24"/>
          <w:lang w:val="sq-AL"/>
        </w:rPr>
        <w:t xml:space="preserve">llogarive, tarifat për </w:t>
      </w:r>
      <w:proofErr w:type="spellStart"/>
      <w:r>
        <w:rPr>
          <w:rFonts w:ascii="Times New Roman" w:hAnsi="Times New Roman" w:cs="Times New Roman"/>
          <w:sz w:val="24"/>
          <w:szCs w:val="24"/>
          <w:lang w:val="sq-AL"/>
        </w:rPr>
        <w:t>transferet</w:t>
      </w:r>
      <w:proofErr w:type="spellEnd"/>
      <w:r w:rsidR="009E00D4" w:rsidRPr="00AF78C5">
        <w:rPr>
          <w:rFonts w:ascii="Times New Roman" w:hAnsi="Times New Roman" w:cs="Times New Roman"/>
          <w:sz w:val="24"/>
          <w:szCs w:val="24"/>
          <w:lang w:val="sq-AL"/>
        </w:rPr>
        <w:t xml:space="preserve"> financiare dhe tarifat e tjera krejtësisht të një natyre financiare;</w:t>
      </w:r>
    </w:p>
    <w:p w:rsidR="009E00D4" w:rsidRPr="00AF78C5" w:rsidRDefault="009E00D4"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tashmë janë të financuara nga burime publike apo shpenzime në periudhën e projektit të financuar nga burime të tjera;</w:t>
      </w:r>
    </w:p>
    <w:p w:rsidR="009E00D4" w:rsidRPr="00AF78C5" w:rsidRDefault="007C72A7"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B</w:t>
      </w:r>
      <w:r w:rsidR="009E00D4" w:rsidRPr="00AF78C5">
        <w:rPr>
          <w:rFonts w:ascii="Times New Roman" w:hAnsi="Times New Roman" w:cs="Times New Roman"/>
          <w:sz w:val="24"/>
          <w:szCs w:val="24"/>
          <w:lang w:val="sq-AL"/>
        </w:rPr>
        <w:t xml:space="preserve">lerja e pajisjeve të përdorura, makineri dhe </w:t>
      </w:r>
      <w:r w:rsidR="009462BF" w:rsidRPr="00AF78C5">
        <w:rPr>
          <w:rFonts w:ascii="Times New Roman" w:hAnsi="Times New Roman" w:cs="Times New Roman"/>
          <w:sz w:val="24"/>
          <w:szCs w:val="24"/>
          <w:lang w:val="sq-AL"/>
        </w:rPr>
        <w:t>mobile</w:t>
      </w:r>
      <w:r w:rsidR="009E00D4" w:rsidRPr="00AF78C5">
        <w:rPr>
          <w:rFonts w:ascii="Times New Roman" w:hAnsi="Times New Roman" w:cs="Times New Roman"/>
          <w:sz w:val="24"/>
          <w:szCs w:val="24"/>
          <w:lang w:val="sq-AL"/>
        </w:rPr>
        <w:t xml:space="preserve"> etj</w:t>
      </w:r>
      <w:r w:rsidR="0080324C">
        <w:rPr>
          <w:rFonts w:ascii="Times New Roman" w:hAnsi="Times New Roman" w:cs="Times New Roman"/>
          <w:sz w:val="24"/>
          <w:szCs w:val="24"/>
          <w:lang w:val="sq-AL"/>
        </w:rPr>
        <w:t>.</w:t>
      </w:r>
      <w:r w:rsidR="009E00D4" w:rsidRPr="00AF78C5">
        <w:rPr>
          <w:rFonts w:ascii="Times New Roman" w:hAnsi="Times New Roman" w:cs="Times New Roman"/>
          <w:sz w:val="24"/>
          <w:szCs w:val="24"/>
          <w:lang w:val="sq-AL"/>
        </w:rPr>
        <w:t>;</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ostot që nuk mbulohen nga marrëveshja (kontrata me ofruesin e mbështetjes financiare);</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009E00D4" w:rsidRPr="00AF78C5">
        <w:rPr>
          <w:rFonts w:ascii="Times New Roman" w:hAnsi="Times New Roman" w:cs="Times New Roman"/>
          <w:sz w:val="24"/>
          <w:szCs w:val="24"/>
          <w:lang w:val="sq-AL"/>
        </w:rPr>
        <w:t>onacionet bamirëse;</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redi për organizata të tjera apo individ;</w:t>
      </w:r>
    </w:p>
    <w:p w:rsidR="009E00D4" w:rsidRPr="00AF78C5" w:rsidRDefault="00802E8A" w:rsidP="00537878">
      <w:pPr>
        <w:pStyle w:val="ListParagraph"/>
        <w:numPr>
          <w:ilvl w:val="0"/>
          <w:numId w:val="3"/>
        </w:numPr>
        <w:spacing w:after="0" w:line="240" w:lineRule="auto"/>
        <w:ind w:left="1080"/>
        <w:jc w:val="both"/>
        <w:rPr>
          <w:rFonts w:ascii="Times New Roman" w:hAnsi="Times New Roman" w:cs="Times New Roman"/>
          <w:sz w:val="24"/>
          <w:szCs w:val="24"/>
          <w:lang w:val="sq-AL"/>
        </w:rPr>
      </w:pPr>
      <w:r>
        <w:rPr>
          <w:rFonts w:ascii="Times New Roman" w:hAnsi="Times New Roman" w:cs="Times New Roman"/>
          <w:sz w:val="24"/>
          <w:szCs w:val="24"/>
          <w:lang w:val="sq-AL"/>
        </w:rPr>
        <w:t>K</w:t>
      </w:r>
      <w:r w:rsidR="009E00D4" w:rsidRPr="00AF78C5">
        <w:rPr>
          <w:rFonts w:ascii="Times New Roman" w:hAnsi="Times New Roman" w:cs="Times New Roman"/>
          <w:sz w:val="24"/>
          <w:szCs w:val="24"/>
          <w:lang w:val="sq-AL"/>
        </w:rPr>
        <w:t xml:space="preserve">ostot e tjera që nuk janë të lidhura direkt me përmbajtjen dhe objektivat e projektit;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8B2CA4" w:rsidRDefault="009E00D4" w:rsidP="009E00D4">
      <w:pPr>
        <w:pStyle w:val="Heading2"/>
        <w:rPr>
          <w:rFonts w:ascii="Times New Roman" w:hAnsi="Times New Roman" w:cs="Times New Roman"/>
          <w:color w:val="548DD4" w:themeColor="text2" w:themeTint="99"/>
          <w:sz w:val="24"/>
          <w:szCs w:val="24"/>
          <w:lang w:val="sq-AL"/>
        </w:rPr>
      </w:pPr>
      <w:bookmarkStart w:id="13" w:name="_Toc97125602"/>
      <w:r w:rsidRPr="008B2CA4">
        <w:rPr>
          <w:rFonts w:ascii="Times New Roman" w:hAnsi="Times New Roman" w:cs="Times New Roman"/>
          <w:color w:val="548DD4" w:themeColor="text2" w:themeTint="99"/>
          <w:sz w:val="24"/>
          <w:szCs w:val="24"/>
          <w:lang w:val="sq-AL"/>
        </w:rPr>
        <w:lastRenderedPageBreak/>
        <w:t>3. SI</w:t>
      </w:r>
      <w:r w:rsidR="003229D1" w:rsidRPr="008B2CA4">
        <w:rPr>
          <w:rFonts w:ascii="Times New Roman" w:hAnsi="Times New Roman" w:cs="Times New Roman"/>
          <w:color w:val="548DD4" w:themeColor="text2" w:themeTint="99"/>
          <w:sz w:val="24"/>
          <w:szCs w:val="24"/>
          <w:lang w:val="sq-AL"/>
        </w:rPr>
        <w:t xml:space="preserve"> </w:t>
      </w:r>
      <w:r w:rsidRPr="008B2CA4">
        <w:rPr>
          <w:rFonts w:ascii="Times New Roman" w:hAnsi="Times New Roman" w:cs="Times New Roman"/>
          <w:color w:val="548DD4" w:themeColor="text2" w:themeTint="99"/>
          <w:sz w:val="24"/>
          <w:szCs w:val="24"/>
          <w:lang w:val="sq-AL"/>
        </w:rPr>
        <w:t xml:space="preserve"> TË APLIKONI?</w:t>
      </w:r>
      <w:bookmarkEnd w:id="13"/>
    </w:p>
    <w:p w:rsidR="009E00D4" w:rsidRDefault="009E00D4" w:rsidP="009E00D4">
      <w:pPr>
        <w:spacing w:after="0" w:line="240" w:lineRule="auto"/>
        <w:jc w:val="both"/>
        <w:rPr>
          <w:rFonts w:ascii="Times New Roman" w:hAnsi="Times New Roman" w:cs="Times New Roman"/>
          <w:sz w:val="24"/>
          <w:szCs w:val="24"/>
          <w:lang w:val="sq-AL"/>
        </w:rPr>
      </w:pPr>
      <w:r w:rsidRPr="00CF31C1">
        <w:rPr>
          <w:rFonts w:ascii="Times New Roman" w:hAnsi="Times New Roman" w:cs="Times New Roman"/>
          <w:sz w:val="24"/>
          <w:szCs w:val="24"/>
          <w:lang w:val="sq-AL"/>
        </w:rPr>
        <w:br/>
      </w:r>
      <w:r w:rsidRPr="00740E8C">
        <w:rPr>
          <w:rFonts w:ascii="Times New Roman" w:hAnsi="Times New Roman" w:cs="Times New Roman"/>
          <w:sz w:val="24"/>
          <w:szCs w:val="24"/>
          <w:lang w:val="sq-AL"/>
        </w:rPr>
        <w:t xml:space="preserve">Aplikimi i OJQ-ve do të konsiderohet i plotë nëse përmban të gjitha format e aplikimit dhe anekset </w:t>
      </w:r>
      <w:proofErr w:type="spellStart"/>
      <w:r w:rsidR="002307D6">
        <w:rPr>
          <w:rFonts w:ascii="Times New Roman" w:hAnsi="Times New Roman" w:cs="Times New Roman"/>
          <w:sz w:val="24"/>
          <w:szCs w:val="24"/>
          <w:lang w:val="sq-AL"/>
        </w:rPr>
        <w:t>obligative</w:t>
      </w:r>
      <w:proofErr w:type="spellEnd"/>
      <w:r w:rsidRPr="00740E8C">
        <w:rPr>
          <w:rFonts w:ascii="Times New Roman" w:hAnsi="Times New Roman" w:cs="Times New Roman"/>
          <w:sz w:val="24"/>
          <w:szCs w:val="24"/>
          <w:lang w:val="sq-AL"/>
        </w:rPr>
        <w:t xml:space="preserve"> siç kërkohet në thirrjen publike dhe dokumentacionin e thirrjes si në vijim:</w:t>
      </w:r>
    </w:p>
    <w:p w:rsidR="00C76554" w:rsidRPr="00740E8C" w:rsidRDefault="00C76554" w:rsidP="009E00D4">
      <w:pPr>
        <w:spacing w:after="0" w:line="240" w:lineRule="auto"/>
        <w:jc w:val="both"/>
        <w:rPr>
          <w:rFonts w:ascii="Times New Roman" w:hAnsi="Times New Roman" w:cs="Times New Roman"/>
          <w:sz w:val="24"/>
          <w:szCs w:val="24"/>
          <w:lang w:val="sq-AL"/>
        </w:rPr>
      </w:pP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Certifikatën e regjistrimit të OJQ-së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Certifikatën e numrit fiskal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Të ketë dorëzuar projekt propozimin të plotësuar në formatin e aplikacionit sipas kërkesave të thirrjes publike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Të ketë dorëzuar propozimin e buxhetit në formatin sipas kërkesave të thirrjes dhe të plotësuar në tërësi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se për të njëjtin projekt nuk është pranuar financim i dyfishtë nga burimet tjera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 xml:space="preserve">); </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me të cilën tregojnë se i kanë përmbushur detyrimet nga mbështetjet financiare publike të mëhershme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të partneritetit në rastet kur propozohet implementimi i projekteve në partneritet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Një deklaratë të nënshkruar mbi aktivitetet e përshkruara të programit/projektit (</w:t>
      </w:r>
      <w:proofErr w:type="spellStart"/>
      <w:r w:rsidRPr="00C76554">
        <w:rPr>
          <w:rFonts w:ascii="Times New Roman" w:hAnsi="Times New Roman" w:cs="Times New Roman"/>
          <w:sz w:val="24"/>
          <w:szCs w:val="24"/>
          <w:lang w:val="sq-AL"/>
        </w:rPr>
        <w:t>obligative</w:t>
      </w:r>
      <w:proofErr w:type="spellEnd"/>
      <w:r w:rsidRPr="00C76554">
        <w:rPr>
          <w:rFonts w:ascii="Times New Roman" w:hAnsi="Times New Roman" w:cs="Times New Roman"/>
          <w:sz w:val="24"/>
          <w:szCs w:val="24"/>
          <w:lang w:val="sq-AL"/>
        </w:rPr>
        <w:t>);</w:t>
      </w:r>
    </w:p>
    <w:p w:rsidR="00C76554" w:rsidRP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 xml:space="preserve">Të dorëzojë CV-të e ekipit për realizimin e projektit;  </w:t>
      </w:r>
    </w:p>
    <w:p w:rsidR="00C76554" w:rsidRDefault="00C76554" w:rsidP="00537878">
      <w:pPr>
        <w:pStyle w:val="ListParagraph"/>
        <w:numPr>
          <w:ilvl w:val="0"/>
          <w:numId w:val="4"/>
        </w:numPr>
        <w:spacing w:after="0" w:line="240" w:lineRule="auto"/>
        <w:jc w:val="both"/>
        <w:rPr>
          <w:rFonts w:ascii="Times New Roman" w:hAnsi="Times New Roman" w:cs="Times New Roman"/>
          <w:sz w:val="24"/>
          <w:szCs w:val="24"/>
          <w:lang w:val="sq-AL"/>
        </w:rPr>
      </w:pPr>
      <w:r w:rsidRPr="00C76554">
        <w:rPr>
          <w:rFonts w:ascii="Times New Roman" w:hAnsi="Times New Roman" w:cs="Times New Roman"/>
          <w:sz w:val="24"/>
          <w:szCs w:val="24"/>
          <w:lang w:val="sq-AL"/>
        </w:rPr>
        <w:t>Të dërgojë dëshmi të implementimit të projekteve/programeve të ngjashme  (të ofrojë dëshmi se ka përmbushur së paku një projekt nga natyra e ngjashme. Të dëshmohet me referencë pozitive - kopje).</w:t>
      </w:r>
    </w:p>
    <w:p w:rsidR="004D5D97" w:rsidRDefault="004D5D97" w:rsidP="004D5D97">
      <w:pPr>
        <w:spacing w:after="0" w:line="240" w:lineRule="auto"/>
        <w:ind w:left="360"/>
        <w:jc w:val="both"/>
        <w:rPr>
          <w:rFonts w:ascii="Times New Roman" w:hAnsi="Times New Roman" w:cs="Times New Roman"/>
          <w:sz w:val="24"/>
          <w:szCs w:val="24"/>
          <w:lang w:val="sq-AL"/>
        </w:rPr>
      </w:pPr>
    </w:p>
    <w:p w:rsidR="004D5D97" w:rsidRDefault="004D5D97" w:rsidP="004D5D97">
      <w:pPr>
        <w:spacing w:after="0" w:line="240" w:lineRule="auto"/>
        <w:ind w:left="360"/>
        <w:jc w:val="both"/>
        <w:rPr>
          <w:rFonts w:ascii="Times New Roman" w:hAnsi="Times New Roman" w:cs="Times New Roman"/>
          <w:sz w:val="24"/>
          <w:szCs w:val="24"/>
          <w:lang w:val="sq-AL"/>
        </w:rPr>
      </w:pPr>
      <w:r>
        <w:rPr>
          <w:rFonts w:ascii="Times New Roman" w:hAnsi="Times New Roman" w:cs="Times New Roman"/>
          <w:sz w:val="24"/>
          <w:szCs w:val="24"/>
          <w:lang w:val="sq-AL"/>
        </w:rPr>
        <w:t>Pas rezultateve paraprake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vler</w:t>
      </w:r>
      <w:r w:rsidR="00BB5EAD">
        <w:rPr>
          <w:rFonts w:ascii="Times New Roman" w:hAnsi="Times New Roman" w:cs="Times New Roman"/>
          <w:sz w:val="24"/>
          <w:szCs w:val="24"/>
          <w:lang w:val="sq-AL"/>
        </w:rPr>
        <w:t>ë</w:t>
      </w:r>
      <w:r>
        <w:rPr>
          <w:rFonts w:ascii="Times New Roman" w:hAnsi="Times New Roman" w:cs="Times New Roman"/>
          <w:sz w:val="24"/>
          <w:szCs w:val="24"/>
          <w:lang w:val="sq-AL"/>
        </w:rPr>
        <w:t>simit, Komisioni Vler</w:t>
      </w:r>
      <w:r w:rsidR="00BB5EAD">
        <w:rPr>
          <w:rFonts w:ascii="Times New Roman" w:hAnsi="Times New Roman" w:cs="Times New Roman"/>
          <w:sz w:val="24"/>
          <w:szCs w:val="24"/>
          <w:lang w:val="sq-AL"/>
        </w:rPr>
        <w:t>ë</w:t>
      </w:r>
      <w:r>
        <w:rPr>
          <w:rFonts w:ascii="Times New Roman" w:hAnsi="Times New Roman" w:cs="Times New Roman"/>
          <w:sz w:val="24"/>
          <w:szCs w:val="24"/>
          <w:lang w:val="sq-AL"/>
        </w:rPr>
        <w:t>sues ka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drejt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00BB5EAD">
        <w:rPr>
          <w:rFonts w:ascii="Times New Roman" w:hAnsi="Times New Roman" w:cs="Times New Roman"/>
          <w:sz w:val="24"/>
          <w:szCs w:val="24"/>
          <w:lang w:val="sq-AL"/>
        </w:rPr>
        <w:t>ë</w:t>
      </w:r>
      <w:r>
        <w:rPr>
          <w:rFonts w:ascii="Times New Roman" w:hAnsi="Times New Roman" w:cs="Times New Roman"/>
          <w:sz w:val="24"/>
          <w:szCs w:val="24"/>
          <w:lang w:val="sq-AL"/>
        </w:rPr>
        <w:t>rkoj</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sqarime shtes</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lidhje me buxhetin dhe 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propozoj</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rishikimin e buxhetit.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k</w:t>
      </w:r>
      <w:r w:rsidR="00BB5EAD">
        <w:rPr>
          <w:rFonts w:ascii="Times New Roman" w:hAnsi="Times New Roman" w:cs="Times New Roman"/>
          <w:sz w:val="24"/>
          <w:szCs w:val="24"/>
          <w:lang w:val="sq-AL"/>
        </w:rPr>
        <w:t>ë</w:t>
      </w:r>
      <w:r>
        <w:rPr>
          <w:rFonts w:ascii="Times New Roman" w:hAnsi="Times New Roman" w:cs="Times New Roman"/>
          <w:sz w:val="24"/>
          <w:szCs w:val="24"/>
          <w:lang w:val="sq-AL"/>
        </w:rPr>
        <w:t>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faz</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Komisioni Vler</w:t>
      </w:r>
      <w:r w:rsidR="00BB5EAD">
        <w:rPr>
          <w:rFonts w:ascii="Times New Roman" w:hAnsi="Times New Roman" w:cs="Times New Roman"/>
          <w:sz w:val="24"/>
          <w:szCs w:val="24"/>
          <w:lang w:val="sq-AL"/>
        </w:rPr>
        <w:t>ë</w:t>
      </w:r>
      <w:r>
        <w:rPr>
          <w:rFonts w:ascii="Times New Roman" w:hAnsi="Times New Roman" w:cs="Times New Roman"/>
          <w:sz w:val="24"/>
          <w:szCs w:val="24"/>
          <w:lang w:val="sq-AL"/>
        </w:rPr>
        <w:t>sues k</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rkon nga </w:t>
      </w:r>
      <w:proofErr w:type="spellStart"/>
      <w:r>
        <w:rPr>
          <w:rFonts w:ascii="Times New Roman" w:hAnsi="Times New Roman" w:cs="Times New Roman"/>
          <w:sz w:val="24"/>
          <w:szCs w:val="24"/>
          <w:lang w:val="sq-AL"/>
        </w:rPr>
        <w:t>aplikuesit</w:t>
      </w:r>
      <w:proofErr w:type="spellEnd"/>
      <w:r>
        <w:rPr>
          <w:rFonts w:ascii="Times New Roman" w:hAnsi="Times New Roman" w:cs="Times New Roman"/>
          <w:sz w:val="24"/>
          <w:szCs w:val="24"/>
          <w:lang w:val="sq-AL"/>
        </w:rPr>
        <w:t xml:space="preserve"> e p</w:t>
      </w:r>
      <w:r w:rsidR="00BB5EAD">
        <w:rPr>
          <w:rFonts w:ascii="Times New Roman" w:hAnsi="Times New Roman" w:cs="Times New Roman"/>
          <w:sz w:val="24"/>
          <w:szCs w:val="24"/>
          <w:lang w:val="sq-AL"/>
        </w:rPr>
        <w:t>ë</w:t>
      </w:r>
      <w:r>
        <w:rPr>
          <w:rFonts w:ascii="Times New Roman" w:hAnsi="Times New Roman" w:cs="Times New Roman"/>
          <w:sz w:val="24"/>
          <w:szCs w:val="24"/>
          <w:lang w:val="sq-AL"/>
        </w:rPr>
        <w:t>rzgjedhur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list</w:t>
      </w:r>
      <w:r w:rsidR="00BB5EAD">
        <w:rPr>
          <w:rFonts w:ascii="Times New Roman" w:hAnsi="Times New Roman" w:cs="Times New Roman"/>
          <w:sz w:val="24"/>
          <w:szCs w:val="24"/>
          <w:lang w:val="sq-AL"/>
        </w:rPr>
        <w:t>ë</w:t>
      </w:r>
      <w:r>
        <w:rPr>
          <w:rFonts w:ascii="Times New Roman" w:hAnsi="Times New Roman" w:cs="Times New Roman"/>
          <w:sz w:val="24"/>
          <w:szCs w:val="24"/>
          <w:lang w:val="sq-AL"/>
        </w:rPr>
        <w:t>n e rezultateve paraprake dokumentacionin n</w:t>
      </w:r>
      <w:r w:rsidR="00BB5EAD">
        <w:rPr>
          <w:rFonts w:ascii="Times New Roman" w:hAnsi="Times New Roman" w:cs="Times New Roman"/>
          <w:sz w:val="24"/>
          <w:szCs w:val="24"/>
          <w:lang w:val="sq-AL"/>
        </w:rPr>
        <w:t>ë</w:t>
      </w:r>
      <w:r>
        <w:rPr>
          <w:rFonts w:ascii="Times New Roman" w:hAnsi="Times New Roman" w:cs="Times New Roman"/>
          <w:sz w:val="24"/>
          <w:szCs w:val="24"/>
          <w:lang w:val="sq-AL"/>
        </w:rPr>
        <w:t xml:space="preserve"> vijim:</w:t>
      </w:r>
    </w:p>
    <w:p w:rsidR="004D5D97" w:rsidRPr="004D5D97" w:rsidRDefault="004D5D97" w:rsidP="004D5D97">
      <w:pPr>
        <w:spacing w:after="0" w:line="240" w:lineRule="auto"/>
        <w:ind w:left="360"/>
        <w:jc w:val="both"/>
        <w:rPr>
          <w:rFonts w:ascii="Times New Roman" w:hAnsi="Times New Roman" w:cs="Times New Roman"/>
          <w:sz w:val="24"/>
          <w:szCs w:val="24"/>
          <w:lang w:val="sq-AL"/>
        </w:rPr>
      </w:pPr>
    </w:p>
    <w:p w:rsidR="004D5D97" w:rsidRDefault="009E00D4" w:rsidP="00537878">
      <w:pPr>
        <w:pStyle w:val="ListParagraph"/>
        <w:numPr>
          <w:ilvl w:val="0"/>
          <w:numId w:val="13"/>
        </w:numPr>
        <w:spacing w:after="0" w:line="240" w:lineRule="auto"/>
        <w:jc w:val="both"/>
        <w:rPr>
          <w:rFonts w:ascii="Times New Roman" w:hAnsi="Times New Roman" w:cs="Times New Roman"/>
          <w:sz w:val="24"/>
          <w:szCs w:val="24"/>
          <w:lang w:val="sq-AL"/>
        </w:rPr>
      </w:pPr>
      <w:r w:rsidRPr="0080324C">
        <w:rPr>
          <w:rFonts w:ascii="Times New Roman" w:hAnsi="Times New Roman" w:cs="Times New Roman"/>
          <w:sz w:val="24"/>
          <w:szCs w:val="24"/>
          <w:lang w:val="sq-AL"/>
        </w:rPr>
        <w:t>Certifikatë nga Administrata Tatimore e Kosovës</w:t>
      </w:r>
      <w:r w:rsidRPr="004D5D97">
        <w:rPr>
          <w:rFonts w:ascii="Times New Roman" w:hAnsi="Times New Roman" w:cs="Times New Roman"/>
          <w:sz w:val="24"/>
          <w:szCs w:val="24"/>
          <w:lang w:val="sq-AL"/>
        </w:rPr>
        <w:t xml:space="preserve"> në lidhje me gjendjen e borxhit publik të </w:t>
      </w:r>
      <w:proofErr w:type="spellStart"/>
      <w:r w:rsidRPr="004D5D97">
        <w:rPr>
          <w:rFonts w:ascii="Times New Roman" w:hAnsi="Times New Roman" w:cs="Times New Roman"/>
          <w:sz w:val="24"/>
          <w:szCs w:val="24"/>
          <w:lang w:val="sq-AL"/>
        </w:rPr>
        <w:t>aplikuesit</w:t>
      </w:r>
      <w:proofErr w:type="spellEnd"/>
      <w:r w:rsidRPr="004D5D97">
        <w:rPr>
          <w:rFonts w:ascii="Times New Roman" w:hAnsi="Times New Roman" w:cs="Times New Roman"/>
          <w:sz w:val="24"/>
          <w:szCs w:val="24"/>
          <w:lang w:val="sq-AL"/>
        </w:rPr>
        <w:t xml:space="preserve"> dhe partnerëve që vërteton se organizata nuk ka borxh, dhe në rast se ka borxh publik, duhet të paguhen para nënshkrimit të kontratës. Certifikata duhet të jetë lëshuar brenda periudhës që nga data e hapjes së thirrjes publike</w:t>
      </w:r>
      <w:r w:rsidR="00CA53FE" w:rsidRPr="004D5D97">
        <w:rPr>
          <w:rFonts w:ascii="Times New Roman" w:hAnsi="Times New Roman" w:cs="Times New Roman"/>
          <w:sz w:val="24"/>
          <w:szCs w:val="24"/>
          <w:lang w:val="sq-AL"/>
        </w:rPr>
        <w:t xml:space="preserve"> (ky dokument do të kërkohet </w:t>
      </w:r>
      <w:r w:rsidR="006D1F86" w:rsidRPr="004D5D97">
        <w:rPr>
          <w:rFonts w:ascii="Times New Roman" w:hAnsi="Times New Roman" w:cs="Times New Roman"/>
          <w:sz w:val="24"/>
          <w:szCs w:val="24"/>
          <w:lang w:val="sq-AL"/>
        </w:rPr>
        <w:t xml:space="preserve">pas publikimit të rezultateve preliminare, dhe </w:t>
      </w:r>
      <w:r w:rsidR="00CA53FE" w:rsidRPr="004D5D97">
        <w:rPr>
          <w:rFonts w:ascii="Times New Roman" w:hAnsi="Times New Roman" w:cs="Times New Roman"/>
          <w:sz w:val="24"/>
          <w:szCs w:val="24"/>
          <w:lang w:val="sq-AL"/>
        </w:rPr>
        <w:t>para publikim</w:t>
      </w:r>
      <w:r w:rsidR="006D1F86" w:rsidRPr="004D5D97">
        <w:rPr>
          <w:rFonts w:ascii="Times New Roman" w:hAnsi="Times New Roman" w:cs="Times New Roman"/>
          <w:sz w:val="24"/>
          <w:szCs w:val="24"/>
          <w:lang w:val="sq-AL"/>
        </w:rPr>
        <w:t>it të rezultateve përfundimtare</w:t>
      </w:r>
      <w:r w:rsidR="00CA53FE" w:rsidRPr="004D5D97">
        <w:rPr>
          <w:rFonts w:ascii="Times New Roman" w:hAnsi="Times New Roman" w:cs="Times New Roman"/>
          <w:sz w:val="24"/>
          <w:szCs w:val="24"/>
          <w:lang w:val="sq-AL"/>
        </w:rPr>
        <w:t>)</w:t>
      </w:r>
      <w:r w:rsidR="00BB5EAD">
        <w:rPr>
          <w:rFonts w:ascii="Times New Roman" w:hAnsi="Times New Roman" w:cs="Times New Roman"/>
          <w:sz w:val="24"/>
          <w:szCs w:val="24"/>
          <w:lang w:val="sq-AL"/>
        </w:rPr>
        <w:t>;</w:t>
      </w:r>
    </w:p>
    <w:p w:rsidR="00BB5EAD" w:rsidRDefault="00BB5EAD" w:rsidP="00537878">
      <w:pPr>
        <w:pStyle w:val="ListParagraph"/>
        <w:numPr>
          <w:ilvl w:val="0"/>
          <w:numId w:val="13"/>
        </w:numPr>
        <w:spacing w:after="0" w:line="240" w:lineRule="auto"/>
        <w:jc w:val="both"/>
        <w:rPr>
          <w:rFonts w:ascii="Times New Roman" w:hAnsi="Times New Roman" w:cs="Times New Roman"/>
          <w:sz w:val="24"/>
          <w:szCs w:val="24"/>
          <w:lang w:val="sq-AL"/>
        </w:rPr>
      </w:pPr>
      <w:r w:rsidRPr="00BB5EAD">
        <w:rPr>
          <w:rFonts w:ascii="Times New Roman" w:hAnsi="Times New Roman" w:cs="Times New Roman"/>
          <w:sz w:val="24"/>
          <w:szCs w:val="24"/>
          <w:lang w:val="sq-AL"/>
        </w:rPr>
        <w:t xml:space="preserve">Certifikata e statusit për përfitim publik për OJQ-të </w:t>
      </w:r>
      <w:proofErr w:type="spellStart"/>
      <w:r w:rsidRPr="00BB5EAD">
        <w:rPr>
          <w:rFonts w:ascii="Times New Roman" w:hAnsi="Times New Roman" w:cs="Times New Roman"/>
          <w:sz w:val="24"/>
          <w:szCs w:val="24"/>
          <w:lang w:val="sq-AL"/>
        </w:rPr>
        <w:t>aplikuese</w:t>
      </w:r>
      <w:proofErr w:type="spellEnd"/>
      <w:r w:rsidRPr="00BB5EAD">
        <w:rPr>
          <w:rFonts w:ascii="Times New Roman" w:hAnsi="Times New Roman" w:cs="Times New Roman"/>
          <w:sz w:val="24"/>
          <w:szCs w:val="24"/>
          <w:lang w:val="sq-AL"/>
        </w:rPr>
        <w:t xml:space="preserve"> me status të përfituesit publik,  në rastet kur thirrja publike ka për qëllim të përkrah OJQ-të me status të përfituesit publik</w:t>
      </w:r>
      <w:r>
        <w:rPr>
          <w:rFonts w:ascii="Times New Roman" w:hAnsi="Times New Roman" w:cs="Times New Roman"/>
          <w:sz w:val="24"/>
          <w:szCs w:val="24"/>
          <w:lang w:val="sq-AL"/>
        </w:rPr>
        <w:t>;</w:t>
      </w:r>
    </w:p>
    <w:p w:rsidR="004D5D97" w:rsidRDefault="004D5D97" w:rsidP="00537878">
      <w:pPr>
        <w:pStyle w:val="ListParagraph"/>
        <w:numPr>
          <w:ilvl w:val="0"/>
          <w:numId w:val="13"/>
        </w:numPr>
        <w:spacing w:after="0" w:line="240" w:lineRule="auto"/>
        <w:jc w:val="both"/>
        <w:rPr>
          <w:rFonts w:ascii="Times New Roman" w:hAnsi="Times New Roman" w:cs="Times New Roman"/>
          <w:sz w:val="24"/>
          <w:szCs w:val="24"/>
          <w:lang w:val="sq-AL"/>
        </w:rPr>
      </w:pPr>
      <w:r w:rsidRPr="004D5D97">
        <w:rPr>
          <w:rFonts w:ascii="Times New Roman" w:hAnsi="Times New Roman" w:cs="Times New Roman"/>
          <w:sz w:val="24"/>
          <w:szCs w:val="24"/>
          <w:lang w:val="sq-AL"/>
        </w:rPr>
        <w:t xml:space="preserve">Dëshmi se OJQ-ja </w:t>
      </w:r>
      <w:proofErr w:type="spellStart"/>
      <w:r w:rsidRPr="004D5D97">
        <w:rPr>
          <w:rFonts w:ascii="Times New Roman" w:hAnsi="Times New Roman" w:cs="Times New Roman"/>
          <w:sz w:val="24"/>
          <w:szCs w:val="24"/>
          <w:lang w:val="sq-AL"/>
        </w:rPr>
        <w:t>aplikuese</w:t>
      </w:r>
      <w:proofErr w:type="spellEnd"/>
      <w:r w:rsidRPr="004D5D97">
        <w:rPr>
          <w:rFonts w:ascii="Times New Roman" w:hAnsi="Times New Roman" w:cs="Times New Roman"/>
          <w:sz w:val="24"/>
          <w:szCs w:val="24"/>
          <w:lang w:val="sq-AL"/>
        </w:rPr>
        <w:t xml:space="preserve"> nuk është në procedur</w:t>
      </w:r>
      <w:r w:rsidR="0080324C">
        <w:rPr>
          <w:rFonts w:ascii="Times New Roman" w:hAnsi="Times New Roman" w:cs="Times New Roman"/>
          <w:sz w:val="24"/>
          <w:szCs w:val="24"/>
          <w:lang w:val="sq-AL"/>
        </w:rPr>
        <w:t>ë të shuarjes dhe çregjistrimit;</w:t>
      </w:r>
    </w:p>
    <w:p w:rsidR="004D5D97" w:rsidRDefault="004D5D97" w:rsidP="00537878">
      <w:pPr>
        <w:pStyle w:val="ListParagraph"/>
        <w:numPr>
          <w:ilvl w:val="0"/>
          <w:numId w:val="13"/>
        </w:numPr>
        <w:spacing w:after="0" w:line="240" w:lineRule="auto"/>
        <w:jc w:val="both"/>
        <w:rPr>
          <w:rFonts w:ascii="Times New Roman" w:hAnsi="Times New Roman" w:cs="Times New Roman"/>
          <w:sz w:val="24"/>
          <w:szCs w:val="24"/>
          <w:lang w:val="sq-AL"/>
        </w:rPr>
      </w:pPr>
      <w:r w:rsidRPr="004D5D97">
        <w:rPr>
          <w:rFonts w:ascii="Times New Roman" w:hAnsi="Times New Roman" w:cs="Times New Roman"/>
          <w:sz w:val="24"/>
          <w:szCs w:val="24"/>
          <w:lang w:val="sq-AL"/>
        </w:rPr>
        <w:t>Dëshmi të dorëzimit të deklaratës vjetore tatimore ose pasqyrave financiare për vitin paraprak të dorëzuara sipas kërkesave të legjislacionit tatimor për vitin paraprak.</w:t>
      </w:r>
    </w:p>
    <w:p w:rsidR="0080324C" w:rsidRDefault="0080324C" w:rsidP="0080324C">
      <w:pPr>
        <w:spacing w:after="0" w:line="240" w:lineRule="auto"/>
        <w:jc w:val="both"/>
        <w:rPr>
          <w:rFonts w:ascii="Times New Roman" w:hAnsi="Times New Roman" w:cs="Times New Roman"/>
          <w:sz w:val="24"/>
          <w:szCs w:val="24"/>
          <w:lang w:val="sq-AL"/>
        </w:rPr>
      </w:pPr>
    </w:p>
    <w:p w:rsidR="0080324C" w:rsidRDefault="0080324C" w:rsidP="0080324C">
      <w:pPr>
        <w:spacing w:after="0" w:line="240" w:lineRule="auto"/>
        <w:jc w:val="both"/>
        <w:rPr>
          <w:rFonts w:ascii="Times New Roman" w:hAnsi="Times New Roman" w:cs="Times New Roman"/>
          <w:sz w:val="24"/>
          <w:szCs w:val="24"/>
          <w:lang w:val="sq-AL"/>
        </w:rPr>
      </w:pPr>
    </w:p>
    <w:p w:rsidR="0080324C" w:rsidRPr="0080324C" w:rsidRDefault="0080324C" w:rsidP="0080324C">
      <w:pPr>
        <w:spacing w:after="0" w:line="240" w:lineRule="auto"/>
        <w:jc w:val="both"/>
        <w:rPr>
          <w:rFonts w:ascii="Times New Roman" w:hAnsi="Times New Roman" w:cs="Times New Roman"/>
          <w:sz w:val="24"/>
          <w:szCs w:val="24"/>
          <w:lang w:val="sq-AL"/>
        </w:rPr>
      </w:pPr>
    </w:p>
    <w:p w:rsidR="007F05D8" w:rsidRPr="00D22154" w:rsidRDefault="007F05D8" w:rsidP="009E00D4">
      <w:pPr>
        <w:spacing w:after="0" w:line="240" w:lineRule="auto"/>
        <w:jc w:val="both"/>
        <w:rPr>
          <w:rFonts w:ascii="Times New Roman" w:hAnsi="Times New Roman" w:cs="Times New Roman"/>
          <w:color w:val="FF0000"/>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14" w:name="_Toc97125603"/>
      <w:r w:rsidRPr="00AF78C5">
        <w:rPr>
          <w:rFonts w:ascii="Times New Roman" w:hAnsi="Times New Roman" w:cs="Times New Roman"/>
          <w:sz w:val="24"/>
          <w:szCs w:val="24"/>
          <w:lang w:val="sq-AL"/>
        </w:rPr>
        <w:lastRenderedPageBreak/>
        <w:t xml:space="preserve">3.1 </w:t>
      </w:r>
      <w:r w:rsidR="004C6035" w:rsidRPr="00AF78C5">
        <w:rPr>
          <w:rFonts w:ascii="Times New Roman" w:hAnsi="Times New Roman" w:cs="Times New Roman"/>
          <w:sz w:val="24"/>
          <w:szCs w:val="24"/>
          <w:lang w:val="sq-AL"/>
        </w:rPr>
        <w:t>FORMULARI I APLIKACIONIT TË PROJEKT PROPOZIMIT</w:t>
      </w:r>
      <w:bookmarkEnd w:id="14"/>
      <w:r w:rsidR="004C6035" w:rsidRPr="00AF78C5">
        <w:rPr>
          <w:rFonts w:ascii="Times New Roman" w:hAnsi="Times New Roman" w:cs="Times New Roman"/>
          <w:sz w:val="24"/>
          <w:szCs w:val="24"/>
          <w:lang w:val="sq-AL"/>
        </w:rPr>
        <w:t xml:space="preserve"> </w:t>
      </w:r>
    </w:p>
    <w:p w:rsidR="009E00D4" w:rsidRPr="00AF78C5" w:rsidRDefault="009E00D4" w:rsidP="009E00D4">
      <w:pPr>
        <w:spacing w:after="0" w:line="240" w:lineRule="auto"/>
        <w:ind w:left="360"/>
        <w:jc w:val="both"/>
        <w:rPr>
          <w:rFonts w:ascii="Times New Roman" w:hAnsi="Times New Roman" w:cs="Times New Roman"/>
          <w:sz w:val="24"/>
          <w:szCs w:val="24"/>
          <w:lang w:val="sq-AL"/>
        </w:rPr>
      </w:pPr>
    </w:p>
    <w:p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Plotësimi i formës së projekt propozimit është pjesë e dokumentacionit të detyrueshëm. Ajo përmban të dhëna në lidhje me </w:t>
      </w:r>
      <w:r w:rsidR="0080324C">
        <w:rPr>
          <w:rFonts w:ascii="Times New Roman" w:hAnsi="Times New Roman" w:cs="Times New Roman"/>
          <w:sz w:val="24"/>
          <w:szCs w:val="24"/>
          <w:lang w:val="sq-AL"/>
        </w:rPr>
        <w:t xml:space="preserve">organizatën </w:t>
      </w:r>
      <w:proofErr w:type="spellStart"/>
      <w:r w:rsidRPr="00AF78C5">
        <w:rPr>
          <w:rFonts w:ascii="Times New Roman" w:hAnsi="Times New Roman" w:cs="Times New Roman"/>
          <w:sz w:val="24"/>
          <w:szCs w:val="24"/>
          <w:lang w:val="sq-AL"/>
        </w:rPr>
        <w:t>apliku</w:t>
      </w:r>
      <w:r w:rsidR="006D1F86">
        <w:rPr>
          <w:rFonts w:ascii="Times New Roman" w:hAnsi="Times New Roman" w:cs="Times New Roman"/>
          <w:sz w:val="24"/>
          <w:szCs w:val="24"/>
          <w:lang w:val="sq-AL"/>
        </w:rPr>
        <w:t>e</w:t>
      </w:r>
      <w:r w:rsidR="0080324C">
        <w:rPr>
          <w:rFonts w:ascii="Times New Roman" w:hAnsi="Times New Roman" w:cs="Times New Roman"/>
          <w:sz w:val="24"/>
          <w:szCs w:val="24"/>
          <w:lang w:val="sq-AL"/>
        </w:rPr>
        <w:t>se</w:t>
      </w:r>
      <w:proofErr w:type="spellEnd"/>
      <w:r w:rsidRPr="00AF78C5">
        <w:rPr>
          <w:rFonts w:ascii="Times New Roman" w:hAnsi="Times New Roman" w:cs="Times New Roman"/>
          <w:sz w:val="24"/>
          <w:szCs w:val="24"/>
          <w:lang w:val="sq-AL"/>
        </w:rPr>
        <w:t xml:space="preserve"> dhe partnerët si dhe të dhëna mbi përmbajtjen e projektit/programit për të cilin kërkohet financim nga burimet publike. </w:t>
      </w:r>
    </w:p>
    <w:p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rast se në formën e dorëzuar mungojnë të dhënat në lidhje me përmbajtjen e projektit, aplikimi nuk do të merret në konsideratë.</w:t>
      </w:r>
    </w:p>
    <w:p w:rsidR="0080324C" w:rsidRDefault="009E00D4" w:rsidP="003100BC">
      <w:pPr>
        <w:spacing w:line="240" w:lineRule="auto"/>
        <w:jc w:val="both"/>
        <w:rPr>
          <w:rFonts w:ascii="Times New Roman" w:hAnsi="Times New Roman" w:cs="Times New Roman"/>
          <w:sz w:val="24"/>
          <w:szCs w:val="24"/>
          <w:lang w:val="sq-AL"/>
        </w:rPr>
      </w:pPr>
      <w:r w:rsidRPr="00BB5EAD">
        <w:rPr>
          <w:rFonts w:ascii="Times New Roman" w:hAnsi="Times New Roman" w:cs="Times New Roman"/>
          <w:b/>
          <w:sz w:val="24"/>
          <w:szCs w:val="24"/>
          <w:lang w:val="sq-AL"/>
        </w:rPr>
        <w:t xml:space="preserve">Forma është e nevojshme të plotësohet </w:t>
      </w:r>
      <w:r w:rsidR="00BB5EAD">
        <w:rPr>
          <w:rFonts w:ascii="Times New Roman" w:hAnsi="Times New Roman" w:cs="Times New Roman"/>
          <w:b/>
          <w:sz w:val="24"/>
          <w:szCs w:val="24"/>
          <w:lang w:val="sq-AL"/>
        </w:rPr>
        <w:t>në mënyrë elektronike (përmes</w:t>
      </w:r>
      <w:r w:rsidRPr="00BB5EAD">
        <w:rPr>
          <w:rFonts w:ascii="Times New Roman" w:hAnsi="Times New Roman" w:cs="Times New Roman"/>
          <w:b/>
          <w:sz w:val="24"/>
          <w:szCs w:val="24"/>
          <w:lang w:val="sq-AL"/>
        </w:rPr>
        <w:t xml:space="preserve"> kompjuter</w:t>
      </w:r>
      <w:r w:rsidR="00BB5EAD">
        <w:rPr>
          <w:rFonts w:ascii="Times New Roman" w:hAnsi="Times New Roman" w:cs="Times New Roman"/>
          <w:b/>
          <w:sz w:val="24"/>
          <w:szCs w:val="24"/>
          <w:lang w:val="sq-AL"/>
        </w:rPr>
        <w:t>it)</w:t>
      </w:r>
      <w:r w:rsidRPr="00AF78C5">
        <w:rPr>
          <w:rFonts w:ascii="Times New Roman" w:hAnsi="Times New Roman" w:cs="Times New Roman"/>
          <w:sz w:val="24"/>
          <w:szCs w:val="24"/>
          <w:lang w:val="sq-AL"/>
        </w:rPr>
        <w:t>. Nëse forma është pl</w:t>
      </w:r>
      <w:r w:rsidR="006D1F86">
        <w:rPr>
          <w:rFonts w:ascii="Times New Roman" w:hAnsi="Times New Roman" w:cs="Times New Roman"/>
          <w:sz w:val="24"/>
          <w:szCs w:val="24"/>
          <w:lang w:val="sq-AL"/>
        </w:rPr>
        <w:t>otësuar me dorë nuk do të merret</w:t>
      </w:r>
      <w:r w:rsidR="00BB5EAD">
        <w:rPr>
          <w:rFonts w:ascii="Times New Roman" w:hAnsi="Times New Roman" w:cs="Times New Roman"/>
          <w:sz w:val="24"/>
          <w:szCs w:val="24"/>
          <w:lang w:val="sq-AL"/>
        </w:rPr>
        <w:t xml:space="preserve"> në konsideratë.</w:t>
      </w:r>
      <w:r w:rsidR="00BB5EAD">
        <w:rPr>
          <w:rFonts w:ascii="Times New Roman" w:hAnsi="Times New Roman" w:cs="Times New Roman"/>
          <w:sz w:val="24"/>
          <w:szCs w:val="24"/>
          <w:lang w:val="sq-AL"/>
        </w:rPr>
        <w:tab/>
      </w:r>
    </w:p>
    <w:p w:rsidR="009E00D4" w:rsidRPr="00AF78C5" w:rsidRDefault="00BB5EAD" w:rsidP="003100BC">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br/>
      </w:r>
      <w:r w:rsidR="009E00D4" w:rsidRPr="00AF78C5">
        <w:rPr>
          <w:rFonts w:ascii="Times New Roman" w:hAnsi="Times New Roman" w:cs="Times New Roman"/>
          <w:sz w:val="24"/>
          <w:szCs w:val="24"/>
          <w:lang w:val="sq-AL"/>
        </w:rPr>
        <w:t>Nëse forma përshkruese përmban të meta si më sipër, aplikimi do të konsiderohet i pavlefshëm.</w:t>
      </w:r>
      <w:r w:rsidR="009E00D4" w:rsidRPr="00AF78C5">
        <w:rPr>
          <w:rFonts w:ascii="Times New Roman" w:hAnsi="Times New Roman" w:cs="Times New Roman"/>
          <w:sz w:val="24"/>
          <w:szCs w:val="24"/>
          <w:lang w:val="sq-AL"/>
        </w:rPr>
        <w:br/>
      </w:r>
    </w:p>
    <w:p w:rsidR="009E00D4" w:rsidRPr="00AF78C5" w:rsidRDefault="00311607" w:rsidP="009E00D4">
      <w:pPr>
        <w:pStyle w:val="Heading2"/>
        <w:rPr>
          <w:rFonts w:ascii="Times New Roman" w:hAnsi="Times New Roman" w:cs="Times New Roman"/>
          <w:sz w:val="24"/>
          <w:szCs w:val="24"/>
          <w:lang w:val="sq-AL"/>
        </w:rPr>
      </w:pPr>
      <w:bookmarkStart w:id="15" w:name="_Toc97125604"/>
      <w:r>
        <w:rPr>
          <w:rFonts w:ascii="Times New Roman" w:hAnsi="Times New Roman" w:cs="Times New Roman"/>
          <w:sz w:val="24"/>
          <w:szCs w:val="24"/>
          <w:lang w:val="sq-AL"/>
        </w:rPr>
        <w:t xml:space="preserve">3.2 </w:t>
      </w:r>
      <w:r w:rsidR="004C6035">
        <w:rPr>
          <w:rFonts w:ascii="Times New Roman" w:hAnsi="Times New Roman" w:cs="Times New Roman"/>
          <w:sz w:val="24"/>
          <w:szCs w:val="24"/>
          <w:lang w:val="sq-AL"/>
        </w:rPr>
        <w:t>PËRMBAJTJA E F</w:t>
      </w:r>
      <w:r w:rsidR="004C6035" w:rsidRPr="00AF78C5">
        <w:rPr>
          <w:rFonts w:ascii="Times New Roman" w:hAnsi="Times New Roman" w:cs="Times New Roman"/>
          <w:sz w:val="24"/>
          <w:szCs w:val="24"/>
          <w:lang w:val="sq-AL"/>
        </w:rPr>
        <w:t>ORMËS</w:t>
      </w:r>
      <w:r w:rsidR="004C6035">
        <w:rPr>
          <w:rFonts w:ascii="Times New Roman" w:hAnsi="Times New Roman" w:cs="Times New Roman"/>
          <w:sz w:val="24"/>
          <w:szCs w:val="24"/>
          <w:lang w:val="sq-AL"/>
        </w:rPr>
        <w:t xml:space="preserve"> SË</w:t>
      </w:r>
      <w:r w:rsidR="004C6035" w:rsidRPr="00AF78C5">
        <w:rPr>
          <w:rFonts w:ascii="Times New Roman" w:hAnsi="Times New Roman" w:cs="Times New Roman"/>
          <w:sz w:val="24"/>
          <w:szCs w:val="24"/>
          <w:lang w:val="sq-AL"/>
        </w:rPr>
        <w:t xml:space="preserve"> BUXHETIT</w:t>
      </w:r>
      <w:bookmarkEnd w:id="15"/>
    </w:p>
    <w:p w:rsidR="009E00D4" w:rsidRPr="00AF78C5" w:rsidRDefault="009E00D4" w:rsidP="009E00D4">
      <w:pPr>
        <w:pStyle w:val="ListParagraph"/>
        <w:spacing w:after="0" w:line="240" w:lineRule="auto"/>
        <w:ind w:left="1440"/>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e plotësuar e</w:t>
      </w:r>
      <w:r w:rsidR="00CA53FE" w:rsidRPr="00AF78C5">
        <w:rPr>
          <w:rFonts w:ascii="Times New Roman" w:hAnsi="Times New Roman" w:cs="Times New Roman"/>
          <w:sz w:val="24"/>
          <w:szCs w:val="24"/>
          <w:lang w:val="sq-AL"/>
        </w:rPr>
        <w:t xml:space="preserve"> propozim</w:t>
      </w:r>
      <w:r w:rsidR="003A1580">
        <w:rPr>
          <w:rFonts w:ascii="Times New Roman" w:hAnsi="Times New Roman" w:cs="Times New Roman"/>
          <w:sz w:val="24"/>
          <w:szCs w:val="24"/>
          <w:lang w:val="sq-AL"/>
        </w:rPr>
        <w:t xml:space="preserve"> b</w:t>
      </w:r>
      <w:r w:rsidRPr="00AF78C5">
        <w:rPr>
          <w:rFonts w:ascii="Times New Roman" w:hAnsi="Times New Roman" w:cs="Times New Roman"/>
          <w:sz w:val="24"/>
          <w:szCs w:val="24"/>
          <w:lang w:val="sq-AL"/>
        </w:rPr>
        <w:t xml:space="preserve">uxhetit është pjesë e dokumentacionit të detyrueshëm. Buxheti i dorëzuar duhet të përmbaj informacion për të gjitha shpenzimet </w:t>
      </w:r>
      <w:proofErr w:type="spellStart"/>
      <w:r w:rsidRPr="00AF78C5">
        <w:rPr>
          <w:rFonts w:ascii="Times New Roman" w:hAnsi="Times New Roman" w:cs="Times New Roman"/>
          <w:sz w:val="24"/>
          <w:szCs w:val="24"/>
          <w:lang w:val="sq-AL"/>
        </w:rPr>
        <w:t>direkte</w:t>
      </w:r>
      <w:proofErr w:type="spellEnd"/>
      <w:r w:rsidRPr="00AF78C5">
        <w:rPr>
          <w:rFonts w:ascii="Times New Roman" w:hAnsi="Times New Roman" w:cs="Times New Roman"/>
          <w:sz w:val="24"/>
          <w:szCs w:val="24"/>
          <w:lang w:val="sq-AL"/>
        </w:rPr>
        <w:t xml:space="preserve"> dhe indirekte të projektit/programit të propozuar për financim.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Default="009E00D4" w:rsidP="005A7ECB">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Nëse forma e </w:t>
      </w:r>
      <w:r w:rsidR="00740E8C" w:rsidRPr="00AF78C5">
        <w:rPr>
          <w:rFonts w:ascii="Times New Roman" w:hAnsi="Times New Roman" w:cs="Times New Roman"/>
          <w:sz w:val="24"/>
          <w:szCs w:val="24"/>
          <w:lang w:val="sq-AL"/>
        </w:rPr>
        <w:t>buxhetit</w:t>
      </w:r>
      <w:r w:rsidRPr="00AF78C5">
        <w:rPr>
          <w:rFonts w:ascii="Times New Roman" w:hAnsi="Times New Roman" w:cs="Times New Roman"/>
          <w:sz w:val="24"/>
          <w:szCs w:val="24"/>
          <w:lang w:val="sq-AL"/>
        </w:rPr>
        <w:t xml:space="preserve"> nuk është e </w:t>
      </w:r>
      <w:r w:rsidR="00740E8C" w:rsidRPr="00AF78C5">
        <w:rPr>
          <w:rFonts w:ascii="Times New Roman" w:hAnsi="Times New Roman" w:cs="Times New Roman"/>
          <w:sz w:val="24"/>
          <w:szCs w:val="24"/>
          <w:lang w:val="sq-AL"/>
        </w:rPr>
        <w:t>plotësuar</w:t>
      </w:r>
      <w:r w:rsidRPr="00AF78C5">
        <w:rPr>
          <w:rFonts w:ascii="Times New Roman" w:hAnsi="Times New Roman" w:cs="Times New Roman"/>
          <w:sz w:val="24"/>
          <w:szCs w:val="24"/>
          <w:lang w:val="sq-AL"/>
        </w:rPr>
        <w:t xml:space="preserve"> në tërësi, apo nuk është dorëzuar në formën përkatëse aplikimi nuk do të merret në konsideratë. </w:t>
      </w:r>
      <w:r w:rsidR="005A7ECB">
        <w:rPr>
          <w:rFonts w:ascii="Times New Roman" w:hAnsi="Times New Roman" w:cs="Times New Roman"/>
          <w:sz w:val="24"/>
          <w:szCs w:val="24"/>
          <w:lang w:val="sq-AL"/>
        </w:rPr>
        <w:tab/>
      </w:r>
      <w:r w:rsidRPr="00AF78C5">
        <w:rPr>
          <w:rFonts w:ascii="Times New Roman" w:hAnsi="Times New Roman" w:cs="Times New Roman"/>
          <w:sz w:val="24"/>
          <w:szCs w:val="24"/>
          <w:lang w:val="sq-AL"/>
        </w:rPr>
        <w:br/>
        <w:t xml:space="preserve">Forma është e nevojshme të plotësohet </w:t>
      </w:r>
      <w:r w:rsidR="00AE22D0">
        <w:rPr>
          <w:rFonts w:ascii="Times New Roman" w:hAnsi="Times New Roman" w:cs="Times New Roman"/>
          <w:b/>
          <w:sz w:val="24"/>
          <w:szCs w:val="24"/>
          <w:lang w:val="sq-AL"/>
        </w:rPr>
        <w:t>në mënyrë elektronike (përmes</w:t>
      </w:r>
      <w:r w:rsidR="00AE22D0" w:rsidRPr="00BB5EAD">
        <w:rPr>
          <w:rFonts w:ascii="Times New Roman" w:hAnsi="Times New Roman" w:cs="Times New Roman"/>
          <w:b/>
          <w:sz w:val="24"/>
          <w:szCs w:val="24"/>
          <w:lang w:val="sq-AL"/>
        </w:rPr>
        <w:t xml:space="preserve"> kompjuter</w:t>
      </w:r>
      <w:r w:rsidR="00AE22D0">
        <w:rPr>
          <w:rFonts w:ascii="Times New Roman" w:hAnsi="Times New Roman" w:cs="Times New Roman"/>
          <w:b/>
          <w:sz w:val="24"/>
          <w:szCs w:val="24"/>
          <w:lang w:val="sq-AL"/>
        </w:rPr>
        <w:t>it)</w:t>
      </w:r>
      <w:r w:rsidRPr="00AF78C5">
        <w:rPr>
          <w:rFonts w:ascii="Times New Roman" w:hAnsi="Times New Roman" w:cs="Times New Roman"/>
          <w:sz w:val="24"/>
          <w:szCs w:val="24"/>
          <w:lang w:val="sq-AL"/>
        </w:rPr>
        <w:t>. Nëse forma është plotësuar me dorë nuk do të merret në konsideratë.</w:t>
      </w:r>
    </w:p>
    <w:p w:rsidR="005A7ECB" w:rsidRPr="00AF78C5" w:rsidRDefault="005A7ECB" w:rsidP="005A7ECB">
      <w:pPr>
        <w:spacing w:after="0" w:line="240" w:lineRule="auto"/>
        <w:jc w:val="both"/>
        <w:rPr>
          <w:rFonts w:ascii="Times New Roman" w:hAnsi="Times New Roman" w:cs="Times New Roman"/>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16" w:name="_Toc97125605"/>
      <w:r w:rsidRPr="00AF78C5">
        <w:rPr>
          <w:rFonts w:ascii="Times New Roman" w:hAnsi="Times New Roman" w:cs="Times New Roman"/>
          <w:sz w:val="24"/>
          <w:szCs w:val="24"/>
          <w:lang w:val="sq-AL"/>
        </w:rPr>
        <w:t xml:space="preserve">3.3 </w:t>
      </w:r>
      <w:r w:rsidR="004C6035" w:rsidRPr="00AF78C5">
        <w:rPr>
          <w:rFonts w:ascii="Times New Roman" w:hAnsi="Times New Roman" w:cs="Times New Roman"/>
          <w:sz w:val="24"/>
          <w:szCs w:val="24"/>
          <w:lang w:val="sq-AL"/>
        </w:rPr>
        <w:t>KU TA DORËZONI APLIKIMIN?</w:t>
      </w:r>
      <w:bookmarkEnd w:id="16"/>
    </w:p>
    <w:p w:rsidR="003100BC" w:rsidRDefault="003100BC" w:rsidP="009E00D4">
      <w:pPr>
        <w:spacing w:after="0" w:line="240" w:lineRule="auto"/>
        <w:jc w:val="both"/>
        <w:rPr>
          <w:rFonts w:ascii="Times New Roman" w:hAnsi="Times New Roman" w:cs="Times New Roman"/>
          <w:sz w:val="24"/>
          <w:szCs w:val="24"/>
          <w:lang w:val="sq-AL"/>
        </w:rPr>
      </w:pPr>
    </w:p>
    <w:p w:rsidR="006A307A" w:rsidRPr="00AF78C5" w:rsidRDefault="006A307A" w:rsidP="0015260C">
      <w:pPr>
        <w:jc w:val="both"/>
        <w:rPr>
          <w:rFonts w:ascii="Times New Roman" w:hAnsi="Times New Roman" w:cs="Times New Roman"/>
          <w:sz w:val="24"/>
          <w:szCs w:val="24"/>
          <w:lang w:val="sq-AL"/>
        </w:rPr>
      </w:pPr>
      <w:r w:rsidRPr="006A307A">
        <w:rPr>
          <w:rFonts w:ascii="Times New Roman" w:hAnsi="Times New Roman" w:cs="Times New Roman"/>
          <w:sz w:val="24"/>
          <w:szCs w:val="24"/>
          <w:lang w:val="sq-AL"/>
        </w:rPr>
        <w:t>Dorëzimi i aplikacioneve bëhet në zarfe të mbyllur, ku brenda zarfit vendoset një kopje e printuar e të gjithë dokumentacionit të kërkuar, si dhe një kopje elektronike në CD</w:t>
      </w:r>
      <w:r>
        <w:rPr>
          <w:rFonts w:ascii="Times New Roman" w:hAnsi="Times New Roman" w:cs="Times New Roman"/>
          <w:sz w:val="24"/>
          <w:szCs w:val="24"/>
          <w:lang w:val="sq-AL"/>
        </w:rPr>
        <w:t>.</w:t>
      </w:r>
      <w:r w:rsidRPr="006A307A">
        <w:rPr>
          <w:rFonts w:ascii="Times New Roman" w:hAnsi="Times New Roman" w:cs="Times New Roman"/>
          <w:sz w:val="24"/>
          <w:szCs w:val="24"/>
          <w:lang w:val="sq-AL"/>
        </w:rPr>
        <w:t xml:space="preserve"> </w:t>
      </w:r>
      <w:r w:rsidR="00786951" w:rsidRPr="00786951">
        <w:rPr>
          <w:rFonts w:ascii="Times New Roman" w:hAnsi="Times New Roman" w:cs="Times New Roman"/>
          <w:sz w:val="24"/>
          <w:szCs w:val="24"/>
          <w:lang w:val="sq-AL"/>
        </w:rPr>
        <w:t xml:space="preserve">Dokumentacioni në formë elektronike (në CD) duhet të ketë të njëjtën përmbajtje, pra të jetë identik me versionin e shtypur. </w:t>
      </w:r>
      <w:r w:rsidRPr="00AF78C5">
        <w:rPr>
          <w:rFonts w:ascii="Times New Roman" w:hAnsi="Times New Roman" w:cs="Times New Roman"/>
          <w:sz w:val="24"/>
          <w:szCs w:val="24"/>
          <w:lang w:val="sq-AL"/>
        </w:rPr>
        <w:t>Format e detyrueshme duhet të jenë të nënshkruara nga përfaqësuesi i autorizuar dhe të vulosura me vulën zyrtare të organizatës.</w:t>
      </w:r>
      <w:r w:rsidR="00786951">
        <w:rPr>
          <w:rFonts w:ascii="Times New Roman" w:hAnsi="Times New Roman" w:cs="Times New Roman"/>
          <w:sz w:val="24"/>
          <w:szCs w:val="24"/>
          <w:lang w:val="sq-AL"/>
        </w:rPr>
        <w:t xml:space="preserve"> </w:t>
      </w:r>
    </w:p>
    <w:p w:rsidR="001120A4" w:rsidRDefault="00EB4F80"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Aplikimi origjinal duhet të dërgoh</w:t>
      </w:r>
      <w:r w:rsidR="00511317">
        <w:rPr>
          <w:rFonts w:ascii="Times New Roman" w:hAnsi="Times New Roman" w:cs="Times New Roman"/>
          <w:sz w:val="24"/>
          <w:szCs w:val="24"/>
          <w:lang w:val="sq-AL"/>
        </w:rPr>
        <w:t>et me postë ose personalisht, dhe</w:t>
      </w:r>
      <w:r w:rsidRPr="00AF78C5">
        <w:rPr>
          <w:rFonts w:ascii="Times New Roman" w:hAnsi="Times New Roman" w:cs="Times New Roman"/>
          <w:sz w:val="24"/>
          <w:szCs w:val="24"/>
          <w:lang w:val="sq-AL"/>
        </w:rPr>
        <w:t xml:space="preserve"> të dorëzohet, në adresën e mëposhtme: </w:t>
      </w:r>
    </w:p>
    <w:p w:rsidR="001120A4" w:rsidRDefault="001120A4" w:rsidP="0015260C">
      <w:pPr>
        <w:pBdr>
          <w:top w:val="single" w:sz="4" w:space="1" w:color="auto"/>
          <w:left w:val="single" w:sz="4" w:space="4" w:color="auto"/>
          <w:bottom w:val="single" w:sz="4" w:space="1" w:color="auto"/>
          <w:right w:val="single" w:sz="4" w:space="0" w:color="auto"/>
        </w:pBdr>
        <w:tabs>
          <w:tab w:val="left" w:pos="1620"/>
        </w:tabs>
        <w:spacing w:after="0" w:line="240" w:lineRule="auto"/>
        <w:ind w:left="1260" w:right="1890"/>
        <w:jc w:val="center"/>
        <w:rPr>
          <w:rFonts w:ascii="Times New Roman" w:hAnsi="Times New Roman" w:cs="Times New Roman"/>
          <w:i/>
          <w:iCs/>
          <w:color w:val="000000"/>
          <w:sz w:val="24"/>
          <w:szCs w:val="24"/>
          <w:lang w:val="sq-AL"/>
        </w:rPr>
      </w:pPr>
      <w:r w:rsidRPr="00AF78C5">
        <w:rPr>
          <w:rFonts w:ascii="Book Antiqua" w:hAnsi="Book Antiqua"/>
          <w:i/>
          <w:iCs/>
          <w:color w:val="000000"/>
          <w:sz w:val="24"/>
          <w:szCs w:val="24"/>
          <w:lang w:val="sq-AL"/>
        </w:rPr>
        <w:t>Arkivi i ME-s</w:t>
      </w:r>
      <w:r w:rsidRPr="00AF78C5">
        <w:rPr>
          <w:rFonts w:ascii="Calibri" w:hAnsi="Calibri"/>
          <w:i/>
          <w:iCs/>
          <w:color w:val="000000"/>
          <w:sz w:val="24"/>
          <w:szCs w:val="24"/>
          <w:lang w:val="sq-AL"/>
        </w:rPr>
        <w:t>ë</w:t>
      </w:r>
    </w:p>
    <w:p w:rsidR="001120A4" w:rsidRPr="001120A4" w:rsidRDefault="003100BC" w:rsidP="0015260C">
      <w:pPr>
        <w:pBdr>
          <w:top w:val="single" w:sz="4" w:space="1" w:color="auto"/>
          <w:left w:val="single" w:sz="4" w:space="4" w:color="auto"/>
          <w:bottom w:val="single" w:sz="4" w:space="1" w:color="auto"/>
          <w:right w:val="single" w:sz="4" w:space="0" w:color="auto"/>
        </w:pBdr>
        <w:tabs>
          <w:tab w:val="left" w:pos="1620"/>
        </w:tabs>
        <w:spacing w:after="0" w:line="240" w:lineRule="auto"/>
        <w:ind w:left="1260" w:right="1890"/>
        <w:jc w:val="center"/>
        <w:rPr>
          <w:rFonts w:ascii="Times New Roman" w:hAnsi="Times New Roman" w:cs="Times New Roman"/>
          <w:b/>
          <w:i/>
          <w:iCs/>
          <w:color w:val="000000"/>
          <w:sz w:val="24"/>
          <w:szCs w:val="24"/>
          <w:lang w:val="sq-AL"/>
        </w:rPr>
      </w:pPr>
      <w:r w:rsidRPr="001120A4">
        <w:rPr>
          <w:rFonts w:ascii="Times New Roman" w:hAnsi="Times New Roman" w:cs="Times New Roman"/>
          <w:b/>
          <w:i/>
          <w:iCs/>
          <w:color w:val="000000"/>
          <w:sz w:val="24"/>
          <w:szCs w:val="24"/>
          <w:lang w:val="sq-AL"/>
        </w:rPr>
        <w:t>Ministria e Ekonomi</w:t>
      </w:r>
      <w:r w:rsidR="00740E8C" w:rsidRPr="001120A4">
        <w:rPr>
          <w:rFonts w:ascii="Times New Roman" w:hAnsi="Times New Roman" w:cs="Times New Roman"/>
          <w:b/>
          <w:i/>
          <w:iCs/>
          <w:color w:val="000000"/>
          <w:sz w:val="24"/>
          <w:szCs w:val="24"/>
          <w:lang w:val="sq-AL"/>
        </w:rPr>
        <w:t>së</w:t>
      </w:r>
      <w:r w:rsidRPr="001120A4">
        <w:rPr>
          <w:rFonts w:ascii="Times New Roman" w:hAnsi="Times New Roman" w:cs="Times New Roman"/>
          <w:b/>
          <w:i/>
          <w:iCs/>
          <w:color w:val="000000"/>
          <w:sz w:val="24"/>
          <w:szCs w:val="24"/>
          <w:lang w:val="sq-AL"/>
        </w:rPr>
        <w:t>,</w:t>
      </w:r>
    </w:p>
    <w:p w:rsidR="001120A4" w:rsidRDefault="003100BC" w:rsidP="0015260C">
      <w:pPr>
        <w:pBdr>
          <w:top w:val="single" w:sz="4" w:space="1" w:color="auto"/>
          <w:left w:val="single" w:sz="4" w:space="4" w:color="auto"/>
          <w:bottom w:val="single" w:sz="4" w:space="1" w:color="auto"/>
          <w:right w:val="single" w:sz="4" w:space="0" w:color="auto"/>
        </w:pBdr>
        <w:tabs>
          <w:tab w:val="left" w:pos="1620"/>
        </w:tabs>
        <w:spacing w:after="0" w:line="240" w:lineRule="auto"/>
        <w:ind w:left="1260" w:right="1890"/>
        <w:jc w:val="center"/>
        <w:rPr>
          <w:rFonts w:ascii="Times New Roman" w:hAnsi="Times New Roman" w:cs="Times New Roman"/>
          <w:sz w:val="24"/>
          <w:szCs w:val="24"/>
          <w:lang w:val="sq-AL"/>
        </w:rPr>
      </w:pPr>
      <w:r w:rsidRPr="00AF78C5">
        <w:rPr>
          <w:rFonts w:ascii="Times New Roman" w:hAnsi="Times New Roman" w:cs="Times New Roman"/>
          <w:i/>
          <w:iCs/>
          <w:color w:val="000000"/>
          <w:sz w:val="24"/>
          <w:szCs w:val="24"/>
          <w:lang w:val="sq-AL"/>
        </w:rPr>
        <w:t>Sheshi “Nëna Terezë” Nr. 36,</w:t>
      </w:r>
      <w:r w:rsidRPr="00AF78C5">
        <w:rPr>
          <w:rFonts w:ascii="Times New Roman" w:hAnsi="Times New Roman" w:cs="Times New Roman"/>
          <w:color w:val="000000"/>
          <w:sz w:val="24"/>
          <w:szCs w:val="24"/>
          <w:lang w:val="sq-AL"/>
        </w:rPr>
        <w:t xml:space="preserve"> </w:t>
      </w:r>
      <w:r w:rsidRPr="00AF78C5">
        <w:rPr>
          <w:rFonts w:ascii="Times New Roman" w:hAnsi="Times New Roman" w:cs="Times New Roman"/>
          <w:i/>
          <w:iCs/>
          <w:color w:val="000000"/>
          <w:sz w:val="24"/>
          <w:szCs w:val="24"/>
          <w:lang w:val="sq-AL"/>
        </w:rPr>
        <w:t>10 000, Prishtinë</w:t>
      </w:r>
      <w:r w:rsidR="00C85382" w:rsidRPr="00AF78C5">
        <w:rPr>
          <w:rFonts w:ascii="Times New Roman" w:hAnsi="Times New Roman" w:cs="Times New Roman"/>
          <w:i/>
          <w:iCs/>
          <w:color w:val="000000"/>
          <w:sz w:val="24"/>
          <w:szCs w:val="24"/>
          <w:lang w:val="sq-AL"/>
        </w:rPr>
        <w:t>,</w:t>
      </w:r>
    </w:p>
    <w:p w:rsidR="003100BC" w:rsidRDefault="009E00D4" w:rsidP="0015260C">
      <w:p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sz w:val="24"/>
          <w:szCs w:val="24"/>
          <w:lang w:val="sq-AL"/>
        </w:rPr>
        <w:t>Në pjesën e jashtme të zarfit duhet të sh</w:t>
      </w:r>
      <w:r w:rsidR="0080324C">
        <w:rPr>
          <w:rFonts w:ascii="Times New Roman" w:hAnsi="Times New Roman" w:cs="Times New Roman"/>
          <w:sz w:val="24"/>
          <w:szCs w:val="24"/>
          <w:lang w:val="sq-AL"/>
        </w:rPr>
        <w:t>kruhe</w:t>
      </w:r>
      <w:r w:rsidRPr="00AF78C5">
        <w:rPr>
          <w:rFonts w:ascii="Times New Roman" w:hAnsi="Times New Roman" w:cs="Times New Roman"/>
          <w:sz w:val="24"/>
          <w:szCs w:val="24"/>
          <w:lang w:val="sq-AL"/>
        </w:rPr>
        <w:t>t emri i thirrjes publike, së bashku me emrin e plotë</w:t>
      </w:r>
      <w:r w:rsidR="00D95911">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 adresën e </w:t>
      </w:r>
      <w:proofErr w:type="spellStart"/>
      <w:r w:rsidRPr="00AF78C5">
        <w:rPr>
          <w:rFonts w:ascii="Times New Roman" w:hAnsi="Times New Roman" w:cs="Times New Roman"/>
          <w:sz w:val="24"/>
          <w:szCs w:val="24"/>
          <w:lang w:val="sq-AL"/>
        </w:rPr>
        <w:t>aplikuesit</w:t>
      </w:r>
      <w:proofErr w:type="spellEnd"/>
      <w:r w:rsidR="00D95911">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 dhe shënimin </w:t>
      </w:r>
      <w:r w:rsidRPr="00AF78C5">
        <w:rPr>
          <w:rFonts w:ascii="Times New Roman" w:hAnsi="Times New Roman" w:cs="Times New Roman"/>
          <w:i/>
          <w:sz w:val="24"/>
          <w:szCs w:val="24"/>
          <w:lang w:val="sq-AL"/>
        </w:rPr>
        <w:t>"</w:t>
      </w:r>
      <w:r w:rsidRPr="00D95911">
        <w:rPr>
          <w:rFonts w:ascii="Times New Roman" w:hAnsi="Times New Roman" w:cs="Times New Roman"/>
          <w:b/>
          <w:i/>
          <w:sz w:val="24"/>
          <w:szCs w:val="24"/>
          <w:lang w:val="sq-AL"/>
        </w:rPr>
        <w:t>Të mos hapet para takimit të Komisionit Vlerësues</w:t>
      </w:r>
      <w:r w:rsidRPr="00AF78C5">
        <w:rPr>
          <w:rFonts w:ascii="Times New Roman" w:hAnsi="Times New Roman" w:cs="Times New Roman"/>
          <w:i/>
          <w:sz w:val="24"/>
          <w:szCs w:val="24"/>
          <w:lang w:val="sq-AL"/>
        </w:rPr>
        <w:t>"</w:t>
      </w:r>
      <w:r w:rsidR="003100BC" w:rsidRPr="00AF78C5">
        <w:rPr>
          <w:rFonts w:ascii="Times New Roman" w:hAnsi="Times New Roman" w:cs="Times New Roman"/>
          <w:i/>
          <w:sz w:val="24"/>
          <w:szCs w:val="24"/>
          <w:lang w:val="sq-AL"/>
        </w:rPr>
        <w:t>.</w:t>
      </w:r>
    </w:p>
    <w:p w:rsidR="00D95911" w:rsidRDefault="00D95911" w:rsidP="0015260C">
      <w:pPr>
        <w:spacing w:after="0" w:line="240" w:lineRule="auto"/>
        <w:jc w:val="both"/>
        <w:rPr>
          <w:rFonts w:ascii="Times New Roman" w:hAnsi="Times New Roman" w:cs="Times New Roman"/>
          <w:i/>
          <w:sz w:val="24"/>
          <w:szCs w:val="24"/>
          <w:lang w:val="sq-AL"/>
        </w:rPr>
      </w:pPr>
    </w:p>
    <w:p w:rsidR="00D95911" w:rsidRPr="00AF78C5" w:rsidRDefault="00D95911" w:rsidP="0015260C">
      <w:pPr>
        <w:spacing w:after="0" w:line="240" w:lineRule="auto"/>
        <w:jc w:val="both"/>
        <w:rPr>
          <w:rFonts w:ascii="Times New Roman" w:hAnsi="Times New Roman" w:cs="Times New Roman"/>
          <w:sz w:val="24"/>
          <w:szCs w:val="24"/>
          <w:lang w:val="sq-AL"/>
        </w:rPr>
      </w:pPr>
    </w:p>
    <w:p w:rsidR="009E00D4" w:rsidRPr="00AF78C5" w:rsidRDefault="009E00D4" w:rsidP="009E00D4">
      <w:pPr>
        <w:pStyle w:val="Heading2"/>
        <w:rPr>
          <w:rFonts w:ascii="Times New Roman" w:hAnsi="Times New Roman" w:cs="Times New Roman"/>
          <w:sz w:val="24"/>
          <w:szCs w:val="24"/>
          <w:lang w:val="sq-AL"/>
        </w:rPr>
      </w:pPr>
      <w:bookmarkStart w:id="17" w:name="_Toc97125606"/>
      <w:r w:rsidRPr="00AF78C5">
        <w:rPr>
          <w:rFonts w:ascii="Times New Roman" w:hAnsi="Times New Roman" w:cs="Times New Roman"/>
          <w:sz w:val="24"/>
          <w:szCs w:val="24"/>
          <w:lang w:val="sq-AL"/>
        </w:rPr>
        <w:lastRenderedPageBreak/>
        <w:t>3.</w:t>
      </w:r>
      <w:r w:rsidR="00511317" w:rsidRPr="00AF78C5">
        <w:rPr>
          <w:rFonts w:ascii="Times New Roman" w:hAnsi="Times New Roman" w:cs="Times New Roman"/>
          <w:sz w:val="24"/>
          <w:szCs w:val="24"/>
          <w:lang w:val="sq-AL"/>
        </w:rPr>
        <w:t>4 AFATI I FUNDIT PËR DËRGIMIN E APLIKACIONEVE</w:t>
      </w:r>
      <w:bookmarkEnd w:id="17"/>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Afati i thirrjes është </w:t>
      </w:r>
      <w:r w:rsidR="00256E62">
        <w:rPr>
          <w:rFonts w:ascii="Times New Roman" w:hAnsi="Times New Roman" w:cs="Times New Roman"/>
          <w:b/>
          <w:sz w:val="24"/>
          <w:szCs w:val="24"/>
          <w:lang w:val="sq-AL"/>
        </w:rPr>
        <w:t>05.04</w:t>
      </w:r>
      <w:r w:rsidR="003D5B2F" w:rsidRPr="001120A4">
        <w:rPr>
          <w:rFonts w:ascii="Times New Roman" w:hAnsi="Times New Roman" w:cs="Times New Roman"/>
          <w:b/>
          <w:sz w:val="24"/>
          <w:szCs w:val="24"/>
          <w:lang w:val="sq-AL"/>
        </w:rPr>
        <w:t>.20</w:t>
      </w:r>
      <w:r w:rsidR="00A55900" w:rsidRPr="001120A4">
        <w:rPr>
          <w:rFonts w:ascii="Times New Roman" w:hAnsi="Times New Roman" w:cs="Times New Roman"/>
          <w:b/>
          <w:sz w:val="24"/>
          <w:szCs w:val="24"/>
          <w:lang w:val="sq-AL"/>
        </w:rPr>
        <w:t>22</w:t>
      </w:r>
      <w:r w:rsidRPr="001120A4">
        <w:rPr>
          <w:rFonts w:ascii="Times New Roman" w:hAnsi="Times New Roman" w:cs="Times New Roman"/>
          <w:b/>
          <w:sz w:val="24"/>
          <w:szCs w:val="24"/>
          <w:lang w:val="sq-AL"/>
        </w:rPr>
        <w:t>.</w:t>
      </w:r>
      <w:r w:rsidRPr="001120A4">
        <w:rPr>
          <w:rFonts w:ascii="Times New Roman" w:hAnsi="Times New Roman" w:cs="Times New Roman"/>
          <w:sz w:val="24"/>
          <w:szCs w:val="24"/>
          <w:lang w:val="sq-AL"/>
        </w:rPr>
        <w:t xml:space="preserve"> </w:t>
      </w:r>
      <w:r w:rsidR="005A7ECB">
        <w:rPr>
          <w:rFonts w:ascii="Times New Roman" w:hAnsi="Times New Roman" w:cs="Times New Roman"/>
          <w:sz w:val="24"/>
          <w:szCs w:val="24"/>
          <w:lang w:val="sq-AL"/>
        </w:rPr>
        <w:t>K</w:t>
      </w:r>
      <w:r w:rsidRPr="00AF78C5">
        <w:rPr>
          <w:rFonts w:ascii="Times New Roman" w:hAnsi="Times New Roman" w:cs="Times New Roman"/>
          <w:sz w:val="24"/>
          <w:szCs w:val="24"/>
          <w:lang w:val="sq-AL"/>
        </w:rPr>
        <w:t xml:space="preserve">ërkesa </w:t>
      </w:r>
      <w:r w:rsidR="00511317">
        <w:rPr>
          <w:rFonts w:ascii="Times New Roman" w:hAnsi="Times New Roman" w:cs="Times New Roman"/>
          <w:sz w:val="24"/>
          <w:szCs w:val="24"/>
          <w:lang w:val="sq-AL"/>
        </w:rPr>
        <w:t xml:space="preserve">konsiderohet se </w:t>
      </w:r>
      <w:r w:rsidRPr="00AF78C5">
        <w:rPr>
          <w:rFonts w:ascii="Times New Roman" w:hAnsi="Times New Roman" w:cs="Times New Roman"/>
          <w:sz w:val="24"/>
          <w:szCs w:val="24"/>
          <w:lang w:val="sq-AL"/>
        </w:rPr>
        <w:t xml:space="preserve">është dorëzuar brenda periudhës së thirrjes nëse vula pranuese tregon se është marrë në postë deri në fund të datës së </w:t>
      </w:r>
      <w:r w:rsidR="00D95911">
        <w:rPr>
          <w:rFonts w:ascii="Times New Roman" w:hAnsi="Times New Roman" w:cs="Times New Roman"/>
          <w:sz w:val="24"/>
          <w:szCs w:val="24"/>
          <w:lang w:val="sq-AL"/>
        </w:rPr>
        <w:t xml:space="preserve">mbylljes së </w:t>
      </w:r>
      <w:r w:rsidRPr="00AF78C5">
        <w:rPr>
          <w:rFonts w:ascii="Times New Roman" w:hAnsi="Times New Roman" w:cs="Times New Roman"/>
          <w:sz w:val="24"/>
          <w:szCs w:val="24"/>
          <w:lang w:val="sq-AL"/>
        </w:rPr>
        <w:t>thirrjes,</w:t>
      </w:r>
      <w:r w:rsidR="00D95911">
        <w:rPr>
          <w:rFonts w:ascii="Times New Roman" w:hAnsi="Times New Roman" w:cs="Times New Roman"/>
          <w:sz w:val="24"/>
          <w:szCs w:val="24"/>
          <w:lang w:val="sq-AL"/>
        </w:rPr>
        <w:t xml:space="preserve"> si afati i fundit për dorëzim</w:t>
      </w:r>
      <w:r w:rsidRPr="00AF78C5">
        <w:rPr>
          <w:rFonts w:ascii="Times New Roman" w:hAnsi="Times New Roman" w:cs="Times New Roman"/>
          <w:sz w:val="24"/>
          <w:szCs w:val="24"/>
          <w:lang w:val="sq-AL"/>
        </w:rPr>
        <w:t xml:space="preserve">. Në rast se kërkesa është paraqitur </w:t>
      </w:r>
      <w:r w:rsidR="00511317">
        <w:rPr>
          <w:rFonts w:ascii="Times New Roman" w:hAnsi="Times New Roman" w:cs="Times New Roman"/>
          <w:sz w:val="24"/>
          <w:szCs w:val="24"/>
          <w:lang w:val="sq-AL"/>
        </w:rPr>
        <w:t>personalisht në Arkivin e ME-së</w:t>
      </w:r>
      <w:r w:rsidR="005A7ECB">
        <w:rPr>
          <w:rFonts w:ascii="Times New Roman" w:hAnsi="Times New Roman" w:cs="Times New Roman"/>
          <w:sz w:val="24"/>
          <w:szCs w:val="24"/>
          <w:lang w:val="sq-AL"/>
        </w:rPr>
        <w:t xml:space="preserve">, </w:t>
      </w:r>
      <w:proofErr w:type="spellStart"/>
      <w:r w:rsidR="005A7ECB">
        <w:rPr>
          <w:rFonts w:ascii="Times New Roman" w:hAnsi="Times New Roman" w:cs="Times New Roman"/>
          <w:sz w:val="24"/>
          <w:szCs w:val="24"/>
          <w:lang w:val="sq-AL"/>
        </w:rPr>
        <w:t>aplikuesit</w:t>
      </w:r>
      <w:proofErr w:type="spellEnd"/>
      <w:r w:rsidRPr="00AF78C5">
        <w:rPr>
          <w:rFonts w:ascii="Times New Roman" w:hAnsi="Times New Roman" w:cs="Times New Roman"/>
          <w:sz w:val="24"/>
          <w:szCs w:val="24"/>
          <w:lang w:val="sq-AL"/>
        </w:rPr>
        <w:t xml:space="preserve"> do t</w:t>
      </w:r>
      <w:r w:rsidR="005A7ECB">
        <w:rPr>
          <w:rFonts w:ascii="Times New Roman" w:hAnsi="Times New Roman" w:cs="Times New Roman"/>
          <w:sz w:val="24"/>
          <w:szCs w:val="24"/>
          <w:lang w:val="sq-AL"/>
        </w:rPr>
        <w:t>’</w:t>
      </w:r>
      <w:r w:rsidRPr="00AF78C5">
        <w:rPr>
          <w:rFonts w:ascii="Times New Roman" w:hAnsi="Times New Roman" w:cs="Times New Roman"/>
          <w:sz w:val="24"/>
          <w:szCs w:val="24"/>
          <w:lang w:val="sq-AL"/>
        </w:rPr>
        <w:t>i lëshohet një vërtetim se aplikacioni është pranuar brenda periudhës së konkursit.</w:t>
      </w:r>
    </w:p>
    <w:p w:rsidR="009E00D4" w:rsidRPr="001120A4" w:rsidRDefault="009E00D4" w:rsidP="009E00D4">
      <w:pPr>
        <w:spacing w:after="0" w:line="240" w:lineRule="auto"/>
        <w:jc w:val="both"/>
        <w:rPr>
          <w:rFonts w:ascii="Times New Roman" w:hAnsi="Times New Roman" w:cs="Times New Roman"/>
          <w:b/>
          <w:color w:val="FF0000"/>
          <w:sz w:val="24"/>
          <w:szCs w:val="24"/>
          <w:u w:val="single"/>
          <w:lang w:val="sq-AL"/>
        </w:rPr>
      </w:pPr>
      <w:r w:rsidRPr="00AF78C5">
        <w:rPr>
          <w:rFonts w:ascii="Times New Roman" w:hAnsi="Times New Roman" w:cs="Times New Roman"/>
          <w:sz w:val="24"/>
          <w:szCs w:val="24"/>
          <w:lang w:val="sq-AL"/>
        </w:rPr>
        <w:br/>
      </w:r>
      <w:r w:rsidRPr="001120A4">
        <w:rPr>
          <w:rFonts w:ascii="Times New Roman" w:hAnsi="Times New Roman" w:cs="Times New Roman"/>
          <w:b/>
          <w:sz w:val="24"/>
          <w:szCs w:val="24"/>
          <w:u w:val="single"/>
          <w:lang w:val="sq-AL"/>
        </w:rPr>
        <w:t>Të gjitha aplikacionet e dërguara pas afatit nuk do të merren parasysh.</w:t>
      </w:r>
    </w:p>
    <w:p w:rsidR="009E00D4" w:rsidRPr="00AF78C5" w:rsidRDefault="009E00D4" w:rsidP="009E00D4">
      <w:pPr>
        <w:spacing w:after="0" w:line="240" w:lineRule="auto"/>
        <w:jc w:val="both"/>
        <w:rPr>
          <w:rFonts w:ascii="Times New Roman" w:hAnsi="Times New Roman" w:cs="Times New Roman"/>
          <w:sz w:val="24"/>
          <w:szCs w:val="24"/>
          <w:lang w:val="sq-AL"/>
        </w:rPr>
      </w:pPr>
    </w:p>
    <w:p w:rsidR="005A7ECB" w:rsidRPr="00511317" w:rsidRDefault="00511317" w:rsidP="00537878">
      <w:pPr>
        <w:pStyle w:val="Heading2"/>
        <w:numPr>
          <w:ilvl w:val="0"/>
          <w:numId w:val="10"/>
        </w:numPr>
        <w:ind w:left="270" w:hanging="270"/>
        <w:rPr>
          <w:rFonts w:ascii="Times New Roman" w:hAnsi="Times New Roman" w:cs="Times New Roman"/>
          <w:sz w:val="24"/>
          <w:szCs w:val="24"/>
          <w:lang w:val="sq-AL"/>
        </w:rPr>
      </w:pPr>
      <w:bookmarkStart w:id="18" w:name="_Toc97125607"/>
      <w:r w:rsidRPr="00AF78C5">
        <w:rPr>
          <w:rFonts w:ascii="Times New Roman" w:hAnsi="Times New Roman" w:cs="Times New Roman"/>
          <w:sz w:val="24"/>
          <w:szCs w:val="24"/>
          <w:lang w:val="sq-AL"/>
        </w:rPr>
        <w:t>SI TË KONTAKTONI NËSE KENI NDONJË PYETJE?</w:t>
      </w:r>
      <w:bookmarkEnd w:id="18"/>
      <w:r>
        <w:rPr>
          <w:rFonts w:ascii="Times New Roman" w:hAnsi="Times New Roman" w:cs="Times New Roman"/>
          <w:sz w:val="24"/>
          <w:szCs w:val="24"/>
          <w:lang w:val="sq-AL"/>
        </w:rPr>
        <w:br/>
      </w:r>
    </w:p>
    <w:p w:rsidR="003E12D7"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Të gjitha pyetjet në lidhje me thirrjen mund të bëhen vetëm në mënyrë elektronike, duke </w:t>
      </w:r>
      <w:r w:rsidR="00511317">
        <w:rPr>
          <w:rFonts w:ascii="Times New Roman" w:hAnsi="Times New Roman" w:cs="Times New Roman"/>
          <w:sz w:val="24"/>
          <w:szCs w:val="24"/>
          <w:lang w:val="sq-AL"/>
        </w:rPr>
        <w:t>dërguar</w:t>
      </w:r>
      <w:r w:rsidR="003100BC" w:rsidRPr="00AF78C5">
        <w:rPr>
          <w:rFonts w:ascii="Times New Roman" w:hAnsi="Times New Roman" w:cs="Times New Roman"/>
          <w:sz w:val="24"/>
          <w:szCs w:val="24"/>
          <w:lang w:val="sq-AL"/>
        </w:rPr>
        <w:t xml:space="preserve"> kërkesë në </w:t>
      </w:r>
      <w:proofErr w:type="spellStart"/>
      <w:r w:rsidR="00511317">
        <w:rPr>
          <w:rFonts w:ascii="Times New Roman" w:hAnsi="Times New Roman" w:cs="Times New Roman"/>
          <w:sz w:val="24"/>
          <w:szCs w:val="24"/>
          <w:lang w:val="sq-AL"/>
        </w:rPr>
        <w:t>email</w:t>
      </w:r>
      <w:proofErr w:type="spellEnd"/>
      <w:r w:rsidR="00511317">
        <w:rPr>
          <w:rFonts w:ascii="Times New Roman" w:hAnsi="Times New Roman" w:cs="Times New Roman"/>
          <w:sz w:val="24"/>
          <w:szCs w:val="24"/>
          <w:lang w:val="sq-AL"/>
        </w:rPr>
        <w:t xml:space="preserve"> </w:t>
      </w:r>
      <w:r w:rsidR="003100BC" w:rsidRPr="00AF78C5">
        <w:rPr>
          <w:rFonts w:ascii="Times New Roman" w:hAnsi="Times New Roman" w:cs="Times New Roman"/>
          <w:sz w:val="24"/>
          <w:szCs w:val="24"/>
          <w:lang w:val="sq-AL"/>
        </w:rPr>
        <w:t>adresat</w:t>
      </w:r>
      <w:r w:rsidRPr="00AF78C5">
        <w:rPr>
          <w:rFonts w:ascii="Times New Roman" w:hAnsi="Times New Roman" w:cs="Times New Roman"/>
          <w:sz w:val="24"/>
          <w:szCs w:val="24"/>
          <w:lang w:val="sq-AL"/>
        </w:rPr>
        <w:t xml:space="preserve"> e </w:t>
      </w:r>
      <w:r w:rsidR="003100BC" w:rsidRPr="00AF78C5">
        <w:rPr>
          <w:rFonts w:ascii="Times New Roman" w:hAnsi="Times New Roman" w:cs="Times New Roman"/>
          <w:sz w:val="24"/>
          <w:szCs w:val="24"/>
          <w:lang w:val="sq-AL"/>
        </w:rPr>
        <w:t>cekura në thirrjen publike sipas fu</w:t>
      </w:r>
      <w:r w:rsidR="00960586">
        <w:rPr>
          <w:rFonts w:ascii="Times New Roman" w:hAnsi="Times New Roman" w:cs="Times New Roman"/>
          <w:sz w:val="24"/>
          <w:szCs w:val="24"/>
          <w:lang w:val="sq-AL"/>
        </w:rPr>
        <w:t>shave përkatëse, jo më vonë se 8</w:t>
      </w:r>
      <w:r w:rsidRPr="00AF78C5">
        <w:rPr>
          <w:rFonts w:ascii="Times New Roman" w:hAnsi="Times New Roman" w:cs="Times New Roman"/>
          <w:sz w:val="24"/>
          <w:szCs w:val="24"/>
          <w:lang w:val="sq-AL"/>
        </w:rPr>
        <w:t xml:space="preserve"> ditë</w:t>
      </w:r>
      <w:r w:rsidR="00960586">
        <w:rPr>
          <w:rFonts w:ascii="Times New Roman" w:hAnsi="Times New Roman" w:cs="Times New Roman"/>
          <w:sz w:val="24"/>
          <w:szCs w:val="24"/>
          <w:lang w:val="sq-AL"/>
        </w:rPr>
        <w:t xml:space="preserve"> pune</w:t>
      </w:r>
      <w:r w:rsidRPr="00AF78C5">
        <w:rPr>
          <w:rFonts w:ascii="Times New Roman" w:hAnsi="Times New Roman" w:cs="Times New Roman"/>
          <w:sz w:val="24"/>
          <w:szCs w:val="24"/>
          <w:lang w:val="sq-AL"/>
        </w:rPr>
        <w:t xml:space="preserve"> para </w:t>
      </w:r>
      <w:r w:rsidR="00A048DE">
        <w:rPr>
          <w:rFonts w:ascii="Times New Roman" w:hAnsi="Times New Roman" w:cs="Times New Roman"/>
          <w:sz w:val="24"/>
          <w:szCs w:val="24"/>
          <w:lang w:val="sq-AL"/>
        </w:rPr>
        <w:t>mbylljes së thirrjes publike.</w:t>
      </w:r>
    </w:p>
    <w:p w:rsidR="003E12D7" w:rsidRDefault="003E12D7" w:rsidP="009E00D4">
      <w:pPr>
        <w:spacing w:after="0" w:line="240" w:lineRule="auto"/>
        <w:jc w:val="both"/>
        <w:rPr>
          <w:rFonts w:ascii="Times New Roman" w:hAnsi="Times New Roman" w:cs="Times New Roman"/>
          <w:sz w:val="24"/>
          <w:szCs w:val="24"/>
          <w:lang w:val="sq-AL"/>
        </w:rPr>
      </w:pPr>
    </w:p>
    <w:p w:rsidR="003E12D7" w:rsidRPr="00AF78C5" w:rsidRDefault="003E12D7" w:rsidP="009E00D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Përgjigjet për pyetjet</w:t>
      </w:r>
      <w:r w:rsidRPr="003E12D7">
        <w:rPr>
          <w:rFonts w:ascii="Times New Roman" w:hAnsi="Times New Roman" w:cs="Times New Roman"/>
          <w:sz w:val="24"/>
          <w:szCs w:val="24"/>
          <w:lang w:val="sq-AL"/>
        </w:rPr>
        <w:t xml:space="preserve"> më të shpeshta do të publikohen në faqen e mëposhtme të internetit</w:t>
      </w:r>
      <w:r>
        <w:rPr>
          <w:rFonts w:ascii="Times New Roman" w:hAnsi="Times New Roman" w:cs="Times New Roman"/>
          <w:sz w:val="24"/>
          <w:szCs w:val="24"/>
          <w:lang w:val="sq-AL"/>
        </w:rPr>
        <w:t xml:space="preserve">: </w:t>
      </w:r>
      <w:hyperlink r:id="rId9" w:history="1">
        <w:r w:rsidRPr="00166035">
          <w:rPr>
            <w:rStyle w:val="Hyperlink"/>
            <w:rFonts w:ascii="Times New Roman" w:hAnsi="Times New Roman" w:cs="Times New Roman"/>
            <w:sz w:val="24"/>
            <w:szCs w:val="24"/>
            <w:lang w:val="sq-AL"/>
          </w:rPr>
          <w:t>www.me.rks-gov.net</w:t>
        </w:r>
      </w:hyperlink>
      <w:r>
        <w:rPr>
          <w:rFonts w:ascii="Times New Roman" w:hAnsi="Times New Roman" w:cs="Times New Roman"/>
          <w:sz w:val="24"/>
          <w:szCs w:val="24"/>
          <w:lang w:val="sq-AL"/>
        </w:rPr>
        <w:t xml:space="preserve"> </w:t>
      </w:r>
      <w:r w:rsidR="00AB2E0A">
        <w:rPr>
          <w:rFonts w:ascii="Times New Roman" w:hAnsi="Times New Roman" w:cs="Times New Roman"/>
          <w:sz w:val="24"/>
          <w:szCs w:val="24"/>
          <w:lang w:val="sq-AL"/>
        </w:rPr>
        <w:t>jo më vonë se 8 ditë para mbylljes së thirrjes publike.</w:t>
      </w:r>
    </w:p>
    <w:p w:rsidR="009E00D4"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Për të siguruar trajtim të barabartë të </w:t>
      </w:r>
      <w:proofErr w:type="spellStart"/>
      <w:r w:rsidRPr="00AF78C5">
        <w:rPr>
          <w:rFonts w:ascii="Times New Roman" w:hAnsi="Times New Roman" w:cs="Times New Roman"/>
          <w:sz w:val="24"/>
          <w:szCs w:val="24"/>
          <w:lang w:val="sq-AL"/>
        </w:rPr>
        <w:t>të</w:t>
      </w:r>
      <w:proofErr w:type="spellEnd"/>
      <w:r w:rsidRPr="00AF78C5">
        <w:rPr>
          <w:rFonts w:ascii="Times New Roman" w:hAnsi="Times New Roman" w:cs="Times New Roman"/>
          <w:sz w:val="24"/>
          <w:szCs w:val="24"/>
          <w:lang w:val="sq-AL"/>
        </w:rPr>
        <w:t xml:space="preserve"> gjithë </w:t>
      </w:r>
      <w:proofErr w:type="spellStart"/>
      <w:r w:rsidR="009462BF">
        <w:rPr>
          <w:rFonts w:ascii="Times New Roman" w:hAnsi="Times New Roman" w:cs="Times New Roman"/>
          <w:sz w:val="24"/>
          <w:szCs w:val="24"/>
          <w:lang w:val="sq-AL"/>
        </w:rPr>
        <w:t>aplikues</w:t>
      </w:r>
      <w:r w:rsidRPr="00AF78C5">
        <w:rPr>
          <w:rFonts w:ascii="Times New Roman" w:hAnsi="Times New Roman" w:cs="Times New Roman"/>
          <w:sz w:val="24"/>
          <w:szCs w:val="24"/>
          <w:lang w:val="sq-AL"/>
        </w:rPr>
        <w:t>ve</w:t>
      </w:r>
      <w:proofErr w:type="spellEnd"/>
      <w:r w:rsidRPr="00AF78C5">
        <w:rPr>
          <w:rFonts w:ascii="Times New Roman" w:hAnsi="Times New Roman" w:cs="Times New Roman"/>
          <w:sz w:val="24"/>
          <w:szCs w:val="24"/>
          <w:lang w:val="sq-AL"/>
        </w:rPr>
        <w:t xml:space="preserve"> të mundshëm, një ofrues i mbështetjes financiare publike nuk mund të japë një mendim paraprak për </w:t>
      </w:r>
      <w:proofErr w:type="spellStart"/>
      <w:r w:rsidR="00A55900" w:rsidRPr="00AF78C5">
        <w:rPr>
          <w:rFonts w:ascii="Times New Roman" w:hAnsi="Times New Roman" w:cs="Times New Roman"/>
          <w:sz w:val="24"/>
          <w:szCs w:val="24"/>
          <w:lang w:val="sq-AL"/>
        </w:rPr>
        <w:t>p</w:t>
      </w:r>
      <w:r w:rsidR="001120A4">
        <w:rPr>
          <w:rFonts w:ascii="Times New Roman" w:hAnsi="Times New Roman" w:cs="Times New Roman"/>
          <w:sz w:val="24"/>
          <w:szCs w:val="24"/>
          <w:lang w:val="sq-AL"/>
        </w:rPr>
        <w:t>ranueshmërinë</w:t>
      </w:r>
      <w:proofErr w:type="spellEnd"/>
      <w:r w:rsidRPr="00AF78C5">
        <w:rPr>
          <w:rFonts w:ascii="Times New Roman" w:hAnsi="Times New Roman" w:cs="Times New Roman"/>
          <w:sz w:val="24"/>
          <w:szCs w:val="24"/>
          <w:lang w:val="sq-AL"/>
        </w:rPr>
        <w:t xml:space="preserve"> e </w:t>
      </w:r>
      <w:proofErr w:type="spellStart"/>
      <w:r w:rsidR="009462BF">
        <w:rPr>
          <w:rFonts w:ascii="Times New Roman" w:hAnsi="Times New Roman" w:cs="Times New Roman"/>
          <w:sz w:val="24"/>
          <w:szCs w:val="24"/>
          <w:lang w:val="sq-AL"/>
        </w:rPr>
        <w:t>aplikues</w:t>
      </w:r>
      <w:r w:rsidRPr="00AF78C5">
        <w:rPr>
          <w:rFonts w:ascii="Times New Roman" w:hAnsi="Times New Roman" w:cs="Times New Roman"/>
          <w:sz w:val="24"/>
          <w:szCs w:val="24"/>
          <w:lang w:val="sq-AL"/>
        </w:rPr>
        <w:t>ve</w:t>
      </w:r>
      <w:proofErr w:type="spellEnd"/>
      <w:r w:rsidRPr="00AF78C5">
        <w:rPr>
          <w:rFonts w:ascii="Times New Roman" w:hAnsi="Times New Roman" w:cs="Times New Roman"/>
          <w:sz w:val="24"/>
          <w:szCs w:val="24"/>
          <w:lang w:val="sq-AL"/>
        </w:rPr>
        <w:t>, partnerët, veprimet apo shpenzimet e përmendura në kërkesë.</w:t>
      </w:r>
    </w:p>
    <w:p w:rsidR="0015260C" w:rsidRPr="00AF78C5" w:rsidRDefault="0015260C" w:rsidP="009E00D4">
      <w:pPr>
        <w:spacing w:after="0" w:line="240" w:lineRule="auto"/>
        <w:jc w:val="both"/>
        <w:rPr>
          <w:rFonts w:ascii="Times New Roman" w:hAnsi="Times New Roman" w:cs="Times New Roman"/>
          <w:sz w:val="24"/>
          <w:szCs w:val="24"/>
          <w:lang w:val="sq-AL"/>
        </w:rPr>
      </w:pPr>
    </w:p>
    <w:p w:rsidR="009E00D4" w:rsidRPr="00AF78C5" w:rsidRDefault="009E00D4" w:rsidP="00537878">
      <w:pPr>
        <w:pStyle w:val="Heading2"/>
        <w:numPr>
          <w:ilvl w:val="0"/>
          <w:numId w:val="10"/>
        </w:numPr>
        <w:ind w:left="360"/>
        <w:rPr>
          <w:rFonts w:ascii="Times New Roman" w:hAnsi="Times New Roman" w:cs="Times New Roman"/>
          <w:sz w:val="24"/>
          <w:szCs w:val="24"/>
          <w:lang w:val="sq-AL"/>
        </w:rPr>
      </w:pPr>
      <w:bookmarkStart w:id="19" w:name="_Toc97125608"/>
      <w:r w:rsidRPr="00AF78C5">
        <w:rPr>
          <w:rFonts w:ascii="Times New Roman" w:hAnsi="Times New Roman" w:cs="Times New Roman"/>
          <w:sz w:val="24"/>
          <w:szCs w:val="24"/>
          <w:lang w:val="sq-AL"/>
        </w:rPr>
        <w:t>VLERËSIMI DHE NDARJA E FONDEVE</w:t>
      </w:r>
      <w:bookmarkEnd w:id="19"/>
    </w:p>
    <w:p w:rsidR="009E00D4" w:rsidRPr="00AF78C5" w:rsidRDefault="004343C1" w:rsidP="004343C1">
      <w:pPr>
        <w:pStyle w:val="Heading2"/>
        <w:ind w:left="360" w:hanging="360"/>
        <w:rPr>
          <w:rFonts w:ascii="Times New Roman" w:hAnsi="Times New Roman" w:cs="Times New Roman"/>
          <w:sz w:val="24"/>
          <w:szCs w:val="24"/>
          <w:lang w:val="sq-AL"/>
        </w:rPr>
      </w:pPr>
      <w:bookmarkStart w:id="20" w:name="_Toc97125609"/>
      <w:r>
        <w:rPr>
          <w:rFonts w:ascii="Times New Roman" w:hAnsi="Times New Roman" w:cs="Times New Roman"/>
          <w:sz w:val="24"/>
          <w:szCs w:val="24"/>
          <w:lang w:val="sq-AL"/>
        </w:rPr>
        <w:t xml:space="preserve">5.1. </w:t>
      </w:r>
      <w:r w:rsidRPr="00AF78C5">
        <w:rPr>
          <w:rFonts w:ascii="Times New Roman" w:hAnsi="Times New Roman" w:cs="Times New Roman"/>
          <w:sz w:val="24"/>
          <w:szCs w:val="24"/>
          <w:lang w:val="sq-AL"/>
        </w:rPr>
        <w:t>APLIKACIONET E PRANUARA DO TË KALOJNË NËPËR PROCEDURËN E MËPOSHTME</w:t>
      </w:r>
      <w:r w:rsidR="009E00D4" w:rsidRPr="00AF78C5">
        <w:rPr>
          <w:rFonts w:ascii="Times New Roman" w:hAnsi="Times New Roman" w:cs="Times New Roman"/>
          <w:sz w:val="24"/>
          <w:szCs w:val="24"/>
          <w:lang w:val="sq-AL"/>
        </w:rPr>
        <w:t>:</w:t>
      </w:r>
      <w:bookmarkEnd w:id="20"/>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r>
      <w:r w:rsidR="006A0D81">
        <w:rPr>
          <w:rFonts w:ascii="Times New Roman" w:hAnsi="Times New Roman" w:cs="Times New Roman"/>
          <w:sz w:val="24"/>
          <w:szCs w:val="24"/>
          <w:lang w:val="sq-AL"/>
        </w:rPr>
        <w:t xml:space="preserve">5.1.2. </w:t>
      </w:r>
      <w:r w:rsidRPr="00AF78C5">
        <w:rPr>
          <w:rFonts w:ascii="Times New Roman" w:hAnsi="Times New Roman" w:cs="Times New Roman"/>
          <w:sz w:val="24"/>
          <w:szCs w:val="24"/>
          <w:lang w:val="sq-AL"/>
        </w:rPr>
        <w:t>Ofruesi i mbështetjes financiare do të themeloj</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një komi</w:t>
      </w:r>
      <w:r w:rsidR="004178C5" w:rsidRPr="00AF78C5">
        <w:rPr>
          <w:rFonts w:ascii="Times New Roman" w:hAnsi="Times New Roman" w:cs="Times New Roman"/>
          <w:sz w:val="24"/>
          <w:szCs w:val="24"/>
          <w:lang w:val="sq-AL"/>
        </w:rPr>
        <w:t xml:space="preserve">sion vlerësues të përbërë nga </w:t>
      </w:r>
      <w:r w:rsidR="009C2C7B">
        <w:rPr>
          <w:rFonts w:ascii="Times New Roman" w:hAnsi="Times New Roman" w:cs="Times New Roman"/>
          <w:sz w:val="24"/>
          <w:szCs w:val="24"/>
          <w:lang w:val="sq-AL"/>
        </w:rPr>
        <w:t>5 anëtarë nga zyrtar të insti</w:t>
      </w:r>
      <w:r w:rsidRPr="00AF78C5">
        <w:rPr>
          <w:rFonts w:ascii="Times New Roman" w:hAnsi="Times New Roman" w:cs="Times New Roman"/>
          <w:sz w:val="24"/>
          <w:szCs w:val="24"/>
          <w:lang w:val="sq-AL"/>
        </w:rPr>
        <w:t>tucionit dhe ekspert</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tjerë të jashtëm, i cili ka për detyrë të vlerësoj</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aplikacionet </w:t>
      </w:r>
      <w:r w:rsidR="009C2C7B" w:rsidRPr="00AF78C5">
        <w:rPr>
          <w:rFonts w:ascii="Times New Roman" w:hAnsi="Times New Roman" w:cs="Times New Roman"/>
          <w:sz w:val="24"/>
          <w:szCs w:val="24"/>
          <w:lang w:val="sq-AL"/>
        </w:rPr>
        <w:t xml:space="preserve">nëse </w:t>
      </w:r>
      <w:r w:rsidRPr="00AF78C5">
        <w:rPr>
          <w:rFonts w:ascii="Times New Roman" w:hAnsi="Times New Roman" w:cs="Times New Roman"/>
          <w:sz w:val="24"/>
          <w:szCs w:val="24"/>
          <w:lang w:val="sq-AL"/>
        </w:rPr>
        <w:t>i plotësojnë kusht</w:t>
      </w:r>
      <w:r w:rsidR="00004F10" w:rsidRPr="00AF78C5">
        <w:rPr>
          <w:rFonts w:ascii="Times New Roman" w:hAnsi="Times New Roman" w:cs="Times New Roman"/>
          <w:sz w:val="24"/>
          <w:szCs w:val="24"/>
          <w:lang w:val="sq-AL"/>
        </w:rPr>
        <w:t>et formale të thirrjes publike.</w:t>
      </w:r>
      <w:r w:rsidR="009C2C7B">
        <w:rPr>
          <w:rFonts w:ascii="Times New Roman" w:hAnsi="Times New Roman" w:cs="Times New Roman"/>
          <w:sz w:val="24"/>
          <w:szCs w:val="24"/>
          <w:lang w:val="sq-AL"/>
        </w:rPr>
        <w:tab/>
      </w:r>
      <w:r w:rsidRPr="00AF78C5">
        <w:rPr>
          <w:rFonts w:ascii="Times New Roman" w:hAnsi="Times New Roman" w:cs="Times New Roman"/>
          <w:sz w:val="24"/>
          <w:szCs w:val="24"/>
          <w:lang w:val="sq-AL"/>
        </w:rPr>
        <w:br/>
        <w:t xml:space="preserve">Pas kontrollimit të </w:t>
      </w:r>
      <w:proofErr w:type="spellStart"/>
      <w:r w:rsidR="00D95911">
        <w:rPr>
          <w:rFonts w:ascii="Times New Roman" w:hAnsi="Times New Roman" w:cs="Times New Roman"/>
          <w:sz w:val="24"/>
          <w:szCs w:val="24"/>
          <w:lang w:val="sq-AL"/>
        </w:rPr>
        <w:t>të</w:t>
      </w:r>
      <w:proofErr w:type="spellEnd"/>
      <w:r w:rsidR="00D95911">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gjitha aplikacioneve të pranuara, komisioni do të përgatis</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një listë të </w:t>
      </w:r>
      <w:proofErr w:type="spellStart"/>
      <w:r w:rsidRPr="00AF78C5">
        <w:rPr>
          <w:rFonts w:ascii="Times New Roman" w:hAnsi="Times New Roman" w:cs="Times New Roman"/>
          <w:sz w:val="24"/>
          <w:szCs w:val="24"/>
          <w:lang w:val="sq-AL"/>
        </w:rPr>
        <w:t>të</w:t>
      </w:r>
      <w:proofErr w:type="spellEnd"/>
      <w:r w:rsidRPr="00AF78C5">
        <w:rPr>
          <w:rFonts w:ascii="Times New Roman" w:hAnsi="Times New Roman" w:cs="Times New Roman"/>
          <w:sz w:val="24"/>
          <w:szCs w:val="24"/>
          <w:lang w:val="sq-AL"/>
        </w:rPr>
        <w:t xml:space="preserve"> gjith</w:t>
      </w:r>
      <w:r w:rsidR="00A941D4">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w:t>
      </w:r>
      <w:proofErr w:type="spellStart"/>
      <w:r w:rsidR="009C2C7B">
        <w:rPr>
          <w:rFonts w:ascii="Times New Roman" w:hAnsi="Times New Roman" w:cs="Times New Roman"/>
          <w:sz w:val="24"/>
          <w:szCs w:val="24"/>
          <w:lang w:val="sq-AL"/>
        </w:rPr>
        <w:t>aplikues</w:t>
      </w:r>
      <w:r w:rsidRPr="00AF78C5">
        <w:rPr>
          <w:rFonts w:ascii="Times New Roman" w:hAnsi="Times New Roman" w:cs="Times New Roman"/>
          <w:sz w:val="24"/>
          <w:szCs w:val="24"/>
          <w:lang w:val="sq-AL"/>
        </w:rPr>
        <w:t>ve</w:t>
      </w:r>
      <w:proofErr w:type="spellEnd"/>
      <w:r w:rsidRPr="00AF78C5">
        <w:rPr>
          <w:rFonts w:ascii="Times New Roman" w:hAnsi="Times New Roman" w:cs="Times New Roman"/>
          <w:sz w:val="24"/>
          <w:szCs w:val="24"/>
          <w:lang w:val="sq-AL"/>
        </w:rPr>
        <w:t xml:space="preserve"> që i plotësojnë kushtet për t</w:t>
      </w:r>
      <w:r w:rsidR="009C2C7B">
        <w:rPr>
          <w:rFonts w:ascii="Times New Roman" w:hAnsi="Times New Roman" w:cs="Times New Roman"/>
          <w:sz w:val="24"/>
          <w:szCs w:val="24"/>
          <w:lang w:val="sq-AL"/>
        </w:rPr>
        <w:t>’</w:t>
      </w:r>
      <w:r w:rsidRPr="00AF78C5">
        <w:rPr>
          <w:rFonts w:ascii="Times New Roman" w:hAnsi="Times New Roman" w:cs="Times New Roman"/>
          <w:sz w:val="24"/>
          <w:szCs w:val="24"/>
          <w:lang w:val="sq-AL"/>
        </w:rPr>
        <w:t xml:space="preserve">u vlerësuar përmbajtja e projekteve të tyre, dhe një listë të </w:t>
      </w:r>
      <w:proofErr w:type="spellStart"/>
      <w:r w:rsidRPr="00AF78C5">
        <w:rPr>
          <w:rFonts w:ascii="Times New Roman" w:hAnsi="Times New Roman" w:cs="Times New Roman"/>
          <w:sz w:val="24"/>
          <w:szCs w:val="24"/>
          <w:lang w:val="sq-AL"/>
        </w:rPr>
        <w:t>a</w:t>
      </w:r>
      <w:r w:rsidR="009C2C7B">
        <w:rPr>
          <w:rFonts w:ascii="Times New Roman" w:hAnsi="Times New Roman" w:cs="Times New Roman"/>
          <w:sz w:val="24"/>
          <w:szCs w:val="24"/>
          <w:lang w:val="sq-AL"/>
        </w:rPr>
        <w:t>plikues</w:t>
      </w:r>
      <w:r w:rsidR="009C2C7B" w:rsidRPr="00AF78C5">
        <w:rPr>
          <w:rFonts w:ascii="Times New Roman" w:hAnsi="Times New Roman" w:cs="Times New Roman"/>
          <w:sz w:val="24"/>
          <w:szCs w:val="24"/>
          <w:lang w:val="sq-AL"/>
        </w:rPr>
        <w:t>v</w:t>
      </w:r>
      <w:r w:rsidR="009C2C7B">
        <w:rPr>
          <w:rFonts w:ascii="Times New Roman" w:hAnsi="Times New Roman" w:cs="Times New Roman"/>
          <w:sz w:val="24"/>
          <w:szCs w:val="24"/>
          <w:lang w:val="sq-AL"/>
        </w:rPr>
        <w:t>e</w:t>
      </w:r>
      <w:proofErr w:type="spellEnd"/>
      <w:r w:rsidRPr="00AF78C5">
        <w:rPr>
          <w:rFonts w:ascii="Times New Roman" w:hAnsi="Times New Roman" w:cs="Times New Roman"/>
          <w:sz w:val="24"/>
          <w:szCs w:val="24"/>
          <w:lang w:val="sq-AL"/>
        </w:rPr>
        <w:t xml:space="preserve"> të cilët nuk i plotësojnë kushtet e përcaktuara të </w:t>
      </w:r>
      <w:r w:rsidR="004343C1">
        <w:rPr>
          <w:rFonts w:ascii="Times New Roman" w:hAnsi="Times New Roman" w:cs="Times New Roman"/>
          <w:sz w:val="24"/>
          <w:szCs w:val="24"/>
          <w:lang w:val="sq-AL"/>
        </w:rPr>
        <w:t>aplikimit.</w:t>
      </w:r>
    </w:p>
    <w:p w:rsidR="009E00D4" w:rsidRPr="00AF78C5" w:rsidRDefault="009E00D4" w:rsidP="009E00D4">
      <w:pPr>
        <w:spacing w:after="0" w:line="240" w:lineRule="auto"/>
        <w:jc w:val="both"/>
        <w:rPr>
          <w:rFonts w:ascii="Times New Roman" w:hAnsi="Times New Roman" w:cs="Times New Roman"/>
          <w:sz w:val="24"/>
          <w:szCs w:val="24"/>
          <w:lang w:val="sq-AL"/>
        </w:rPr>
      </w:pPr>
    </w:p>
    <w:p w:rsidR="004E6135" w:rsidRPr="00AF78C5" w:rsidRDefault="006A0D81" w:rsidP="009E00D4">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5.2</w:t>
      </w:r>
      <w:r w:rsidR="009E00D4" w:rsidRPr="00AF78C5">
        <w:rPr>
          <w:rFonts w:ascii="Times New Roman" w:hAnsi="Times New Roman" w:cs="Times New Roman"/>
          <w:sz w:val="24"/>
          <w:szCs w:val="24"/>
          <w:lang w:val="sq-AL"/>
        </w:rPr>
        <w:t>.2 Në fazën e dytë do të bëhet vlerësimi i përmbajtjes së aplikimeve nga ana e Komis</w:t>
      </w:r>
      <w:r>
        <w:rPr>
          <w:rFonts w:ascii="Times New Roman" w:hAnsi="Times New Roman" w:cs="Times New Roman"/>
          <w:sz w:val="24"/>
          <w:szCs w:val="24"/>
          <w:lang w:val="sq-AL"/>
        </w:rPr>
        <w:t>ionit V</w:t>
      </w:r>
      <w:r w:rsidR="004178C5" w:rsidRPr="00AF78C5">
        <w:rPr>
          <w:rFonts w:ascii="Times New Roman" w:hAnsi="Times New Roman" w:cs="Times New Roman"/>
          <w:sz w:val="24"/>
          <w:szCs w:val="24"/>
          <w:lang w:val="sq-AL"/>
        </w:rPr>
        <w:t xml:space="preserve">lerësues i përbërë nga </w:t>
      </w:r>
      <w:r w:rsidR="009E00D4" w:rsidRPr="00AF78C5">
        <w:rPr>
          <w:rFonts w:ascii="Times New Roman" w:hAnsi="Times New Roman" w:cs="Times New Roman"/>
          <w:sz w:val="24"/>
          <w:szCs w:val="24"/>
          <w:lang w:val="sq-AL"/>
        </w:rPr>
        <w:t>5 anëtarë. Çdo aplikacion i pranuar do të vlerësohet në ba</w:t>
      </w:r>
      <w:r>
        <w:rPr>
          <w:rFonts w:ascii="Times New Roman" w:hAnsi="Times New Roman" w:cs="Times New Roman"/>
          <w:sz w:val="24"/>
          <w:szCs w:val="24"/>
          <w:lang w:val="sq-AL"/>
        </w:rPr>
        <w:t>zë të formularit të vlerësimit, si më poshtë:</w:t>
      </w:r>
    </w:p>
    <w:p w:rsidR="00201921" w:rsidRPr="00AF78C5" w:rsidRDefault="00201921" w:rsidP="009E00D4">
      <w:pPr>
        <w:spacing w:after="0" w:line="240" w:lineRule="auto"/>
        <w:jc w:val="both"/>
        <w:rPr>
          <w:rFonts w:ascii="Times New Roman" w:hAnsi="Times New Roman" w:cs="Times New Roman"/>
          <w:sz w:val="24"/>
          <w:szCs w:val="24"/>
          <w:lang w:val="sq-AL"/>
        </w:rPr>
      </w:pPr>
    </w:p>
    <w:p w:rsidR="00783193" w:rsidRDefault="00783193" w:rsidP="00783193">
      <w:pPr>
        <w:pStyle w:val="Stil3"/>
        <w:jc w:val="center"/>
        <w:rPr>
          <w:rFonts w:ascii="Times New Roman" w:hAnsi="Times New Roman"/>
          <w:noProof w:val="0"/>
          <w:color w:val="212121"/>
          <w:szCs w:val="22"/>
          <w:shd w:val="clear" w:color="auto" w:fill="FFFFFF"/>
          <w:lang w:val="sq-AL"/>
        </w:rPr>
      </w:pPr>
    </w:p>
    <w:p w:rsidR="009462BF" w:rsidRDefault="009462BF" w:rsidP="00783193">
      <w:pPr>
        <w:pStyle w:val="Stil3"/>
        <w:jc w:val="center"/>
        <w:rPr>
          <w:rFonts w:ascii="Times New Roman" w:hAnsi="Times New Roman"/>
          <w:noProof w:val="0"/>
          <w:color w:val="212121"/>
          <w:szCs w:val="22"/>
          <w:shd w:val="clear" w:color="auto" w:fill="FFFFFF"/>
          <w:lang w:val="sq-AL"/>
        </w:rPr>
      </w:pPr>
    </w:p>
    <w:p w:rsidR="009462BF" w:rsidRDefault="009462BF" w:rsidP="00783193">
      <w:pPr>
        <w:pStyle w:val="Stil3"/>
        <w:jc w:val="center"/>
        <w:rPr>
          <w:rFonts w:ascii="Times New Roman" w:hAnsi="Times New Roman"/>
          <w:noProof w:val="0"/>
          <w:color w:val="212121"/>
          <w:szCs w:val="22"/>
          <w:shd w:val="clear" w:color="auto" w:fill="FFFFFF"/>
          <w:lang w:val="sq-AL"/>
        </w:rPr>
      </w:pPr>
    </w:p>
    <w:p w:rsidR="0015260C" w:rsidRDefault="0015260C" w:rsidP="00783193">
      <w:pPr>
        <w:pStyle w:val="Stil3"/>
        <w:jc w:val="center"/>
        <w:rPr>
          <w:rFonts w:ascii="Times New Roman" w:hAnsi="Times New Roman"/>
          <w:noProof w:val="0"/>
          <w:color w:val="212121"/>
          <w:szCs w:val="22"/>
          <w:shd w:val="clear" w:color="auto" w:fill="FFFFFF"/>
          <w:lang w:val="sq-AL"/>
        </w:rPr>
      </w:pPr>
    </w:p>
    <w:p w:rsidR="002D1F20" w:rsidRDefault="002D1F20" w:rsidP="002D1F20">
      <w:pPr>
        <w:pStyle w:val="Stil3"/>
        <w:rPr>
          <w:rFonts w:ascii="Times New Roman" w:hAnsi="Times New Roman"/>
          <w:noProof w:val="0"/>
          <w:color w:val="212121"/>
          <w:szCs w:val="22"/>
          <w:shd w:val="clear" w:color="auto" w:fill="FFFFFF"/>
          <w:lang w:val="sq-AL"/>
        </w:rPr>
      </w:pPr>
    </w:p>
    <w:p w:rsidR="0015260C" w:rsidRDefault="0015260C" w:rsidP="002D1F20">
      <w:pPr>
        <w:pStyle w:val="Stil3"/>
        <w:rPr>
          <w:rFonts w:ascii="Times New Roman" w:hAnsi="Times New Roman"/>
          <w:noProof w:val="0"/>
          <w:color w:val="212121"/>
          <w:szCs w:val="22"/>
          <w:shd w:val="clear" w:color="auto" w:fill="FFFFFF"/>
          <w:lang w:val="sq-AL"/>
        </w:rPr>
      </w:pPr>
    </w:p>
    <w:p w:rsidR="009462BF" w:rsidRPr="00AF78C5" w:rsidRDefault="009462BF" w:rsidP="00783193">
      <w:pPr>
        <w:pStyle w:val="Stil3"/>
        <w:jc w:val="center"/>
        <w:rPr>
          <w:rFonts w:ascii="Times New Roman" w:hAnsi="Times New Roman"/>
          <w:noProof w:val="0"/>
          <w:color w:val="212121"/>
          <w:szCs w:val="22"/>
          <w:shd w:val="clear" w:color="auto" w:fill="FFFFFF"/>
          <w:lang w:val="sq-AL"/>
        </w:rPr>
      </w:pPr>
    </w:p>
    <w:p w:rsidR="008004D0" w:rsidRPr="008004D0" w:rsidRDefault="008004D0" w:rsidP="008004D0">
      <w:pPr>
        <w:pStyle w:val="Stil3"/>
        <w:jc w:val="center"/>
        <w:rPr>
          <w:rFonts w:ascii="Times New Roman" w:hAnsi="Times New Roman"/>
          <w:noProof w:val="0"/>
          <w:color w:val="212121"/>
          <w:sz w:val="24"/>
          <w:szCs w:val="22"/>
          <w:shd w:val="clear" w:color="auto" w:fill="FFFFFF"/>
          <w:lang w:val="sq-AL"/>
        </w:rPr>
      </w:pPr>
      <w:r w:rsidRPr="008004D0">
        <w:rPr>
          <w:rFonts w:ascii="Times New Roman" w:hAnsi="Times New Roman"/>
          <w:noProof w:val="0"/>
          <w:color w:val="212121"/>
          <w:sz w:val="24"/>
          <w:szCs w:val="22"/>
          <w:shd w:val="clear" w:color="auto" w:fill="FFFFFF"/>
          <w:lang w:val="sq-AL"/>
        </w:rPr>
        <w:t>FORMULARI PËR VLERËSIMIN</w:t>
      </w:r>
      <w:r w:rsidR="003C0297">
        <w:rPr>
          <w:rFonts w:ascii="Times New Roman" w:hAnsi="Times New Roman"/>
          <w:noProof w:val="0"/>
          <w:color w:val="212121"/>
          <w:sz w:val="24"/>
          <w:szCs w:val="22"/>
          <w:shd w:val="clear" w:color="auto" w:fill="FFFFFF"/>
          <w:lang w:val="sq-AL"/>
        </w:rPr>
        <w:t xml:space="preserve"> E CILËSISË SË</w:t>
      </w:r>
      <w:r w:rsidRPr="008004D0">
        <w:rPr>
          <w:rFonts w:ascii="Times New Roman" w:hAnsi="Times New Roman"/>
          <w:noProof w:val="0"/>
          <w:color w:val="212121"/>
          <w:sz w:val="24"/>
          <w:szCs w:val="22"/>
          <w:shd w:val="clear" w:color="auto" w:fill="FFFFFF"/>
          <w:lang w:val="sq-AL"/>
        </w:rPr>
        <w:t xml:space="preserve"> APLIKACIONEVE:</w:t>
      </w:r>
    </w:p>
    <w:p w:rsidR="008004D0" w:rsidRPr="008004D0" w:rsidRDefault="008004D0" w:rsidP="008004D0">
      <w:pPr>
        <w:pStyle w:val="Stil3"/>
        <w:jc w:val="center"/>
        <w:rPr>
          <w:rFonts w:ascii="Times New Roman" w:hAnsi="Times New Roman"/>
          <w:b w:val="0"/>
          <w:noProof w:val="0"/>
          <w:color w:val="212121"/>
          <w:sz w:val="24"/>
          <w:szCs w:val="22"/>
          <w:shd w:val="clear" w:color="auto" w:fill="FFFFFF"/>
          <w:lang w:val="sq-AL"/>
        </w:rPr>
      </w:pPr>
    </w:p>
    <w:p w:rsidR="008004D0" w:rsidRPr="008004D0" w:rsidRDefault="008004D0" w:rsidP="003C0297">
      <w:pPr>
        <w:pStyle w:val="Stil3"/>
        <w:ind w:right="-990"/>
        <w:rPr>
          <w:rFonts w:ascii="Times New Roman" w:hAnsi="Times New Roman"/>
          <w:b w:val="0"/>
          <w:noProof w:val="0"/>
          <w:color w:val="212121"/>
          <w:sz w:val="24"/>
          <w:szCs w:val="22"/>
          <w:shd w:val="clear" w:color="auto" w:fill="FFFFFF"/>
          <w:lang w:val="sq-AL"/>
        </w:rPr>
      </w:pPr>
      <w:r w:rsidRPr="008004D0">
        <w:rPr>
          <w:rFonts w:ascii="Times New Roman" w:hAnsi="Times New Roman"/>
          <w:b w:val="0"/>
          <w:noProof w:val="0"/>
          <w:color w:val="212121"/>
          <w:sz w:val="24"/>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rsidR="008004D0" w:rsidRPr="00AC626C" w:rsidRDefault="008004D0" w:rsidP="008004D0">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ind w:left="360"/>
              <w:rPr>
                <w:rFonts w:ascii="Times New Roman" w:hAnsi="Times New Roman" w:cs="Calibri"/>
                <w:b/>
                <w:bCs/>
                <w:color w:val="000000"/>
                <w:lang w:val="sq-AL" w:eastAsia="hr-HR" w:bidi="ta-IN"/>
              </w:rPr>
            </w:pPr>
          </w:p>
          <w:p w:rsidR="008004D0" w:rsidRPr="00AC626C" w:rsidRDefault="008004D0" w:rsidP="00537878">
            <w:pPr>
              <w:numPr>
                <w:ilvl w:val="0"/>
                <w:numId w:val="6"/>
              </w:numPr>
              <w:autoSpaceDE w:val="0"/>
              <w:autoSpaceDN w:val="0"/>
              <w:adjustRightInd w:val="0"/>
              <w:spacing w:after="0" w:line="240" w:lineRule="auto"/>
              <w:jc w:val="both"/>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 xml:space="preserve">Kapaciteti institucional i </w:t>
            </w:r>
            <w:proofErr w:type="spellStart"/>
            <w:r>
              <w:rPr>
                <w:rFonts w:ascii="Times New Roman" w:hAnsi="Times New Roman" w:cs="Calibri"/>
                <w:b/>
                <w:bCs/>
                <w:color w:val="000000"/>
                <w:lang w:val="sq-AL" w:eastAsia="hr-HR" w:bidi="ta-IN"/>
              </w:rPr>
              <w:t>aplikuesi</w:t>
            </w:r>
            <w:r w:rsidRPr="00AC626C">
              <w:rPr>
                <w:rFonts w:ascii="Times New Roman" w:hAnsi="Times New Roman" w:cs="Calibri"/>
                <w:b/>
                <w:bCs/>
                <w:color w:val="000000"/>
                <w:lang w:val="sq-AL" w:eastAsia="hr-HR" w:bidi="ta-IN"/>
              </w:rPr>
              <w:t>t</w:t>
            </w:r>
            <w:proofErr w:type="spellEnd"/>
            <w:r w:rsidRPr="00AC626C">
              <w:rPr>
                <w:rFonts w:ascii="Times New Roman" w:hAnsi="Times New Roman" w:cs="Calibri"/>
                <w:b/>
                <w:bCs/>
                <w:color w:val="000000"/>
                <w:lang w:val="sq-AL" w:eastAsia="hr-HR" w:bidi="ta-IN"/>
              </w:rPr>
              <w:t>/partnerit</w:t>
            </w:r>
          </w:p>
        </w:tc>
        <w:tc>
          <w:tcPr>
            <w:tcW w:w="2126" w:type="dxa"/>
            <w:shd w:val="clear" w:color="auto" w:fill="C2D69B" w:themeFill="accent3" w:themeFillTint="99"/>
          </w:tcPr>
          <w:p w:rsidR="008004D0" w:rsidRPr="00AC626C" w:rsidRDefault="008004D0" w:rsidP="008004D0">
            <w:pPr>
              <w:autoSpaceDE w:val="0"/>
              <w:autoSpaceDN w:val="0"/>
              <w:adjustRightInd w:val="0"/>
              <w:ind w:left="223" w:hanging="223"/>
              <w:jc w:val="center"/>
              <w:rPr>
                <w:rFonts w:ascii="Times New Roman" w:hAnsi="Times New Roman" w:cs="Calibri"/>
                <w:b/>
                <w:bCs/>
                <w:color w:val="000000"/>
                <w:lang w:val="sq-AL" w:eastAsia="hr-HR" w:bidi="ta-IN"/>
              </w:rPr>
            </w:pPr>
          </w:p>
          <w:p w:rsidR="008004D0" w:rsidRPr="00AC626C" w:rsidRDefault="008004D0" w:rsidP="008004D0">
            <w:pPr>
              <w:autoSpaceDE w:val="0"/>
              <w:autoSpaceDN w:val="0"/>
              <w:adjustRightInd w:val="0"/>
              <w:ind w:left="223" w:hanging="223"/>
              <w:jc w:val="center"/>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Pikët (2</w:t>
            </w:r>
            <w:r>
              <w:rPr>
                <w:rFonts w:ascii="Times New Roman" w:hAnsi="Times New Roman" w:cs="Calibri"/>
                <w:b/>
                <w:bCs/>
                <w:color w:val="000000"/>
                <w:lang w:val="sq-AL" w:eastAsia="hr-HR" w:bidi="ta-IN"/>
              </w:rPr>
              <w:t>0</w:t>
            </w:r>
            <w:r w:rsidRPr="00AC626C">
              <w:rPr>
                <w:rFonts w:ascii="Times New Roman" w:hAnsi="Times New Roman" w:cs="Calibri"/>
                <w:b/>
                <w:bCs/>
                <w:color w:val="000000"/>
                <w:lang w:val="sq-AL" w:eastAsia="hr-HR" w:bidi="ta-IN"/>
              </w:rPr>
              <w:t>)</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inherit" w:hAnsi="inherit"/>
                <w:color w:val="212121"/>
                <w:lang w:val="sq-AL"/>
              </w:rPr>
              <w:t xml:space="preserve">A.1 A posedon </w:t>
            </w:r>
            <w:proofErr w:type="spellStart"/>
            <w:r>
              <w:rPr>
                <w:rFonts w:ascii="inherit" w:hAnsi="inherit"/>
                <w:color w:val="212121"/>
                <w:lang w:val="sq-AL"/>
              </w:rPr>
              <w:t>aplikuesi</w:t>
            </w:r>
            <w:proofErr w:type="spellEnd"/>
            <w:r w:rsidRPr="00AC626C">
              <w:rPr>
                <w:rFonts w:ascii="inherit" w:hAnsi="inherit"/>
                <w:color w:val="212121"/>
                <w:lang w:val="sq-AL"/>
              </w:rPr>
              <w:t xml:space="preserve"> përvojë të mjaftueshme dhe kapacite</w:t>
            </w:r>
            <w:r>
              <w:rPr>
                <w:rFonts w:ascii="inherit" w:hAnsi="inherit"/>
                <w:color w:val="212121"/>
                <w:lang w:val="sq-AL"/>
              </w:rPr>
              <w:t>te</w:t>
            </w:r>
            <w:r w:rsidRPr="00AC626C">
              <w:rPr>
                <w:rFonts w:ascii="inherit" w:hAnsi="inherit"/>
                <w:color w:val="212121"/>
                <w:lang w:val="sq-AL"/>
              </w:rPr>
              <w:t xml:space="preserv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Times New Roman" w:hAnsi="Times New Roman" w:cs="Calibri"/>
                <w:bCs/>
                <w:color w:val="000000"/>
                <w:lang w:val="sq-AL" w:eastAsia="hr-HR" w:bidi="ta-IN"/>
              </w:rPr>
            </w:pPr>
            <w:r w:rsidRPr="00AC626C">
              <w:rPr>
                <w:rFonts w:ascii="inherit" w:hAnsi="inherit"/>
                <w:color w:val="212121"/>
                <w:lang w:val="sq-AL"/>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A.3 A posedojnë kapacitete të menaxhimit të mja</w:t>
            </w:r>
            <w:r>
              <w:rPr>
                <w:rFonts w:ascii="inherit" w:hAnsi="inherit"/>
                <w:color w:val="212121"/>
                <w:lang w:val="sq-AL"/>
              </w:rPr>
              <w:t xml:space="preserve">ftueshme </w:t>
            </w:r>
            <w:proofErr w:type="spellStart"/>
            <w:r>
              <w:rPr>
                <w:rFonts w:ascii="inherit" w:hAnsi="inherit"/>
                <w:color w:val="212121"/>
                <w:lang w:val="sq-AL"/>
              </w:rPr>
              <w:t>aplikuesi</w:t>
            </w:r>
            <w:proofErr w:type="spellEnd"/>
            <w:r>
              <w:rPr>
                <w:rFonts w:ascii="inherit" w:hAnsi="inherit"/>
                <w:color w:val="212121"/>
                <w:lang w:val="sq-AL"/>
              </w:rPr>
              <w:t xml:space="preserve"> dhe partnerët</w:t>
            </w:r>
            <w:r w:rsidRPr="00AC626C">
              <w:rPr>
                <w:rFonts w:ascii="inherit" w:hAnsi="inherit"/>
                <w:color w:val="212121"/>
                <w:lang w:val="sq-AL"/>
              </w:rPr>
              <w:t xml:space="preserve"> (duke përfshirë personelin, pajisjet dhe aftësinë për të udhëhequr me buxhetin e projektit/programit)?</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72"/>
        </w:trPr>
        <w:tc>
          <w:tcPr>
            <w:tcW w:w="8330" w:type="dxa"/>
            <w:tcBorders>
              <w:bottom w:val="single" w:sz="4" w:space="0" w:color="auto"/>
            </w:tcBorders>
            <w:shd w:val="clear" w:color="auto" w:fill="C2D69B" w:themeFill="accent3" w:themeFillTint="99"/>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520"/>
        </w:trPr>
        <w:tc>
          <w:tcPr>
            <w:tcW w:w="8330" w:type="dxa"/>
            <w:shd w:val="clear" w:color="auto" w:fill="C2D69B" w:themeFill="accent3" w:themeFillTint="99"/>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p>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w:t>
            </w:r>
            <w:r>
              <w:rPr>
                <w:rFonts w:ascii="Times New Roman" w:hAnsi="Times New Roman" w:cs="Calibri"/>
                <w:b/>
                <w:bCs/>
                <w:color w:val="000000"/>
                <w:lang w:val="sq-AL" w:eastAsia="hr-HR" w:bidi="ta-IN"/>
              </w:rPr>
              <w:t>umri i përgjithshëm i pikëve (20</w:t>
            </w:r>
            <w:r w:rsidRPr="00AC626C">
              <w:rPr>
                <w:rFonts w:ascii="Times New Roman" w:hAnsi="Times New Roman" w:cs="Calibri"/>
                <w:b/>
                <w:bCs/>
                <w:color w:val="000000"/>
                <w:lang w:val="sq-AL" w:eastAsia="hr-HR" w:bidi="ta-IN"/>
              </w:rPr>
              <w:t xml:space="preserve"> pikë maksimale)</w:t>
            </w:r>
          </w:p>
        </w:tc>
        <w:tc>
          <w:tcPr>
            <w:tcW w:w="2126" w:type="dxa"/>
            <w:shd w:val="clear" w:color="auto" w:fill="C2D69B" w:themeFill="accent3" w:themeFillTint="99"/>
          </w:tcPr>
          <w:p w:rsidR="008004D0" w:rsidRPr="00AC626C" w:rsidRDefault="008004D0" w:rsidP="008004D0">
            <w:pPr>
              <w:autoSpaceDE w:val="0"/>
              <w:autoSpaceDN w:val="0"/>
              <w:adjustRightInd w:val="0"/>
              <w:ind w:left="223" w:hanging="223"/>
              <w:jc w:val="center"/>
              <w:rPr>
                <w:rFonts w:ascii="Times New Roman" w:hAnsi="Times New Roman" w:cs="Calibri"/>
                <w:b/>
                <w:bCs/>
                <w:color w:val="000000"/>
                <w:lang w:val="sq-AL" w:eastAsia="hr-HR" w:bidi="ta-IN"/>
              </w:rPr>
            </w:pPr>
          </w:p>
        </w:tc>
      </w:tr>
      <w:tr w:rsidR="008004D0" w:rsidRPr="00AC626C" w:rsidTr="003C0297">
        <w:trPr>
          <w:trHeight w:val="341"/>
        </w:trPr>
        <w:tc>
          <w:tcPr>
            <w:tcW w:w="8330" w:type="dxa"/>
            <w:shd w:val="clear" w:color="auto" w:fill="FBD4B4" w:themeFill="accent6"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 xml:space="preserve">B. </w:t>
            </w:r>
            <w:proofErr w:type="spellStart"/>
            <w:r w:rsidRPr="00AC626C">
              <w:rPr>
                <w:rFonts w:ascii="Times New Roman" w:hAnsi="Times New Roman" w:cs="Calibri"/>
                <w:b/>
                <w:bCs/>
                <w:color w:val="000000"/>
                <w:lang w:val="sq-AL" w:eastAsia="hr-HR" w:bidi="ta-IN"/>
              </w:rPr>
              <w:t>Relevanca</w:t>
            </w:r>
            <w:proofErr w:type="spellEnd"/>
            <w:r w:rsidRPr="00AC626C">
              <w:rPr>
                <w:rFonts w:ascii="Times New Roman" w:hAnsi="Times New Roman" w:cs="Calibri"/>
                <w:b/>
                <w:bCs/>
                <w:color w:val="000000"/>
                <w:lang w:val="sq-AL" w:eastAsia="hr-HR" w:bidi="ta-IN"/>
              </w:rPr>
              <w:t xml:space="preserve"> e projektit/programit</w:t>
            </w:r>
          </w:p>
        </w:tc>
        <w:tc>
          <w:tcPr>
            <w:tcW w:w="2126" w:type="dxa"/>
            <w:shd w:val="clear" w:color="auto" w:fill="FBD4B4" w:themeFill="accent6" w:themeFillTint="66"/>
          </w:tcPr>
          <w:p w:rsidR="008004D0" w:rsidRPr="00AC626C" w:rsidRDefault="008004D0" w:rsidP="003C0297">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Pikët (30)</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inherit" w:hAnsi="inherit"/>
                <w:color w:val="212121"/>
                <w:lang w:val="sq-AL"/>
              </w:rPr>
              <w:t>B.1 Sa relevant është projekt</w:t>
            </w:r>
            <w:r w:rsidR="003C0297">
              <w:rPr>
                <w:rFonts w:ascii="inherit" w:hAnsi="inherit"/>
                <w:color w:val="212121"/>
                <w:lang w:val="sq-AL"/>
              </w:rPr>
              <w:t xml:space="preserve"> </w:t>
            </w:r>
            <w:r w:rsidRPr="00AC626C">
              <w:rPr>
                <w:rFonts w:ascii="inherit" w:hAnsi="inherit"/>
                <w:color w:val="212121"/>
                <w:lang w:val="sq-AL"/>
              </w:rPr>
              <w:t xml:space="preserve">propozimi për qëllimet dhe fushat </w:t>
            </w:r>
            <w:proofErr w:type="spellStart"/>
            <w:r w:rsidRPr="00AC626C">
              <w:rPr>
                <w:rFonts w:ascii="inherit" w:hAnsi="inherit"/>
                <w:color w:val="212121"/>
                <w:lang w:val="sq-AL"/>
              </w:rPr>
              <w:t>prioritare</w:t>
            </w:r>
            <w:proofErr w:type="spellEnd"/>
            <w:r w:rsidRPr="00AC626C">
              <w:rPr>
                <w:rFonts w:ascii="inherit" w:hAnsi="inherit"/>
                <w:color w:val="212121"/>
                <w:lang w:val="sq-AL"/>
              </w:rPr>
              <w:t xml:space="preserve"> të thirrjes</w:t>
            </w:r>
            <w:r>
              <w:rPr>
                <w:rFonts w:ascii="inherit" w:hAnsi="inherit"/>
                <w:color w:val="212121"/>
                <w:lang w:val="sq-AL"/>
              </w:rPr>
              <w:t xml:space="preserve"> (</w:t>
            </w:r>
            <w:r w:rsidRPr="00AC626C">
              <w:rPr>
                <w:rFonts w:ascii="inherit" w:hAnsi="inherit"/>
                <w:color w:val="212121"/>
                <w:lang w:val="sq-AL"/>
              </w:rPr>
              <w:t xml:space="preserve">a ndërlidhen projekti me aktivitetet e parapara në strategjitë dhe politikat </w:t>
            </w:r>
            <w:proofErr w:type="spellStart"/>
            <w:r w:rsidRPr="00AC626C">
              <w:rPr>
                <w:rFonts w:ascii="inherit" w:hAnsi="inherit"/>
                <w:color w:val="212121"/>
                <w:lang w:val="sq-AL"/>
              </w:rPr>
              <w:t>prioritare</w:t>
            </w:r>
            <w:proofErr w:type="spellEnd"/>
            <w:r w:rsidRPr="00AC626C">
              <w:rPr>
                <w:rFonts w:ascii="inherit" w:hAnsi="inherit"/>
                <w:color w:val="212121"/>
                <w:lang w:val="sq-AL"/>
              </w:rPr>
              <w:t xml:space="preserve"> të fushës që mbulon thirrja publike?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B.2 A janë objektivat e projektit/programit të përcaktuara në mënyrë të qartë dhe realisht të arritshme?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B.3 A janë aktivitetet e projektit / programit të qarta, të arsyeshme, të kuptueshme dhe të zbatueshme?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B.4 A janë përcaktuar qartë rezultatet dhe nëse aktivitetet çojnë në arritjen e rezultateve?</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B.5 A ka arritur projekti/programi të përcaktojë në mënyrë të qartë për</w:t>
            </w:r>
            <w:r>
              <w:rPr>
                <w:rFonts w:ascii="inherit" w:hAnsi="inherit"/>
                <w:color w:val="212121"/>
                <w:lang w:val="sq-AL"/>
              </w:rPr>
              <w:t>fitue</w:t>
            </w:r>
            <w:r w:rsidRPr="00AC626C">
              <w:rPr>
                <w:rFonts w:ascii="inherit" w:hAnsi="inherit"/>
                <w:color w:val="212121"/>
                <w:lang w:val="sq-AL"/>
              </w:rPr>
              <w:t xml:space="preserve">sit (numrin, moshën, gjininë, </w:t>
            </w:r>
            <w:proofErr w:type="spellStart"/>
            <w:r w:rsidRPr="00AC626C">
              <w:rPr>
                <w:rFonts w:ascii="inherit" w:hAnsi="inherit"/>
                <w:color w:val="212121"/>
                <w:lang w:val="sq-AL"/>
              </w:rPr>
              <w:t>etj</w:t>
            </w:r>
            <w:proofErr w:type="spellEnd"/>
            <w:r w:rsidRPr="00AC626C">
              <w:rPr>
                <w:rFonts w:ascii="inherit" w:hAnsi="inherit"/>
                <w:color w:val="212121"/>
                <w:lang w:val="sq-AL"/>
              </w:rPr>
              <w:t>)? A përcakton dhe në çfarë mase adreson problemet dhe nevojat e tyre projekti?</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8004D0">
        <w:trPr>
          <w:trHeight w:val="646"/>
        </w:trPr>
        <w:tc>
          <w:tcPr>
            <w:tcW w:w="8330" w:type="dxa"/>
            <w:shd w:val="clear" w:color="auto" w:fill="FBD4B4" w:themeFill="accent6"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lastRenderedPageBreak/>
              <w:t xml:space="preserve">B.6 Deri në çfarë mase janë rezultatet e projektit të qëndrueshme? A </w:t>
            </w:r>
            <w:r>
              <w:rPr>
                <w:rFonts w:ascii="inherit" w:hAnsi="inherit"/>
                <w:color w:val="212121"/>
                <w:lang w:val="sq-AL"/>
              </w:rPr>
              <w:t>j</w:t>
            </w:r>
            <w:r w:rsidRPr="00AC626C">
              <w:rPr>
                <w:rFonts w:ascii="inherit" w:hAnsi="inherit"/>
                <w:color w:val="212121"/>
                <w:lang w:val="sq-AL"/>
              </w:rPr>
              <w:t>anë të dizajnuara mirë mekanizmat e menaxhimit të rrezikut në zbatimin e projektit?</w:t>
            </w:r>
          </w:p>
        </w:tc>
        <w:tc>
          <w:tcPr>
            <w:tcW w:w="2126" w:type="dxa"/>
            <w:shd w:val="clear" w:color="auto" w:fill="FBD4B4" w:themeFill="accent6" w:themeFillTint="66"/>
          </w:tcPr>
          <w:p w:rsidR="008004D0" w:rsidRPr="00AC626C" w:rsidRDefault="008004D0" w:rsidP="008004D0">
            <w:pPr>
              <w:rPr>
                <w:lang w:val="sq-AL"/>
              </w:rPr>
            </w:pPr>
            <w:r w:rsidRPr="00AC626C">
              <w:rPr>
                <w:rFonts w:ascii="Times New Roman" w:hAnsi="Times New Roman" w:cs="Calibri"/>
                <w:b/>
                <w:bCs/>
                <w:color w:val="000000"/>
                <w:lang w:val="sq-AL" w:eastAsia="hr-HR" w:bidi="ta-IN"/>
              </w:rPr>
              <w:t>1     2    3    4    5</w:t>
            </w:r>
          </w:p>
        </w:tc>
      </w:tr>
      <w:tr w:rsidR="008004D0" w:rsidRPr="00AC626C" w:rsidTr="003C0297">
        <w:trPr>
          <w:trHeight w:val="548"/>
        </w:trPr>
        <w:tc>
          <w:tcPr>
            <w:tcW w:w="8330" w:type="dxa"/>
            <w:shd w:val="clear" w:color="auto" w:fill="FBD4B4" w:themeFill="accent6"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Numri i përgjithshëm i pikëve (30 pikë maksimale)</w:t>
            </w:r>
          </w:p>
        </w:tc>
        <w:tc>
          <w:tcPr>
            <w:tcW w:w="2126" w:type="dxa"/>
            <w:shd w:val="clear" w:color="auto" w:fill="FBD4B4" w:themeFill="accent6"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tc>
      </w:tr>
      <w:tr w:rsidR="008004D0" w:rsidRPr="00AC626C" w:rsidTr="008004D0">
        <w:trPr>
          <w:trHeight w:val="110"/>
        </w:trPr>
        <w:tc>
          <w:tcPr>
            <w:tcW w:w="8330" w:type="dxa"/>
            <w:shd w:val="clear" w:color="auto" w:fill="D6E3BC" w:themeFill="accent3" w:themeFillTint="66"/>
          </w:tcPr>
          <w:p w:rsidR="008004D0" w:rsidRPr="003C0297" w:rsidRDefault="003C0297" w:rsidP="003C0297">
            <w:pPr>
              <w:autoSpaceDE w:val="0"/>
              <w:autoSpaceDN w:val="0"/>
              <w:adjustRightInd w:val="0"/>
              <w:rPr>
                <w:rFonts w:ascii="inherit" w:hAnsi="inherit"/>
                <w:b/>
                <w:color w:val="212121"/>
                <w:lang w:val="sq-AL"/>
              </w:rPr>
            </w:pPr>
            <w:proofErr w:type="spellStart"/>
            <w:r>
              <w:rPr>
                <w:rFonts w:ascii="inherit" w:hAnsi="inherit"/>
                <w:b/>
                <w:color w:val="212121"/>
                <w:lang w:val="sq-AL"/>
              </w:rPr>
              <w:t>C.</w:t>
            </w:r>
            <w:r w:rsidR="008004D0" w:rsidRPr="003C0297">
              <w:rPr>
                <w:rFonts w:ascii="inherit" w:hAnsi="inherit"/>
                <w:b/>
                <w:color w:val="212121"/>
                <w:lang w:val="sq-AL"/>
              </w:rPr>
              <w:t>Buxheti</w:t>
            </w:r>
            <w:proofErr w:type="spellEnd"/>
            <w:r w:rsidR="008004D0" w:rsidRPr="003C0297">
              <w:rPr>
                <w:rFonts w:ascii="inherit" w:hAnsi="inherit"/>
                <w:b/>
                <w:color w:val="212121"/>
                <w:lang w:val="sq-AL"/>
              </w:rPr>
              <w:t xml:space="preserve"> (shpenzimet)</w:t>
            </w:r>
          </w:p>
        </w:tc>
        <w:tc>
          <w:tcPr>
            <w:tcW w:w="2126" w:type="dxa"/>
            <w:shd w:val="clear" w:color="auto" w:fill="D6E3BC" w:themeFill="accent3"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p w:rsidR="008004D0" w:rsidRPr="00AC626C" w:rsidRDefault="008004D0" w:rsidP="003C0297">
            <w:pPr>
              <w:pStyle w:val="Stil3"/>
              <w:jc w:val="center"/>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Pikët (20)</w:t>
            </w:r>
          </w:p>
        </w:tc>
      </w:tr>
      <w:tr w:rsidR="008004D0" w:rsidRPr="00AC626C" w:rsidTr="008004D0">
        <w:trPr>
          <w:trHeight w:val="110"/>
        </w:trPr>
        <w:tc>
          <w:tcPr>
            <w:tcW w:w="8330" w:type="dxa"/>
            <w:shd w:val="clear" w:color="auto" w:fill="D6E3BC" w:themeFill="accent3"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inherit" w:hAnsi="inherit"/>
                <w:color w:val="212121"/>
                <w:lang w:val="sq-AL"/>
              </w:rPr>
              <w:t>C.1 A janë kostot e projektit/programit reale në lidhje me rezultatet specifike dhe kohëzgjatjen e pritshme të projektit?</w:t>
            </w:r>
          </w:p>
        </w:tc>
        <w:tc>
          <w:tcPr>
            <w:tcW w:w="2126" w:type="dxa"/>
            <w:shd w:val="clear" w:color="auto" w:fill="D6E3BC" w:themeFill="accent3" w:themeFillTint="66"/>
          </w:tcPr>
          <w:p w:rsidR="008004D0" w:rsidRPr="00AC626C" w:rsidRDefault="008004D0" w:rsidP="008004D0">
            <w:pPr>
              <w:pStyle w:val="Stil3"/>
              <w:rPr>
                <w:rFonts w:ascii="Times New Roman" w:hAnsi="Times New Roman" w:cs="Calibri"/>
                <w:b w:val="0"/>
                <w:bCs/>
                <w:noProof w:val="0"/>
                <w:snapToGrid/>
                <w:color w:val="000000"/>
                <w:szCs w:val="22"/>
                <w:lang w:val="sq-AL" w:eastAsia="hr-HR" w:bidi="ta-IN"/>
              </w:rPr>
            </w:pPr>
            <w:r w:rsidRPr="00AC626C">
              <w:rPr>
                <w:rFonts w:ascii="Times New Roman" w:hAnsi="Times New Roman" w:cs="Calibri"/>
                <w:b w:val="0"/>
                <w:bCs/>
                <w:noProof w:val="0"/>
                <w:snapToGrid/>
                <w:color w:val="000000"/>
                <w:szCs w:val="22"/>
                <w:lang w:val="sq-AL" w:eastAsia="hr-HR" w:bidi="ta-IN"/>
              </w:rPr>
              <w:t xml:space="preserve"> </w:t>
            </w:r>
            <w:r w:rsidRPr="003C0297">
              <w:rPr>
                <w:rFonts w:ascii="Times New Roman" w:hAnsi="Times New Roman" w:cs="Calibri"/>
                <w:bCs/>
                <w:noProof w:val="0"/>
                <w:snapToGrid/>
                <w:color w:val="000000"/>
                <w:szCs w:val="22"/>
                <w:lang w:val="sq-AL" w:eastAsia="hr-HR" w:bidi="ta-IN"/>
              </w:rPr>
              <w:t>(1   2   3   4   5)</w:t>
            </w:r>
            <w:r w:rsidRPr="00AC626C">
              <w:rPr>
                <w:rFonts w:ascii="Times New Roman" w:hAnsi="Times New Roman" w:cs="Calibri"/>
                <w:b w:val="0"/>
                <w:bCs/>
                <w:noProof w:val="0"/>
                <w:snapToGrid/>
                <w:color w:val="000000"/>
                <w:szCs w:val="22"/>
                <w:lang w:val="sq-AL" w:eastAsia="hr-HR" w:bidi="ta-IN"/>
              </w:rPr>
              <w:t xml:space="preserve"> </w:t>
            </w:r>
            <w:r w:rsidRPr="00AC626C">
              <w:rPr>
                <w:rFonts w:ascii="Times New Roman" w:hAnsi="Times New Roman" w:cs="Calibri"/>
                <w:noProof w:val="0"/>
                <w:snapToGrid/>
                <w:color w:val="000000"/>
                <w:szCs w:val="22"/>
                <w:lang w:val="sq-AL" w:eastAsia="hr-HR" w:bidi="ta-IN"/>
              </w:rPr>
              <w:t>x 2</w:t>
            </w:r>
          </w:p>
        </w:tc>
      </w:tr>
      <w:tr w:rsidR="008004D0" w:rsidRPr="00AC626C" w:rsidTr="008004D0">
        <w:trPr>
          <w:trHeight w:val="110"/>
        </w:trPr>
        <w:tc>
          <w:tcPr>
            <w:tcW w:w="8330" w:type="dxa"/>
            <w:shd w:val="clear" w:color="auto" w:fill="D6E3BC" w:themeFill="accent3" w:themeFillTint="66"/>
          </w:tcPr>
          <w:p w:rsidR="008004D0" w:rsidRPr="00AC626C" w:rsidRDefault="008004D0" w:rsidP="008004D0">
            <w:pPr>
              <w:autoSpaceDE w:val="0"/>
              <w:autoSpaceDN w:val="0"/>
              <w:adjustRightInd w:val="0"/>
              <w:rPr>
                <w:rFonts w:ascii="inherit" w:hAnsi="inherit"/>
                <w:color w:val="212121"/>
                <w:lang w:val="sq-AL"/>
              </w:rPr>
            </w:pPr>
            <w:r w:rsidRPr="00AC626C">
              <w:rPr>
                <w:rFonts w:ascii="inherit" w:hAnsi="inherit"/>
                <w:color w:val="212121"/>
                <w:lang w:val="sq-AL"/>
              </w:rPr>
              <w:t>C.2 A janë kostot e projektit në përputhje me aktivitetet e planifikuara të projektit/programit?</w:t>
            </w:r>
          </w:p>
        </w:tc>
        <w:tc>
          <w:tcPr>
            <w:tcW w:w="2126" w:type="dxa"/>
            <w:shd w:val="clear" w:color="auto" w:fill="D6E3BC" w:themeFill="accent3"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r w:rsidRPr="003C0297">
              <w:rPr>
                <w:rFonts w:ascii="Times New Roman" w:hAnsi="Times New Roman" w:cs="Calibri"/>
                <w:bCs/>
                <w:noProof w:val="0"/>
                <w:snapToGrid/>
                <w:color w:val="000000"/>
                <w:szCs w:val="22"/>
                <w:lang w:val="sq-AL" w:eastAsia="hr-HR" w:bidi="ta-IN"/>
              </w:rPr>
              <w:t>(1   2   3   4   5)</w:t>
            </w:r>
            <w:r w:rsidRPr="00AC626C">
              <w:rPr>
                <w:rFonts w:ascii="Times New Roman" w:hAnsi="Times New Roman" w:cs="Calibri"/>
                <w:b w:val="0"/>
                <w:bCs/>
                <w:noProof w:val="0"/>
                <w:snapToGrid/>
                <w:color w:val="000000"/>
                <w:szCs w:val="22"/>
                <w:lang w:val="sq-AL" w:eastAsia="hr-HR" w:bidi="ta-IN"/>
              </w:rPr>
              <w:t xml:space="preserve"> </w:t>
            </w:r>
            <w:r w:rsidRPr="00AC626C">
              <w:rPr>
                <w:rFonts w:ascii="Times New Roman" w:hAnsi="Times New Roman" w:cs="Calibri"/>
                <w:noProof w:val="0"/>
                <w:snapToGrid/>
                <w:color w:val="000000"/>
                <w:szCs w:val="22"/>
                <w:lang w:val="sq-AL" w:eastAsia="hr-HR" w:bidi="ta-IN"/>
              </w:rPr>
              <w:t>x 2</w:t>
            </w:r>
          </w:p>
        </w:tc>
      </w:tr>
      <w:tr w:rsidR="008004D0" w:rsidRPr="00AC626C" w:rsidTr="008004D0">
        <w:trPr>
          <w:trHeight w:val="110"/>
        </w:trPr>
        <w:tc>
          <w:tcPr>
            <w:tcW w:w="8330" w:type="dxa"/>
            <w:shd w:val="clear" w:color="auto" w:fill="D6E3BC" w:themeFill="accent3" w:themeFillTint="66"/>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Numri i përgjithshëm i pikëve (20 pikë maksimale)</w:t>
            </w:r>
          </w:p>
        </w:tc>
        <w:tc>
          <w:tcPr>
            <w:tcW w:w="2126" w:type="dxa"/>
            <w:shd w:val="clear" w:color="auto" w:fill="D6E3BC" w:themeFill="accent3" w:themeFillTint="66"/>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p w:rsidR="008004D0" w:rsidRPr="00AC626C" w:rsidRDefault="008004D0" w:rsidP="008004D0">
            <w:pPr>
              <w:pStyle w:val="Stil3"/>
              <w:rPr>
                <w:rFonts w:ascii="Times New Roman" w:hAnsi="Times New Roman" w:cs="Calibri"/>
                <w:noProof w:val="0"/>
                <w:snapToGrid/>
                <w:color w:val="000000"/>
                <w:szCs w:val="22"/>
                <w:lang w:val="sq-AL" w:eastAsia="hr-HR" w:bidi="ta-IN"/>
              </w:rPr>
            </w:pPr>
            <w:r>
              <w:rPr>
                <w:rFonts w:ascii="Times New Roman" w:hAnsi="Times New Roman" w:cs="Calibri"/>
                <w:noProof w:val="0"/>
                <w:snapToGrid/>
                <w:color w:val="000000"/>
                <w:szCs w:val="22"/>
                <w:lang w:val="sq-AL" w:eastAsia="hr-HR" w:bidi="ta-IN"/>
              </w:rPr>
              <w:t>D. P</w:t>
            </w:r>
            <w:r w:rsidRPr="00AC626C">
              <w:rPr>
                <w:rFonts w:ascii="Times New Roman" w:hAnsi="Times New Roman" w:cs="Calibri"/>
                <w:noProof w:val="0"/>
                <w:snapToGrid/>
                <w:color w:val="000000"/>
                <w:szCs w:val="22"/>
                <w:lang w:val="sq-AL" w:eastAsia="hr-HR" w:bidi="ta-IN"/>
              </w:rPr>
              <w:t>rioritetet</w:t>
            </w:r>
          </w:p>
        </w:tc>
        <w:tc>
          <w:tcPr>
            <w:tcW w:w="2126" w:type="dxa"/>
            <w:shd w:val="clear" w:color="auto" w:fill="C6D9F1"/>
          </w:tcPr>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p>
          <w:p w:rsidR="008004D0" w:rsidRPr="00AC626C" w:rsidRDefault="008004D0" w:rsidP="008004D0">
            <w:pPr>
              <w:pStyle w:val="Stil3"/>
              <w:jc w:val="center"/>
              <w:rPr>
                <w:rFonts w:ascii="Times New Roman" w:hAnsi="Times New Roman" w:cs="Calibri"/>
                <w:noProof w:val="0"/>
                <w:snapToGrid/>
                <w:color w:val="000000"/>
                <w:szCs w:val="22"/>
                <w:lang w:val="sq-AL" w:eastAsia="hr-HR" w:bidi="ta-IN"/>
              </w:rPr>
            </w:pPr>
            <w:r>
              <w:rPr>
                <w:rFonts w:ascii="Times New Roman" w:hAnsi="Times New Roman" w:cs="Calibri"/>
                <w:noProof w:val="0"/>
                <w:snapToGrid/>
                <w:color w:val="000000"/>
                <w:szCs w:val="22"/>
                <w:lang w:val="sq-AL" w:eastAsia="hr-HR" w:bidi="ta-IN"/>
              </w:rPr>
              <w:t>Pikët (3</w:t>
            </w:r>
            <w:r w:rsidRPr="00AC626C">
              <w:rPr>
                <w:rFonts w:ascii="Times New Roman" w:hAnsi="Times New Roman" w:cs="Calibri"/>
                <w:noProof w:val="0"/>
                <w:snapToGrid/>
                <w:color w:val="000000"/>
                <w:szCs w:val="22"/>
                <w:lang w:val="sq-AL" w:eastAsia="hr-HR" w:bidi="ta-IN"/>
              </w:rPr>
              <w:t>0)</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Times New Roman" w:hAnsi="Times New Roman" w:cs="Calibri"/>
                <w:b w:val="0"/>
                <w:noProof w:val="0"/>
                <w:snapToGrid/>
                <w:color w:val="000000"/>
                <w:szCs w:val="22"/>
                <w:lang w:val="sq-AL" w:eastAsia="hr-HR" w:bidi="ta-IN"/>
              </w:rPr>
            </w:pPr>
            <w:r w:rsidRPr="00AC626C">
              <w:rPr>
                <w:rFonts w:ascii="Times New Roman" w:hAnsi="Times New Roman" w:cs="Calibri"/>
                <w:b w:val="0"/>
                <w:noProof w:val="0"/>
                <w:snapToGrid/>
                <w:color w:val="000000"/>
                <w:szCs w:val="22"/>
                <w:lang w:val="sq-AL" w:eastAsia="hr-HR" w:bidi="ta-IN"/>
              </w:rPr>
              <w:t xml:space="preserve">D.1 A ka planifikuar </w:t>
            </w:r>
            <w:proofErr w:type="spellStart"/>
            <w:r>
              <w:rPr>
                <w:rFonts w:ascii="Times New Roman" w:hAnsi="Times New Roman" w:cs="Calibri"/>
                <w:b w:val="0"/>
                <w:noProof w:val="0"/>
                <w:snapToGrid/>
                <w:color w:val="000000"/>
                <w:szCs w:val="22"/>
                <w:lang w:val="sq-AL" w:eastAsia="hr-HR" w:bidi="ta-IN"/>
              </w:rPr>
              <w:t>aplikuesi</w:t>
            </w:r>
            <w:proofErr w:type="spellEnd"/>
            <w:r w:rsidRPr="00AC626C">
              <w:rPr>
                <w:rFonts w:ascii="Times New Roman" w:hAnsi="Times New Roman" w:cs="Calibri"/>
                <w:b w:val="0"/>
                <w:noProof w:val="0"/>
                <w:snapToGrid/>
                <w:color w:val="000000"/>
                <w:szCs w:val="22"/>
                <w:lang w:val="sq-AL" w:eastAsia="hr-HR" w:bidi="ta-IN"/>
              </w:rPr>
              <w:t xml:space="preserve"> që gjatë zbatimit të aktiviteteve të përfshijë vullnetarë?</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Times New Roman" w:hAnsi="Times New Roman" w:cs="Calibri"/>
                <w:b w:val="0"/>
                <w:noProof w:val="0"/>
                <w:snapToGrid/>
                <w:color w:val="000000"/>
                <w:szCs w:val="22"/>
                <w:lang w:val="sq-AL" w:eastAsia="hr-HR" w:bidi="ta-IN"/>
              </w:rPr>
            </w:pPr>
            <w:r w:rsidRPr="00AC626C">
              <w:rPr>
                <w:rFonts w:ascii="inherit" w:hAnsi="inherit"/>
                <w:b w:val="0"/>
                <w:noProof w:val="0"/>
                <w:color w:val="212121"/>
                <w:szCs w:val="22"/>
                <w:lang w:val="sq-AL"/>
              </w:rPr>
              <w:t xml:space="preserve">D.2 A ka planifikuar </w:t>
            </w:r>
            <w:proofErr w:type="spellStart"/>
            <w:r w:rsidRPr="00AC626C">
              <w:rPr>
                <w:rFonts w:ascii="inherit" w:hAnsi="inherit"/>
                <w:b w:val="0"/>
                <w:noProof w:val="0"/>
                <w:color w:val="212121"/>
                <w:szCs w:val="22"/>
                <w:lang w:val="sq-AL"/>
              </w:rPr>
              <w:t>aplikuesi</w:t>
            </w:r>
            <w:proofErr w:type="spellEnd"/>
            <w:r w:rsidRPr="00AC626C">
              <w:rPr>
                <w:rFonts w:ascii="inherit" w:hAnsi="inherit"/>
                <w:b w:val="0"/>
                <w:noProof w:val="0"/>
                <w:color w:val="212121"/>
                <w:szCs w:val="22"/>
                <w:lang w:val="sq-AL"/>
              </w:rPr>
              <w:t xml:space="preserve"> q</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gjatë projektit të punës</w:t>
            </w:r>
            <w:r>
              <w:rPr>
                <w:rFonts w:ascii="inherit" w:hAnsi="inherit"/>
                <w:b w:val="0"/>
                <w:noProof w:val="0"/>
                <w:color w:val="212121"/>
                <w:szCs w:val="22"/>
                <w:lang w:val="sq-AL"/>
              </w:rPr>
              <w:t>ohet</w:t>
            </w:r>
            <w:r w:rsidRPr="00AC626C">
              <w:rPr>
                <w:rFonts w:ascii="inherit" w:hAnsi="inherit"/>
                <w:b w:val="0"/>
                <w:noProof w:val="0"/>
                <w:color w:val="212121"/>
                <w:szCs w:val="22"/>
                <w:lang w:val="sq-AL"/>
              </w:rPr>
              <w:t xml:space="preserve"> të paktën një specialist </w:t>
            </w:r>
            <w:r>
              <w:rPr>
                <w:rFonts w:ascii="inherit" w:hAnsi="inherit"/>
                <w:b w:val="0"/>
                <w:noProof w:val="0"/>
                <w:color w:val="212121"/>
                <w:szCs w:val="22"/>
                <w:lang w:val="sq-AL"/>
              </w:rPr>
              <w:t>i</w:t>
            </w:r>
            <w:r w:rsidRPr="00AC626C">
              <w:rPr>
                <w:rFonts w:ascii="inherit" w:hAnsi="inherit"/>
                <w:b w:val="0"/>
                <w:noProof w:val="0"/>
                <w:color w:val="212121"/>
                <w:szCs w:val="22"/>
                <w:lang w:val="sq-AL"/>
              </w:rPr>
              <w:t xml:space="preserve"> nj</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fushe të caktuar?</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Pr>
                <w:rFonts w:ascii="inherit" w:hAnsi="inherit"/>
                <w:b w:val="0"/>
                <w:noProof w:val="0"/>
                <w:color w:val="212121"/>
                <w:szCs w:val="22"/>
                <w:lang w:val="sq-AL"/>
              </w:rPr>
              <w:t>D.3 A</w:t>
            </w:r>
            <w:r w:rsidRPr="00AC626C">
              <w:rPr>
                <w:rFonts w:ascii="inherit" w:hAnsi="inherit"/>
                <w:b w:val="0"/>
                <w:noProof w:val="0"/>
                <w:color w:val="212121"/>
                <w:szCs w:val="22"/>
                <w:lang w:val="sq-AL"/>
              </w:rPr>
              <w:t xml:space="preserve"> jan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rfshir</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n</w:t>
            </w:r>
            <w:r w:rsidRPr="00AC626C">
              <w:rPr>
                <w:rFonts w:ascii="inherit" w:hAnsi="inherit" w:hint="eastAsia"/>
                <w:b w:val="0"/>
                <w:noProof w:val="0"/>
                <w:color w:val="212121"/>
                <w:szCs w:val="22"/>
                <w:lang w:val="sq-AL"/>
              </w:rPr>
              <w:t>ë</w:t>
            </w:r>
            <w:r>
              <w:rPr>
                <w:rFonts w:ascii="inherit" w:hAnsi="inherit"/>
                <w:b w:val="0"/>
                <w:noProof w:val="0"/>
                <w:color w:val="212121"/>
                <w:szCs w:val="22"/>
                <w:lang w:val="sq-AL"/>
              </w:rPr>
              <w:t xml:space="preserve"> partneritet</w:t>
            </w:r>
            <w:r w:rsidRPr="00AC626C">
              <w:rPr>
                <w:rFonts w:ascii="inherit" w:hAnsi="inherit"/>
                <w:b w:val="0"/>
                <w:noProof w:val="0"/>
                <w:color w:val="212121"/>
                <w:szCs w:val="22"/>
                <w:lang w:val="sq-AL"/>
              </w:rPr>
              <w:t xml:space="preserve"> të projektit, përveç partnerëve të detyruesh</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m, edhe  partnerët shtesë</w:t>
            </w:r>
            <w:r>
              <w:rPr>
                <w:rFonts w:ascii="inherit" w:hAnsi="inherit"/>
                <w:b w:val="0"/>
                <w:noProof w:val="0"/>
                <w:color w:val="212121"/>
                <w:szCs w:val="22"/>
                <w:lang w:val="sq-AL"/>
              </w:rPr>
              <w:t>,</w:t>
            </w:r>
            <w:r w:rsidRPr="00AC626C">
              <w:rPr>
                <w:rFonts w:ascii="inherit" w:hAnsi="inherit"/>
                <w:b w:val="0"/>
                <w:noProof w:val="0"/>
                <w:color w:val="212121"/>
                <w:szCs w:val="22"/>
                <w:lang w:val="sq-AL"/>
              </w:rPr>
              <w:t xml:space="preserve"> dhe a </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sht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i qart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roli i secilit partner në zbatimin e projektit</w:t>
            </w:r>
            <w:r>
              <w:rPr>
                <w:rFonts w:ascii="inherit" w:hAnsi="inherit"/>
                <w:b w:val="0"/>
                <w:noProof w:val="0"/>
                <w:color w:val="212121"/>
                <w:szCs w:val="22"/>
                <w:lang w:val="sq-AL"/>
              </w:rPr>
              <w:t>?</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641"/>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sidRPr="00AC626C">
              <w:rPr>
                <w:rFonts w:ascii="inherit" w:hAnsi="inherit"/>
                <w:b w:val="0"/>
                <w:noProof w:val="0"/>
                <w:color w:val="212121"/>
                <w:szCs w:val="22"/>
                <w:lang w:val="sq-AL"/>
              </w:rPr>
              <w:t>D.4 A ndikon projekti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sjelljen e risive dhe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rmir</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simin e situat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fush</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n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cil</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n aplikohet, p.sh.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rritjen e nivelit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pun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simit t</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rinjve n</w:t>
            </w:r>
            <w:r w:rsidRPr="00AC626C">
              <w:rPr>
                <w:rFonts w:ascii="inherit" w:hAnsi="inherit" w:hint="eastAsia"/>
                <w:b w:val="0"/>
                <w:noProof w:val="0"/>
                <w:color w:val="212121"/>
                <w:szCs w:val="22"/>
                <w:lang w:val="sq-AL"/>
              </w:rPr>
              <w:t>ë</w:t>
            </w:r>
            <w:r w:rsidRPr="00AC626C">
              <w:rPr>
                <w:rFonts w:ascii="inherit" w:hAnsi="inherit"/>
                <w:b w:val="0"/>
                <w:noProof w:val="0"/>
                <w:color w:val="212121"/>
                <w:szCs w:val="22"/>
                <w:lang w:val="sq-AL"/>
              </w:rPr>
              <w:t xml:space="preserve"> </w:t>
            </w:r>
            <w:r>
              <w:rPr>
                <w:rFonts w:ascii="inherit" w:hAnsi="inherit"/>
                <w:b w:val="0"/>
                <w:noProof w:val="0"/>
                <w:color w:val="212121"/>
                <w:szCs w:val="22"/>
                <w:lang w:val="sq-AL"/>
              </w:rPr>
              <w:t>fushën e TIK?</w:t>
            </w:r>
          </w:p>
        </w:tc>
        <w:tc>
          <w:tcPr>
            <w:tcW w:w="2126" w:type="dxa"/>
            <w:shd w:val="clear" w:color="auto" w:fill="C6D9F1"/>
          </w:tcPr>
          <w:p w:rsidR="008004D0" w:rsidRPr="00AC626C" w:rsidRDefault="008004D0" w:rsidP="008004D0">
            <w:r w:rsidRPr="00AC626C">
              <w:rPr>
                <w:rFonts w:ascii="Times New Roman" w:hAnsi="Times New Roman" w:cs="Calibri"/>
                <w:b/>
                <w:bCs/>
                <w:color w:val="000000"/>
                <w:lang w:val="sq-AL" w:eastAsia="hr-HR" w:bidi="ta-IN"/>
              </w:rPr>
              <w:t>1     2    3    4    5</w:t>
            </w:r>
          </w:p>
        </w:tc>
      </w:tr>
      <w:tr w:rsidR="008004D0" w:rsidRPr="00AC626C" w:rsidTr="008004D0">
        <w:trPr>
          <w:trHeight w:val="548"/>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Pr>
                <w:rFonts w:ascii="inherit" w:hAnsi="inherit"/>
                <w:b w:val="0"/>
                <w:noProof w:val="0"/>
                <w:color w:val="212121"/>
                <w:szCs w:val="22"/>
                <w:lang w:val="sq-AL"/>
              </w:rPr>
              <w:t>D.5 A synon programi të përfshijë gratë ose të rinjtë në aktivitetet e projektit/programit?</w:t>
            </w:r>
          </w:p>
        </w:tc>
        <w:tc>
          <w:tcPr>
            <w:tcW w:w="2126" w:type="dxa"/>
            <w:shd w:val="clear" w:color="auto" w:fill="C6D9F1"/>
          </w:tcPr>
          <w:p w:rsidR="008004D0" w:rsidRPr="00AC626C" w:rsidRDefault="008004D0" w:rsidP="008004D0">
            <w:pPr>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1     2    3    4    5</w:t>
            </w:r>
          </w:p>
        </w:tc>
      </w:tr>
      <w:tr w:rsidR="008004D0" w:rsidRPr="00AC626C" w:rsidTr="008004D0">
        <w:trPr>
          <w:trHeight w:val="431"/>
        </w:trPr>
        <w:tc>
          <w:tcPr>
            <w:tcW w:w="8330" w:type="dxa"/>
            <w:shd w:val="clear" w:color="auto" w:fill="C6D9F1"/>
          </w:tcPr>
          <w:p w:rsidR="008004D0" w:rsidRPr="00AC626C" w:rsidRDefault="008004D0" w:rsidP="008004D0">
            <w:pPr>
              <w:pStyle w:val="Stil3"/>
              <w:rPr>
                <w:rFonts w:ascii="inherit" w:hAnsi="inherit"/>
                <w:b w:val="0"/>
                <w:noProof w:val="0"/>
                <w:color w:val="212121"/>
                <w:szCs w:val="22"/>
                <w:lang w:val="sq-AL"/>
              </w:rPr>
            </w:pPr>
            <w:r>
              <w:rPr>
                <w:rFonts w:ascii="inherit" w:hAnsi="inherit"/>
                <w:b w:val="0"/>
                <w:noProof w:val="0"/>
                <w:color w:val="212121"/>
                <w:szCs w:val="22"/>
                <w:lang w:val="sq-AL"/>
              </w:rPr>
              <w:t>D.6</w:t>
            </w:r>
            <w:r w:rsidRPr="00AC626C">
              <w:rPr>
                <w:rFonts w:ascii="inherit" w:hAnsi="inherit"/>
                <w:b w:val="0"/>
                <w:noProof w:val="0"/>
                <w:color w:val="212121"/>
                <w:szCs w:val="22"/>
                <w:lang w:val="sq-AL"/>
              </w:rPr>
              <w:t xml:space="preserve"> </w:t>
            </w:r>
            <w:r>
              <w:rPr>
                <w:rFonts w:ascii="inherit" w:hAnsi="inherit"/>
                <w:b w:val="0"/>
                <w:noProof w:val="0"/>
                <w:color w:val="212121"/>
                <w:szCs w:val="22"/>
                <w:lang w:val="sq-AL"/>
              </w:rPr>
              <w:t xml:space="preserve">A do të kontribuojë projekti/programi në ngritjen e përfshirjes së kategorive të cenueshme të shoqërisë në fushat </w:t>
            </w:r>
            <w:proofErr w:type="spellStart"/>
            <w:r>
              <w:rPr>
                <w:rFonts w:ascii="inherit" w:hAnsi="inherit"/>
                <w:b w:val="0"/>
                <w:noProof w:val="0"/>
                <w:color w:val="212121"/>
                <w:szCs w:val="22"/>
                <w:lang w:val="sq-AL"/>
              </w:rPr>
              <w:t>prioritare</w:t>
            </w:r>
            <w:proofErr w:type="spellEnd"/>
            <w:r>
              <w:rPr>
                <w:rFonts w:ascii="inherit" w:hAnsi="inherit"/>
                <w:b w:val="0"/>
                <w:noProof w:val="0"/>
                <w:color w:val="212121"/>
                <w:szCs w:val="22"/>
                <w:lang w:val="sq-AL"/>
              </w:rPr>
              <w:t xml:space="preserve"> të thirrjes?</w:t>
            </w:r>
          </w:p>
        </w:tc>
        <w:tc>
          <w:tcPr>
            <w:tcW w:w="2126" w:type="dxa"/>
            <w:shd w:val="clear" w:color="auto" w:fill="C6D9F1"/>
          </w:tcPr>
          <w:p w:rsidR="008004D0" w:rsidRPr="00AC626C" w:rsidRDefault="008004D0" w:rsidP="008004D0">
            <w:pPr>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1     2    3    4    5</w:t>
            </w:r>
          </w:p>
        </w:tc>
      </w:tr>
      <w:tr w:rsidR="008004D0" w:rsidRPr="00AC626C" w:rsidTr="008004D0">
        <w:trPr>
          <w:trHeight w:val="110"/>
        </w:trPr>
        <w:tc>
          <w:tcPr>
            <w:tcW w:w="8330" w:type="dxa"/>
            <w:shd w:val="clear" w:color="auto" w:fill="C6D9F1"/>
          </w:tcPr>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p>
          <w:p w:rsidR="008004D0" w:rsidRPr="00AC626C" w:rsidRDefault="008004D0" w:rsidP="008004D0">
            <w:pPr>
              <w:autoSpaceDE w:val="0"/>
              <w:autoSpaceDN w:val="0"/>
              <w:adjustRightInd w:val="0"/>
              <w:rPr>
                <w:rFonts w:ascii="Times New Roman" w:hAnsi="Times New Roman" w:cs="Calibri"/>
                <w:b/>
                <w:bCs/>
                <w:color w:val="000000"/>
                <w:lang w:val="sq-AL" w:eastAsia="hr-HR" w:bidi="ta-IN"/>
              </w:rPr>
            </w:pPr>
            <w:r w:rsidRPr="00AC626C">
              <w:rPr>
                <w:rFonts w:ascii="Times New Roman" w:hAnsi="Times New Roman" w:cs="Calibri"/>
                <w:b/>
                <w:bCs/>
                <w:color w:val="000000"/>
                <w:lang w:val="sq-AL" w:eastAsia="hr-HR" w:bidi="ta-IN"/>
              </w:rPr>
              <w:t>N</w:t>
            </w:r>
            <w:r>
              <w:rPr>
                <w:rFonts w:ascii="Times New Roman" w:hAnsi="Times New Roman" w:cs="Calibri"/>
                <w:b/>
                <w:bCs/>
                <w:color w:val="000000"/>
                <w:lang w:val="sq-AL" w:eastAsia="hr-HR" w:bidi="ta-IN"/>
              </w:rPr>
              <w:t>umri i përgjithshëm i pikëve (30</w:t>
            </w:r>
            <w:r w:rsidRPr="00AC626C">
              <w:rPr>
                <w:rFonts w:ascii="Times New Roman" w:hAnsi="Times New Roman" w:cs="Calibri"/>
                <w:b/>
                <w:bCs/>
                <w:color w:val="000000"/>
                <w:lang w:val="sq-AL" w:eastAsia="hr-HR" w:bidi="ta-IN"/>
              </w:rPr>
              <w:t xml:space="preserve"> pikë maksimale)</w:t>
            </w:r>
          </w:p>
        </w:tc>
        <w:tc>
          <w:tcPr>
            <w:tcW w:w="2126" w:type="dxa"/>
            <w:shd w:val="clear" w:color="auto" w:fill="C6D9F1"/>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tc>
      </w:tr>
      <w:tr w:rsidR="008004D0" w:rsidRPr="00AC626C" w:rsidTr="008004D0">
        <w:trPr>
          <w:trHeight w:val="452"/>
        </w:trPr>
        <w:tc>
          <w:tcPr>
            <w:tcW w:w="8330" w:type="dxa"/>
            <w:shd w:val="clear" w:color="auto" w:fill="FABF8F" w:themeFill="accent6" w:themeFillTint="99"/>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p w:rsidR="008004D0" w:rsidRPr="00AC626C" w:rsidRDefault="008004D0" w:rsidP="008004D0">
            <w:pPr>
              <w:pStyle w:val="Stil3"/>
              <w:rPr>
                <w:rFonts w:ascii="Times New Roman" w:hAnsi="Times New Roman" w:cs="Calibri"/>
                <w:noProof w:val="0"/>
                <w:snapToGrid/>
                <w:color w:val="000000"/>
                <w:szCs w:val="22"/>
                <w:lang w:val="sq-AL" w:eastAsia="hr-HR" w:bidi="ta-IN"/>
              </w:rPr>
            </w:pPr>
            <w:r w:rsidRPr="00AC626C">
              <w:rPr>
                <w:rFonts w:ascii="Times New Roman" w:hAnsi="Times New Roman" w:cs="Calibri"/>
                <w:noProof w:val="0"/>
                <w:snapToGrid/>
                <w:color w:val="000000"/>
                <w:szCs w:val="22"/>
                <w:lang w:val="sq-AL" w:eastAsia="hr-HR" w:bidi="ta-IN"/>
              </w:rPr>
              <w:t>TOTALI (pikët maksimale 100)</w:t>
            </w:r>
          </w:p>
          <w:p w:rsidR="008004D0" w:rsidRPr="00AC626C" w:rsidRDefault="008004D0" w:rsidP="008004D0">
            <w:pPr>
              <w:pStyle w:val="Stil3"/>
              <w:rPr>
                <w:rFonts w:ascii="Times New Roman" w:hAnsi="Times New Roman" w:cs="Calibri"/>
                <w:noProof w:val="0"/>
                <w:snapToGrid/>
                <w:color w:val="000000"/>
                <w:szCs w:val="22"/>
                <w:lang w:val="sq-AL" w:eastAsia="hr-HR" w:bidi="ta-IN"/>
              </w:rPr>
            </w:pPr>
          </w:p>
        </w:tc>
        <w:tc>
          <w:tcPr>
            <w:tcW w:w="2126" w:type="dxa"/>
            <w:shd w:val="clear" w:color="auto" w:fill="FABF8F" w:themeFill="accent6" w:themeFillTint="99"/>
          </w:tcPr>
          <w:p w:rsidR="008004D0" w:rsidRPr="00AC626C" w:rsidRDefault="008004D0" w:rsidP="008004D0">
            <w:pPr>
              <w:pStyle w:val="Stil3"/>
              <w:rPr>
                <w:rFonts w:ascii="Times New Roman" w:hAnsi="Times New Roman" w:cs="Calibri"/>
                <w:noProof w:val="0"/>
                <w:snapToGrid/>
                <w:color w:val="000000"/>
                <w:szCs w:val="22"/>
                <w:lang w:val="sq-AL" w:eastAsia="hr-HR" w:bidi="ta-IN"/>
              </w:rPr>
            </w:pPr>
          </w:p>
        </w:tc>
      </w:tr>
    </w:tbl>
    <w:p w:rsidR="003C0297" w:rsidRDefault="003C0297" w:rsidP="008004D0">
      <w:pPr>
        <w:rPr>
          <w:rFonts w:ascii="Times New Roman" w:hAnsi="Times New Roman"/>
          <w:lang w:val="sq-AL"/>
        </w:rPr>
      </w:pPr>
    </w:p>
    <w:p w:rsidR="008004D0" w:rsidRPr="00AC626C" w:rsidRDefault="008004D0" w:rsidP="008004D0">
      <w:pPr>
        <w:rPr>
          <w:rFonts w:ascii="Times New Roman" w:hAnsi="Times New Roman"/>
          <w:b/>
          <w:lang w:val="sq-AL"/>
        </w:rPr>
      </w:pPr>
      <w:r w:rsidRPr="00AC626C">
        <w:rPr>
          <w:rFonts w:ascii="Times New Roman" w:hAnsi="Times New Roman"/>
          <w:lang w:val="sq-AL"/>
        </w:rPr>
        <w:t>Vlerësimi përshkrues i projektit/programit</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004D0" w:rsidRPr="00AC626C" w:rsidTr="003C0297">
        <w:trPr>
          <w:trHeight w:val="1082"/>
        </w:trPr>
        <w:tc>
          <w:tcPr>
            <w:tcW w:w="10344" w:type="dxa"/>
            <w:shd w:val="clear" w:color="auto" w:fill="auto"/>
          </w:tcPr>
          <w:p w:rsidR="008004D0" w:rsidRDefault="008004D0" w:rsidP="008004D0">
            <w:pPr>
              <w:rPr>
                <w:rFonts w:ascii="Times New Roman" w:hAnsi="Times New Roman"/>
                <w:lang w:val="sq-AL"/>
              </w:rPr>
            </w:pPr>
          </w:p>
          <w:p w:rsidR="002D1F20" w:rsidRPr="00AC626C" w:rsidRDefault="002D1F20" w:rsidP="008004D0">
            <w:pPr>
              <w:rPr>
                <w:rFonts w:ascii="Times New Roman" w:hAnsi="Times New Roman"/>
                <w:lang w:val="sq-AL"/>
              </w:rPr>
            </w:pPr>
          </w:p>
        </w:tc>
      </w:tr>
    </w:tbl>
    <w:p w:rsidR="003C0297" w:rsidRDefault="003C0297" w:rsidP="008004D0">
      <w:pPr>
        <w:pStyle w:val="HTMLPreformatted"/>
        <w:shd w:val="clear" w:color="auto" w:fill="FFFFFF"/>
        <w:jc w:val="both"/>
        <w:rPr>
          <w:rFonts w:ascii="inherit" w:hAnsi="inherit"/>
          <w:color w:val="212121"/>
          <w:sz w:val="22"/>
          <w:szCs w:val="22"/>
          <w:lang w:val="sq-AL"/>
        </w:rPr>
      </w:pPr>
    </w:p>
    <w:p w:rsidR="008004D0" w:rsidRPr="00AC626C" w:rsidRDefault="008004D0" w:rsidP="008004D0">
      <w:pPr>
        <w:pStyle w:val="HTMLPreformatted"/>
        <w:shd w:val="clear" w:color="auto" w:fill="FFFFFF"/>
        <w:jc w:val="both"/>
        <w:rPr>
          <w:rFonts w:ascii="inherit" w:hAnsi="inherit"/>
          <w:color w:val="212121"/>
          <w:sz w:val="22"/>
          <w:szCs w:val="22"/>
          <w:lang w:val="sq-AL"/>
        </w:rPr>
      </w:pPr>
      <w:r>
        <w:rPr>
          <w:rFonts w:ascii="inherit" w:hAnsi="inherit"/>
          <w:color w:val="212121"/>
          <w:sz w:val="22"/>
          <w:szCs w:val="22"/>
          <w:lang w:val="sq-AL"/>
        </w:rPr>
        <w:t>Vlerësimi përshkrues i</w:t>
      </w:r>
      <w:r w:rsidRPr="00AC626C">
        <w:rPr>
          <w:rFonts w:ascii="inherit" w:hAnsi="inherit"/>
          <w:color w:val="212121"/>
          <w:sz w:val="22"/>
          <w:szCs w:val="22"/>
          <w:lang w:val="sq-AL"/>
        </w:rPr>
        <w:t xml:space="preserve"> projektit</w:t>
      </w:r>
      <w:r>
        <w:rPr>
          <w:rFonts w:ascii="inherit" w:hAnsi="inherit"/>
          <w:color w:val="212121"/>
          <w:sz w:val="22"/>
          <w:szCs w:val="22"/>
          <w:lang w:val="sq-AL"/>
        </w:rPr>
        <w:t>/programit</w:t>
      </w:r>
      <w:r w:rsidRPr="00AC626C">
        <w:rPr>
          <w:rFonts w:ascii="inherit" w:hAnsi="inherit"/>
          <w:color w:val="212121"/>
          <w:sz w:val="22"/>
          <w:szCs w:val="22"/>
          <w:lang w:val="sq-AL"/>
        </w:rPr>
        <w:t xml:space="preserve"> duhet të jetë në përputhje me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simin q</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w:t>
      </w:r>
      <w:r w:rsidRPr="00AC626C">
        <w:rPr>
          <w:rFonts w:ascii="inherit" w:hAnsi="inherit" w:hint="eastAsia"/>
          <w:color w:val="212121"/>
          <w:sz w:val="22"/>
          <w:szCs w:val="22"/>
          <w:lang w:val="sq-AL"/>
        </w:rPr>
        <w:t>ë</w:t>
      </w:r>
      <w:r w:rsidRPr="00AC626C">
        <w:rPr>
          <w:rFonts w:ascii="inherit" w:hAnsi="inherit"/>
          <w:color w:val="212121"/>
          <w:sz w:val="22"/>
          <w:szCs w:val="22"/>
          <w:lang w:val="sq-AL"/>
        </w:rPr>
        <w:t>sht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rmes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numerike.</w:t>
      </w:r>
    </w:p>
    <w:p w:rsidR="008004D0" w:rsidRPr="00AC626C" w:rsidRDefault="008004D0" w:rsidP="008004D0">
      <w:pPr>
        <w:pStyle w:val="HTMLPreformatted"/>
        <w:shd w:val="clear" w:color="auto" w:fill="FFFFFF"/>
        <w:jc w:val="both"/>
        <w:rPr>
          <w:rFonts w:ascii="inherit" w:hAnsi="inherit"/>
          <w:color w:val="212121"/>
          <w:sz w:val="22"/>
          <w:szCs w:val="22"/>
          <w:lang w:val="sq-AL"/>
        </w:rPr>
      </w:pPr>
    </w:p>
    <w:p w:rsidR="008004D0" w:rsidRPr="00AC626C" w:rsidRDefault="008004D0" w:rsidP="008004D0">
      <w:pPr>
        <w:pStyle w:val="HTMLPreformatted"/>
        <w:shd w:val="clear" w:color="auto" w:fill="FFFFFF"/>
        <w:jc w:val="both"/>
        <w:rPr>
          <w:rFonts w:ascii="inherit" w:hAnsi="inherit"/>
          <w:color w:val="212121"/>
          <w:sz w:val="22"/>
          <w:szCs w:val="22"/>
          <w:lang w:val="sq-AL"/>
        </w:rPr>
      </w:pPr>
      <w:r w:rsidRPr="00AC626C">
        <w:rPr>
          <w:rFonts w:ascii="inherit" w:hAnsi="inherit"/>
          <w:color w:val="212121"/>
          <w:sz w:val="22"/>
          <w:szCs w:val="22"/>
          <w:lang w:val="sq-AL"/>
        </w:rPr>
        <w:t>Secili anët</w:t>
      </w:r>
      <w:r>
        <w:rPr>
          <w:rFonts w:ascii="inherit" w:hAnsi="inherit"/>
          <w:color w:val="212121"/>
          <w:sz w:val="22"/>
          <w:szCs w:val="22"/>
          <w:lang w:val="sq-AL"/>
        </w:rPr>
        <w:t>ar i Komisionit V</w:t>
      </w:r>
      <w:r w:rsidRPr="00AC626C">
        <w:rPr>
          <w:rFonts w:ascii="inherit" w:hAnsi="inherit"/>
          <w:color w:val="212121"/>
          <w:sz w:val="22"/>
          <w:szCs w:val="22"/>
          <w:lang w:val="sq-AL"/>
        </w:rPr>
        <w:t>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sues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Pr>
          <w:rFonts w:ascii="inherit" w:hAnsi="inherit"/>
          <w:color w:val="212121"/>
          <w:sz w:val="22"/>
          <w:szCs w:val="22"/>
          <w:lang w:val="sq-AL"/>
        </w:rPr>
        <w:t>j</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simin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nyrë të pavarur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propozimeve, dhe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simet e tyre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hen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shkall</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nga 1 deri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5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 secil</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pyetje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parashtruar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form</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e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simit. Komisioni vler</w:t>
      </w:r>
      <w:r w:rsidRPr="00AC626C">
        <w:rPr>
          <w:rFonts w:ascii="inherit" w:hAnsi="inherit" w:hint="eastAsia"/>
          <w:color w:val="212121"/>
          <w:sz w:val="22"/>
          <w:szCs w:val="22"/>
          <w:lang w:val="sq-AL"/>
        </w:rPr>
        <w:t>ë</w:t>
      </w:r>
      <w:r w:rsidRPr="00AC626C">
        <w:rPr>
          <w:rFonts w:ascii="inherit" w:hAnsi="inherit"/>
          <w:color w:val="212121"/>
          <w:sz w:val="22"/>
          <w:szCs w:val="22"/>
          <w:lang w:val="sq-AL"/>
        </w:rPr>
        <w:t>sues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rgatis</w:t>
      </w:r>
      <w:r>
        <w:rPr>
          <w:rFonts w:ascii="inherit" w:hAnsi="inherit"/>
          <w:color w:val="212121"/>
          <w:sz w:val="22"/>
          <w:szCs w:val="22"/>
          <w:lang w:val="sq-AL"/>
        </w:rPr>
        <w:t>ë</w:t>
      </w:r>
      <w:r w:rsidRPr="00AC626C">
        <w:rPr>
          <w:rFonts w:ascii="inherit" w:hAnsi="inherit"/>
          <w:color w:val="212121"/>
          <w:sz w:val="22"/>
          <w:szCs w:val="22"/>
          <w:lang w:val="sq-AL"/>
        </w:rPr>
        <w:t xml:space="preserve"> list</w:t>
      </w:r>
      <w:r w:rsidRPr="00AC626C">
        <w:rPr>
          <w:rFonts w:ascii="inherit" w:hAnsi="inherit" w:hint="eastAsia"/>
          <w:color w:val="212121"/>
          <w:sz w:val="22"/>
          <w:szCs w:val="22"/>
          <w:lang w:val="sq-AL"/>
        </w:rPr>
        <w:t>ë</w:t>
      </w:r>
      <w:r w:rsidRPr="00AC626C">
        <w:rPr>
          <w:rFonts w:ascii="inherit" w:hAnsi="inherit"/>
          <w:color w:val="212121"/>
          <w:sz w:val="22"/>
          <w:szCs w:val="22"/>
          <w:lang w:val="sq-AL"/>
        </w:rPr>
        <w:t>n e</w:t>
      </w:r>
      <w:r>
        <w:rPr>
          <w:rFonts w:ascii="inherit" w:hAnsi="inherit"/>
          <w:color w:val="212121"/>
          <w:sz w:val="22"/>
          <w:szCs w:val="22"/>
          <w:lang w:val="sq-AL"/>
        </w:rPr>
        <w:t xml:space="preserve"> përkohsh</w:t>
      </w:r>
      <w:r w:rsidRPr="00AC626C">
        <w:rPr>
          <w:rFonts w:ascii="inherit" w:hAnsi="inherit"/>
          <w:color w:val="212121"/>
          <w:sz w:val="22"/>
          <w:szCs w:val="22"/>
          <w:lang w:val="sq-AL"/>
        </w:rPr>
        <w:t>m</w:t>
      </w:r>
      <w:r>
        <w:rPr>
          <w:rFonts w:ascii="inherit" w:hAnsi="inherit"/>
          <w:color w:val="212121"/>
          <w:sz w:val="22"/>
          <w:szCs w:val="22"/>
          <w:lang w:val="sq-AL"/>
        </w:rPr>
        <w:t>e</w:t>
      </w:r>
      <w:r w:rsidRPr="00AC626C">
        <w:rPr>
          <w:rFonts w:ascii="inherit" w:hAnsi="inherit"/>
          <w:color w:val="212121"/>
          <w:sz w:val="22"/>
          <w:szCs w:val="22"/>
          <w:lang w:val="sq-AL"/>
        </w:rPr>
        <w:t xml:space="preserve"> duk</w:t>
      </w:r>
      <w:r>
        <w:rPr>
          <w:rFonts w:ascii="inherit" w:hAnsi="inherit"/>
          <w:color w:val="212121"/>
          <w:sz w:val="22"/>
          <w:szCs w:val="22"/>
          <w:lang w:val="sq-AL"/>
        </w:rPr>
        <w:t>e mbledhur pikët individuale të</w:t>
      </w:r>
      <w:r w:rsidRPr="00AC626C">
        <w:rPr>
          <w:rFonts w:ascii="inherit" w:hAnsi="inherit"/>
          <w:color w:val="212121"/>
          <w:sz w:val="22"/>
          <w:szCs w:val="22"/>
          <w:lang w:val="sq-AL"/>
        </w:rPr>
        <w:t xml:space="preserve"> an</w:t>
      </w:r>
      <w:r w:rsidRPr="00AC626C">
        <w:rPr>
          <w:rFonts w:ascii="inherit" w:hAnsi="inherit" w:hint="eastAsia"/>
          <w:color w:val="212121"/>
          <w:sz w:val="22"/>
          <w:szCs w:val="22"/>
          <w:lang w:val="sq-AL"/>
        </w:rPr>
        <w:t>ë</w:t>
      </w:r>
      <w:r w:rsidRPr="00AC626C">
        <w:rPr>
          <w:rFonts w:ascii="inherit" w:hAnsi="inherit"/>
          <w:color w:val="212121"/>
          <w:sz w:val="22"/>
          <w:szCs w:val="22"/>
          <w:lang w:val="sq-AL"/>
        </w:rPr>
        <w:t>tar</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komisionit dhe llogaritjen e mesatares s</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këtyre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të regjistruar në një formë të përbashkët të kërkesave individuale</w:t>
      </w:r>
      <w:r>
        <w:rPr>
          <w:rFonts w:ascii="inherit" w:hAnsi="inherit"/>
          <w:color w:val="212121"/>
          <w:sz w:val="22"/>
          <w:szCs w:val="22"/>
          <w:lang w:val="sq-AL"/>
        </w:rPr>
        <w:t>,</w:t>
      </w:r>
      <w:r w:rsidRPr="00AC626C">
        <w:rPr>
          <w:rFonts w:ascii="inherit" w:hAnsi="inherit"/>
          <w:color w:val="212121"/>
          <w:sz w:val="22"/>
          <w:szCs w:val="22"/>
          <w:lang w:val="sq-AL"/>
        </w:rPr>
        <w:t xml:space="preserve"> dhe e cila p</w:t>
      </w:r>
      <w:r w:rsidRPr="00AC626C">
        <w:rPr>
          <w:rFonts w:ascii="inherit" w:hAnsi="inherit" w:hint="eastAsia"/>
          <w:color w:val="212121"/>
          <w:sz w:val="22"/>
          <w:szCs w:val="22"/>
          <w:lang w:val="sq-AL"/>
        </w:rPr>
        <w:t>ë</w:t>
      </w:r>
      <w:r w:rsidRPr="00AC626C">
        <w:rPr>
          <w:rFonts w:ascii="inherit" w:hAnsi="inherit"/>
          <w:color w:val="212121"/>
          <w:sz w:val="22"/>
          <w:szCs w:val="22"/>
          <w:lang w:val="sq-AL"/>
        </w:rPr>
        <w:t>rfshin numrin e përgjithshëm të pikëve që projekti ka marr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Radhitja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list</w:t>
      </w:r>
      <w:r w:rsidRPr="00AC626C">
        <w:rPr>
          <w:rFonts w:ascii="inherit" w:hAnsi="inherit" w:hint="eastAsia"/>
          <w:color w:val="212121"/>
          <w:sz w:val="22"/>
          <w:szCs w:val="22"/>
          <w:lang w:val="sq-AL"/>
        </w:rPr>
        <w:t>ë</w:t>
      </w:r>
      <w:r>
        <w:rPr>
          <w:rFonts w:ascii="inherit" w:hAnsi="inherit"/>
          <w:color w:val="212121"/>
          <w:sz w:val="22"/>
          <w:szCs w:val="22"/>
          <w:lang w:val="sq-AL"/>
        </w:rPr>
        <w:t>n</w:t>
      </w:r>
      <w:r w:rsidRPr="00AC626C">
        <w:rPr>
          <w:rFonts w:ascii="inherit" w:hAnsi="inherit"/>
          <w:color w:val="212121"/>
          <w:sz w:val="22"/>
          <w:szCs w:val="22"/>
          <w:lang w:val="sq-AL"/>
        </w:rPr>
        <w:t xml:space="preserve"> e projekteve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b</w:t>
      </w:r>
      <w:r w:rsidRPr="00AC626C">
        <w:rPr>
          <w:rFonts w:ascii="inherit" w:hAnsi="inherit" w:hint="eastAsia"/>
          <w:color w:val="212121"/>
          <w:sz w:val="22"/>
          <w:szCs w:val="22"/>
          <w:lang w:val="sq-AL"/>
        </w:rPr>
        <w:t>ë</w:t>
      </w:r>
      <w:r w:rsidRPr="00AC626C">
        <w:rPr>
          <w:rFonts w:ascii="inherit" w:hAnsi="inherit"/>
          <w:color w:val="212121"/>
          <w:sz w:val="22"/>
          <w:szCs w:val="22"/>
          <w:lang w:val="sq-AL"/>
        </w:rPr>
        <w:t>het sipas numrit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pik</w:t>
      </w:r>
      <w:r w:rsidRPr="00AC626C">
        <w:rPr>
          <w:rFonts w:ascii="inherit" w:hAnsi="inherit" w:hint="eastAsia"/>
          <w:color w:val="212121"/>
          <w:sz w:val="22"/>
          <w:szCs w:val="22"/>
          <w:lang w:val="sq-AL"/>
        </w:rPr>
        <w:t>ë</w:t>
      </w:r>
      <w:r w:rsidRPr="00AC626C">
        <w:rPr>
          <w:rFonts w:ascii="inherit" w:hAnsi="inherit"/>
          <w:color w:val="212121"/>
          <w:sz w:val="22"/>
          <w:szCs w:val="22"/>
          <w:lang w:val="sq-AL"/>
        </w:rPr>
        <w:t>ve q</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kan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marr</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procesin e vler</w:t>
      </w:r>
      <w:r w:rsidRPr="00AC626C">
        <w:rPr>
          <w:rFonts w:ascii="inherit" w:hAnsi="inherit" w:hint="eastAsia"/>
          <w:color w:val="212121"/>
          <w:sz w:val="22"/>
          <w:szCs w:val="22"/>
          <w:lang w:val="sq-AL"/>
        </w:rPr>
        <w:t>ë</w:t>
      </w:r>
      <w:r>
        <w:rPr>
          <w:rFonts w:ascii="inherit" w:hAnsi="inherit"/>
          <w:color w:val="212121"/>
          <w:sz w:val="22"/>
          <w:szCs w:val="22"/>
          <w:lang w:val="sq-AL"/>
        </w:rPr>
        <w:t>simit, n</w:t>
      </w:r>
      <w:r w:rsidRPr="00AC626C">
        <w:rPr>
          <w:rFonts w:ascii="inherit" w:hAnsi="inherit"/>
          <w:color w:val="212121"/>
          <w:sz w:val="22"/>
          <w:szCs w:val="22"/>
          <w:lang w:val="sq-AL"/>
        </w:rPr>
        <w:t>ga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e larta tek m</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e ul</w:t>
      </w:r>
      <w:r w:rsidRPr="00AC626C">
        <w:rPr>
          <w:rFonts w:ascii="inherit" w:hAnsi="inherit" w:hint="eastAsia"/>
          <w:color w:val="212121"/>
          <w:sz w:val="22"/>
          <w:szCs w:val="22"/>
          <w:lang w:val="sq-AL"/>
        </w:rPr>
        <w:t>ë</w:t>
      </w:r>
      <w:r w:rsidRPr="00AC626C">
        <w:rPr>
          <w:rFonts w:ascii="inherit" w:hAnsi="inherit"/>
          <w:color w:val="212121"/>
          <w:sz w:val="22"/>
          <w:szCs w:val="22"/>
          <w:lang w:val="sq-AL"/>
        </w:rPr>
        <w:t>ta. Do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financohen vet</w:t>
      </w:r>
      <w:r w:rsidRPr="00AC626C">
        <w:rPr>
          <w:rFonts w:ascii="inherit" w:hAnsi="inherit" w:hint="eastAsia"/>
          <w:color w:val="212121"/>
          <w:sz w:val="22"/>
          <w:szCs w:val="22"/>
          <w:lang w:val="sq-AL"/>
        </w:rPr>
        <w:t>ë</w:t>
      </w:r>
      <w:r>
        <w:rPr>
          <w:rFonts w:ascii="inherit" w:hAnsi="inherit"/>
          <w:color w:val="212121"/>
          <w:sz w:val="22"/>
          <w:szCs w:val="22"/>
          <w:lang w:val="sq-AL"/>
        </w:rPr>
        <w:t>m aq projekte</w:t>
      </w:r>
      <w:r w:rsidRPr="00AC626C">
        <w:rPr>
          <w:rFonts w:ascii="inherit" w:hAnsi="inherit"/>
          <w:color w:val="212121"/>
          <w:sz w:val="22"/>
          <w:szCs w:val="22"/>
          <w:lang w:val="sq-AL"/>
        </w:rPr>
        <w:t xml:space="preserve"> shuma totale e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cilave nuk e tejkalon shum</w:t>
      </w:r>
      <w:r w:rsidRPr="00AC626C">
        <w:rPr>
          <w:rFonts w:ascii="inherit" w:hAnsi="inherit" w:hint="eastAsia"/>
          <w:color w:val="212121"/>
          <w:sz w:val="22"/>
          <w:szCs w:val="22"/>
          <w:lang w:val="sq-AL"/>
        </w:rPr>
        <w:t>ë</w:t>
      </w:r>
      <w:r>
        <w:rPr>
          <w:rFonts w:ascii="inherit" w:hAnsi="inherit"/>
          <w:color w:val="212121"/>
          <w:sz w:val="22"/>
          <w:szCs w:val="22"/>
          <w:lang w:val="sq-AL"/>
        </w:rPr>
        <w:t>n e planif</w:t>
      </w:r>
      <w:r w:rsidRPr="00AC626C">
        <w:rPr>
          <w:rFonts w:ascii="inherit" w:hAnsi="inherit"/>
          <w:color w:val="212121"/>
          <w:sz w:val="22"/>
          <w:szCs w:val="22"/>
          <w:lang w:val="sq-AL"/>
        </w:rPr>
        <w:t>ikuar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kuad</w:t>
      </w:r>
      <w:r w:rsidRPr="00AC626C">
        <w:rPr>
          <w:rFonts w:ascii="inherit" w:hAnsi="inherit" w:hint="eastAsia"/>
          <w:color w:val="212121"/>
          <w:sz w:val="22"/>
          <w:szCs w:val="22"/>
          <w:lang w:val="sq-AL"/>
        </w:rPr>
        <w:t>ë</w:t>
      </w:r>
      <w:r w:rsidRPr="00AC626C">
        <w:rPr>
          <w:rFonts w:ascii="inherit" w:hAnsi="inherit"/>
          <w:color w:val="212121"/>
          <w:sz w:val="22"/>
          <w:szCs w:val="22"/>
          <w:lang w:val="sq-AL"/>
        </w:rPr>
        <w:t>r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thirrjes publike. </w:t>
      </w:r>
    </w:p>
    <w:p w:rsidR="008004D0" w:rsidRPr="00AC626C" w:rsidRDefault="008004D0" w:rsidP="008004D0">
      <w:pPr>
        <w:pStyle w:val="HTMLPreformatted"/>
        <w:shd w:val="clear" w:color="auto" w:fill="FFFFFF"/>
        <w:jc w:val="both"/>
        <w:rPr>
          <w:rFonts w:ascii="inherit" w:hAnsi="inherit"/>
          <w:color w:val="212121"/>
          <w:sz w:val="22"/>
          <w:szCs w:val="22"/>
          <w:lang w:val="sq-AL"/>
        </w:rPr>
      </w:pPr>
    </w:p>
    <w:p w:rsidR="008004D0" w:rsidRPr="00AC626C" w:rsidRDefault="008004D0" w:rsidP="008004D0">
      <w:pPr>
        <w:pStyle w:val="HTMLPreformatted"/>
        <w:shd w:val="clear" w:color="auto" w:fill="FFFFFF"/>
        <w:jc w:val="both"/>
        <w:rPr>
          <w:rFonts w:ascii="inherit" w:hAnsi="inherit"/>
          <w:color w:val="212121"/>
          <w:sz w:val="22"/>
          <w:szCs w:val="22"/>
          <w:lang w:val="sq-AL"/>
        </w:rPr>
      </w:pPr>
      <w:r w:rsidRPr="00AC626C">
        <w:rPr>
          <w:rFonts w:ascii="inherit" w:hAnsi="inherit"/>
          <w:color w:val="212121"/>
          <w:sz w:val="22"/>
          <w:szCs w:val="22"/>
          <w:lang w:val="sq-AL"/>
        </w:rPr>
        <w:t>Projektet t</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cilat gjatë procedurës së vlerësimit nuk arrijnë minimumin prej 50 pikësh</w:t>
      </w:r>
      <w:r>
        <w:rPr>
          <w:rFonts w:ascii="inherit" w:hAnsi="inherit"/>
          <w:color w:val="212121"/>
          <w:sz w:val="22"/>
          <w:szCs w:val="22"/>
          <w:lang w:val="sq-AL"/>
        </w:rPr>
        <w:t xml:space="preserve"> </w:t>
      </w:r>
      <w:r w:rsidRPr="00AC626C">
        <w:rPr>
          <w:rFonts w:ascii="inherit" w:hAnsi="inherit"/>
          <w:color w:val="212121"/>
          <w:sz w:val="22"/>
          <w:szCs w:val="22"/>
          <w:lang w:val="sq-AL"/>
        </w:rPr>
        <w:t>nuk do të</w:t>
      </w:r>
      <w:r>
        <w:rPr>
          <w:rFonts w:ascii="inherit" w:hAnsi="inherit"/>
          <w:color w:val="212121"/>
          <w:sz w:val="22"/>
          <w:szCs w:val="22"/>
          <w:lang w:val="sq-AL"/>
        </w:rPr>
        <w:t xml:space="preserve"> financohen përmes</w:t>
      </w:r>
      <w:r w:rsidRPr="00AC626C">
        <w:rPr>
          <w:rFonts w:ascii="inherit" w:hAnsi="inherit"/>
          <w:color w:val="212121"/>
          <w:sz w:val="22"/>
          <w:szCs w:val="22"/>
          <w:lang w:val="sq-AL"/>
        </w:rPr>
        <w:t xml:space="preserve"> kësaj thirrje n</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asnj</w:t>
      </w:r>
      <w:r w:rsidRPr="00AC626C">
        <w:rPr>
          <w:rFonts w:ascii="inherit" w:hAnsi="inherit" w:hint="eastAsia"/>
          <w:color w:val="212121"/>
          <w:sz w:val="22"/>
          <w:szCs w:val="22"/>
          <w:lang w:val="sq-AL"/>
        </w:rPr>
        <w:t>ë</w:t>
      </w:r>
      <w:r w:rsidRPr="00AC626C">
        <w:rPr>
          <w:rFonts w:ascii="inherit" w:hAnsi="inherit"/>
          <w:color w:val="212121"/>
          <w:sz w:val="22"/>
          <w:szCs w:val="22"/>
          <w:lang w:val="sq-AL"/>
        </w:rPr>
        <w:t xml:space="preserve"> rast.</w:t>
      </w:r>
    </w:p>
    <w:p w:rsidR="009C2C7B" w:rsidRDefault="009E00D4" w:rsidP="009E00D4">
      <w:pPr>
        <w:spacing w:after="0" w:line="240" w:lineRule="auto"/>
        <w:jc w:val="both"/>
        <w:rPr>
          <w:rFonts w:ascii="Times New Roman" w:hAnsi="Times New Roman" w:cs="Times New Roman"/>
          <w:color w:val="548DD4" w:themeColor="text2" w:themeTint="99"/>
          <w:sz w:val="24"/>
          <w:szCs w:val="24"/>
          <w:lang w:val="sq-AL"/>
        </w:rPr>
      </w:pPr>
      <w:r w:rsidRPr="00AF78C5">
        <w:rPr>
          <w:rFonts w:ascii="Times New Roman" w:hAnsi="Times New Roman" w:cs="Times New Roman"/>
          <w:sz w:val="24"/>
          <w:szCs w:val="24"/>
          <w:lang w:val="sq-AL"/>
        </w:rPr>
        <w:br/>
      </w:r>
      <w:r w:rsidR="00055380" w:rsidRPr="009C2C7B">
        <w:rPr>
          <w:rFonts w:ascii="Times New Roman" w:hAnsi="Times New Roman" w:cs="Times New Roman"/>
          <w:b/>
          <w:color w:val="548DD4" w:themeColor="text2" w:themeTint="99"/>
          <w:sz w:val="24"/>
          <w:szCs w:val="24"/>
          <w:lang w:val="sq-AL"/>
        </w:rPr>
        <w:t>LISTA E PËRKOHSHME E PROJEKTEVE/PROGRAMEVE PËRFITUESE TË PËRZGJEDHURA PËR FINANCIM</w:t>
      </w:r>
    </w:p>
    <w:p w:rsidR="009C2C7B" w:rsidRDefault="009C2C7B"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bazë të vlerësimit të aplikacioneve të cilat i kanë plotësuar kushtet e parashikuara të thirrjes, Komisioni do të</w:t>
      </w:r>
      <w:r w:rsidR="009C2C7B">
        <w:rPr>
          <w:rFonts w:ascii="Times New Roman" w:hAnsi="Times New Roman" w:cs="Times New Roman"/>
          <w:sz w:val="24"/>
          <w:szCs w:val="24"/>
          <w:lang w:val="sq-AL"/>
        </w:rPr>
        <w:t xml:space="preserve"> hartojë një listë të përkohshme</w:t>
      </w:r>
      <w:r w:rsidRPr="00AF78C5">
        <w:rPr>
          <w:rFonts w:ascii="Times New Roman" w:hAnsi="Times New Roman" w:cs="Times New Roman"/>
          <w:sz w:val="24"/>
          <w:szCs w:val="24"/>
          <w:lang w:val="sq-AL"/>
        </w:rPr>
        <w:t xml:space="preserve"> të projekteve/programeve të përzgjedhura, sipas pikëve që ata kanë marrë në procesin e</w:t>
      </w:r>
      <w:r w:rsidR="00004F10" w:rsidRPr="00AF78C5">
        <w:rPr>
          <w:rFonts w:ascii="Times New Roman" w:hAnsi="Times New Roman" w:cs="Times New Roman"/>
          <w:sz w:val="24"/>
          <w:szCs w:val="24"/>
          <w:lang w:val="sq-AL"/>
        </w:rPr>
        <w:t xml:space="preserve"> vlerësimit. Shuma totale e kos</w:t>
      </w:r>
      <w:r w:rsidRPr="00AF78C5">
        <w:rPr>
          <w:rFonts w:ascii="Times New Roman" w:hAnsi="Times New Roman" w:cs="Times New Roman"/>
          <w:sz w:val="24"/>
          <w:szCs w:val="24"/>
          <w:lang w:val="sq-AL"/>
        </w:rPr>
        <w:t xml:space="preserve">tos së projekteve të radhitura në </w:t>
      </w:r>
      <w:r w:rsidR="00004F10" w:rsidRPr="00AF78C5">
        <w:rPr>
          <w:rFonts w:ascii="Times New Roman" w:hAnsi="Times New Roman" w:cs="Times New Roman"/>
          <w:sz w:val="24"/>
          <w:szCs w:val="24"/>
          <w:lang w:val="sq-AL"/>
        </w:rPr>
        <w:t>listën</w:t>
      </w:r>
      <w:r w:rsidRPr="00AF78C5">
        <w:rPr>
          <w:rFonts w:ascii="Times New Roman" w:hAnsi="Times New Roman" w:cs="Times New Roman"/>
          <w:sz w:val="24"/>
          <w:szCs w:val="24"/>
          <w:lang w:val="sq-AL"/>
        </w:rPr>
        <w:t xml:space="preserve"> e </w:t>
      </w:r>
      <w:r w:rsidR="00004F10" w:rsidRPr="00AF78C5">
        <w:rPr>
          <w:rFonts w:ascii="Times New Roman" w:hAnsi="Times New Roman" w:cs="Times New Roman"/>
          <w:sz w:val="24"/>
          <w:szCs w:val="24"/>
          <w:lang w:val="sq-AL"/>
        </w:rPr>
        <w:t>përkohshme</w:t>
      </w:r>
      <w:r w:rsidRPr="00AF78C5">
        <w:rPr>
          <w:rFonts w:ascii="Times New Roman" w:hAnsi="Times New Roman" w:cs="Times New Roman"/>
          <w:sz w:val="24"/>
          <w:szCs w:val="24"/>
          <w:lang w:val="sq-AL"/>
        </w:rPr>
        <w:t xml:space="preserve"> nuk do të kaloj</w:t>
      </w:r>
      <w:r w:rsidR="009C2C7B">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shumën totale të ofruar për financim përmes thirrjes publike. </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Krahas listës së </w:t>
      </w:r>
      <w:r w:rsidR="00D62D6F">
        <w:rPr>
          <w:rFonts w:ascii="Times New Roman" w:hAnsi="Times New Roman" w:cs="Times New Roman"/>
          <w:sz w:val="24"/>
          <w:szCs w:val="24"/>
          <w:lang w:val="sq-AL"/>
        </w:rPr>
        <w:t>përkohshme, bazuar në pikë</w:t>
      </w:r>
      <w:r w:rsidRPr="00AF78C5">
        <w:rPr>
          <w:rFonts w:ascii="Times New Roman" w:hAnsi="Times New Roman" w:cs="Times New Roman"/>
          <w:sz w:val="24"/>
          <w:szCs w:val="24"/>
          <w:lang w:val="sq-AL"/>
        </w:rPr>
        <w:t>t që janë bërë gjatë vlerësimit, Komisioni do të hartojë edhe listën rezervë të projekteve/programeve.</w:t>
      </w:r>
    </w:p>
    <w:p w:rsidR="00403FC7" w:rsidRDefault="00403FC7" w:rsidP="009E00D4">
      <w:pPr>
        <w:spacing w:after="0" w:line="240" w:lineRule="auto"/>
        <w:jc w:val="both"/>
        <w:rPr>
          <w:rFonts w:ascii="Times New Roman" w:hAnsi="Times New Roman" w:cs="Times New Roman"/>
          <w:sz w:val="24"/>
          <w:szCs w:val="24"/>
          <w:lang w:val="sq-AL"/>
        </w:rPr>
      </w:pP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Kundër vendimit të</w:t>
      </w:r>
      <w:r w:rsidR="00C00A80">
        <w:rPr>
          <w:rFonts w:ascii="Times New Roman" w:hAnsi="Times New Roman" w:cs="Times New Roman"/>
          <w:sz w:val="24"/>
          <w:szCs w:val="24"/>
          <w:lang w:val="sq-AL"/>
        </w:rPr>
        <w:t xml:space="preserve"> Komisionit Vlerësues </w:t>
      </w:r>
      <w:proofErr w:type="spellStart"/>
      <w:r w:rsidR="00C00A80">
        <w:rPr>
          <w:rFonts w:ascii="Times New Roman" w:hAnsi="Times New Roman" w:cs="Times New Roman"/>
          <w:sz w:val="24"/>
          <w:szCs w:val="24"/>
          <w:lang w:val="sq-AL"/>
        </w:rPr>
        <w:t>aplikuesit</w:t>
      </w:r>
      <w:proofErr w:type="spellEnd"/>
      <w:r w:rsidRPr="00403FC7">
        <w:rPr>
          <w:rFonts w:ascii="Times New Roman" w:hAnsi="Times New Roman" w:cs="Times New Roman"/>
          <w:sz w:val="24"/>
          <w:szCs w:val="24"/>
          <w:lang w:val="sq-AL"/>
        </w:rPr>
        <w:t xml:space="preserve"> mund të ushtrojnë ankesë pranë Komisionit të Ankesave, si në vijim:  </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 </w:t>
      </w:r>
    </w:p>
    <w:p w:rsidR="00403FC7" w:rsidRPr="009A1E0B" w:rsidRDefault="00403FC7" w:rsidP="00403FC7">
      <w:pPr>
        <w:pStyle w:val="ListParagraph"/>
        <w:numPr>
          <w:ilvl w:val="0"/>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A</w:t>
      </w:r>
      <w:r w:rsidRPr="00403FC7">
        <w:rPr>
          <w:rFonts w:ascii="Times New Roman" w:hAnsi="Times New Roman" w:cs="Times New Roman"/>
          <w:sz w:val="24"/>
          <w:szCs w:val="24"/>
          <w:lang w:val="sq-AL"/>
        </w:rPr>
        <w:t xml:space="preserve">nkesë ndaj vendimit për diskualifikim për shkak të mos përmbushjes së kritereve formale gjatë vlerësimit të aplikacionit në aspektin procedural; dhe </w:t>
      </w:r>
    </w:p>
    <w:p w:rsidR="00403FC7" w:rsidRPr="00403FC7" w:rsidRDefault="00403FC7" w:rsidP="00403FC7">
      <w:pPr>
        <w:pStyle w:val="ListParagraph"/>
        <w:numPr>
          <w:ilvl w:val="0"/>
          <w:numId w:val="18"/>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A</w:t>
      </w:r>
      <w:r w:rsidRPr="00403FC7">
        <w:rPr>
          <w:rFonts w:ascii="Times New Roman" w:hAnsi="Times New Roman" w:cs="Times New Roman"/>
          <w:sz w:val="24"/>
          <w:szCs w:val="24"/>
          <w:lang w:val="sq-AL"/>
        </w:rPr>
        <w:t xml:space="preserve">nkesë ndaj vendimit për ofrimin apo mos ofrimin e mbështetjes financiare; </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 </w:t>
      </w:r>
    </w:p>
    <w:p w:rsidR="00161BCF"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Ankesat i drejtohen ofruesit të mbështetjes financiare dhe duhet të dorëzohen brenda 5 ditësh nga </w:t>
      </w:r>
      <w:r w:rsidR="00161BCF">
        <w:rPr>
          <w:rFonts w:ascii="Times New Roman" w:hAnsi="Times New Roman" w:cs="Times New Roman"/>
          <w:sz w:val="24"/>
          <w:szCs w:val="24"/>
          <w:lang w:val="sq-AL"/>
        </w:rPr>
        <w:t>dita e publikimit të vendimit.</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Komisioni i Ankesave vendos mbi ankesën brenda pesë (5) ditësh nga dita e pranimit të saj.  </w:t>
      </w:r>
    </w:p>
    <w:p w:rsidR="00403FC7" w:rsidRPr="00403FC7"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 xml:space="preserve">Komisioni i Ankesave mund të nxjerr vendim për të pranuar ose refuzuar ankesën.  </w:t>
      </w:r>
    </w:p>
    <w:p w:rsidR="00403FC7" w:rsidRPr="00AF78C5" w:rsidRDefault="00403FC7" w:rsidP="00403FC7">
      <w:pPr>
        <w:spacing w:after="0" w:line="240" w:lineRule="auto"/>
        <w:jc w:val="both"/>
        <w:rPr>
          <w:rFonts w:ascii="Times New Roman" w:hAnsi="Times New Roman" w:cs="Times New Roman"/>
          <w:sz w:val="24"/>
          <w:szCs w:val="24"/>
          <w:lang w:val="sq-AL"/>
        </w:rPr>
      </w:pPr>
      <w:r w:rsidRPr="00403FC7">
        <w:rPr>
          <w:rFonts w:ascii="Times New Roman" w:hAnsi="Times New Roman" w:cs="Times New Roman"/>
          <w:sz w:val="24"/>
          <w:szCs w:val="24"/>
          <w:lang w:val="sq-AL"/>
        </w:rPr>
        <w:t>Vendimi i komisionit të Ankesave është</w:t>
      </w:r>
      <w:r>
        <w:rPr>
          <w:rFonts w:ascii="Times New Roman" w:hAnsi="Times New Roman" w:cs="Times New Roman"/>
          <w:sz w:val="24"/>
          <w:szCs w:val="24"/>
          <w:lang w:val="sq-AL"/>
        </w:rPr>
        <w:t xml:space="preserve"> </w:t>
      </w:r>
      <w:r w:rsidRPr="00403FC7">
        <w:rPr>
          <w:rFonts w:ascii="Times New Roman" w:hAnsi="Times New Roman" w:cs="Times New Roman"/>
          <w:sz w:val="24"/>
          <w:szCs w:val="24"/>
          <w:lang w:val="sq-AL"/>
        </w:rPr>
        <w:t>vendim përfundimtar në procedurën administrative.</w:t>
      </w:r>
    </w:p>
    <w:p w:rsidR="009E00D4" w:rsidRPr="00AF78C5" w:rsidRDefault="009E00D4" w:rsidP="009E00D4">
      <w:pPr>
        <w:pStyle w:val="Heading2"/>
        <w:rPr>
          <w:rFonts w:ascii="Times New Roman" w:hAnsi="Times New Roman" w:cs="Times New Roman"/>
          <w:sz w:val="24"/>
          <w:szCs w:val="24"/>
          <w:lang w:val="sq-AL"/>
        </w:rPr>
      </w:pPr>
      <w:r w:rsidRPr="00AF78C5">
        <w:rPr>
          <w:rFonts w:ascii="Times New Roman" w:hAnsi="Times New Roman" w:cs="Times New Roman"/>
          <w:sz w:val="24"/>
          <w:szCs w:val="24"/>
          <w:lang w:val="sq-AL"/>
        </w:rPr>
        <w:br/>
      </w:r>
      <w:bookmarkStart w:id="21" w:name="_Toc97125610"/>
      <w:r w:rsidR="003C0297" w:rsidRPr="00AF78C5">
        <w:rPr>
          <w:rFonts w:ascii="Times New Roman" w:hAnsi="Times New Roman" w:cs="Times New Roman"/>
          <w:sz w:val="24"/>
          <w:szCs w:val="24"/>
          <w:lang w:val="sq-AL"/>
        </w:rPr>
        <w:t>6.1  DOKUMENTACION SHTESË DHE KONTRAKTIMI</w:t>
      </w:r>
      <w:bookmarkEnd w:id="21"/>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 të shmangur shpenzimet e panevojshme shtesë kur të aplikoni për konkurrencën, ofrues</w:t>
      </w:r>
      <w:r w:rsidR="00140738" w:rsidRPr="00AF78C5">
        <w:rPr>
          <w:rFonts w:ascii="Times New Roman" w:hAnsi="Times New Roman" w:cs="Times New Roman"/>
          <w:sz w:val="24"/>
          <w:szCs w:val="24"/>
          <w:lang w:val="sq-AL"/>
        </w:rPr>
        <w:t>i</w:t>
      </w:r>
      <w:r w:rsidRPr="00AF78C5">
        <w:rPr>
          <w:rFonts w:ascii="Times New Roman" w:hAnsi="Times New Roman" w:cs="Times New Roman"/>
          <w:sz w:val="24"/>
          <w:szCs w:val="24"/>
          <w:lang w:val="sq-AL"/>
        </w:rPr>
        <w:t xml:space="preserve"> i burimeve financiare do të kërkojë dokumentacion shtesë vetëm nga ata </w:t>
      </w:r>
      <w:proofErr w:type="spellStart"/>
      <w:r w:rsidRPr="00AF78C5">
        <w:rPr>
          <w:rFonts w:ascii="Times New Roman" w:hAnsi="Times New Roman" w:cs="Times New Roman"/>
          <w:sz w:val="24"/>
          <w:szCs w:val="24"/>
          <w:lang w:val="sq-AL"/>
        </w:rPr>
        <w:t>aplik</w:t>
      </w:r>
      <w:r w:rsidR="00D62D6F">
        <w:rPr>
          <w:rFonts w:ascii="Times New Roman" w:hAnsi="Times New Roman" w:cs="Times New Roman"/>
          <w:sz w:val="24"/>
          <w:szCs w:val="24"/>
          <w:lang w:val="sq-AL"/>
        </w:rPr>
        <w:t>ues</w:t>
      </w:r>
      <w:proofErr w:type="spellEnd"/>
      <w:r w:rsidRPr="00AF78C5">
        <w:rPr>
          <w:rFonts w:ascii="Times New Roman" w:hAnsi="Times New Roman" w:cs="Times New Roman"/>
          <w:sz w:val="24"/>
          <w:szCs w:val="24"/>
          <w:lang w:val="sq-AL"/>
        </w:rPr>
        <w:t xml:space="preserve"> të cilët, në bazë të procesit të vlerësimit të aplikacioneve, ka</w:t>
      </w:r>
      <w:r w:rsidR="00D62D6F">
        <w:rPr>
          <w:rFonts w:ascii="Times New Roman" w:hAnsi="Times New Roman" w:cs="Times New Roman"/>
          <w:sz w:val="24"/>
          <w:szCs w:val="24"/>
          <w:lang w:val="sq-AL"/>
        </w:rPr>
        <w:t>në</w:t>
      </w:r>
      <w:r w:rsidRPr="00AF78C5">
        <w:rPr>
          <w:rFonts w:ascii="Times New Roman" w:hAnsi="Times New Roman" w:cs="Times New Roman"/>
          <w:sz w:val="24"/>
          <w:szCs w:val="24"/>
          <w:lang w:val="sq-AL"/>
        </w:rPr>
        <w:t xml:space="preserve"> hyrë në listën e përkohshme të projekteve/programeve të përzgjedhura për financim.</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Para nënshkrimit përfundimtar të kontratës, dhe në bazë të vlerësimit të Komisionit, ofruesi mund </w:t>
      </w:r>
      <w:r w:rsidRPr="00AF78C5">
        <w:rPr>
          <w:rFonts w:ascii="Times New Roman" w:hAnsi="Times New Roman" w:cs="Times New Roman"/>
          <w:sz w:val="24"/>
          <w:szCs w:val="24"/>
          <w:lang w:val="sq-AL"/>
        </w:rPr>
        <w:lastRenderedPageBreak/>
        <w:t>të kërkojë shqyrtimin e formës së buxhetit për kostot e vlerësuara që korrespondojnë me shpenzimet aktuale në lidhje me aktivitetet e propozuara.</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Komisioni vlerësues do të bëjë kontrollimin e dokumentacionit shtesë.</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Nëse </w:t>
      </w:r>
      <w:proofErr w:type="spellStart"/>
      <w:r w:rsidRPr="00AF78C5">
        <w:rPr>
          <w:rFonts w:ascii="Times New Roman" w:hAnsi="Times New Roman" w:cs="Times New Roman"/>
          <w:sz w:val="24"/>
          <w:szCs w:val="24"/>
          <w:lang w:val="sq-AL"/>
        </w:rPr>
        <w:t>aplikuesi</w:t>
      </w:r>
      <w:proofErr w:type="spellEnd"/>
      <w:r w:rsidRPr="00AF78C5">
        <w:rPr>
          <w:rFonts w:ascii="Times New Roman" w:hAnsi="Times New Roman" w:cs="Times New Roman"/>
          <w:sz w:val="24"/>
          <w:szCs w:val="24"/>
          <w:lang w:val="sq-AL"/>
        </w:rPr>
        <w:t xml:space="preserve"> nuk paraqet dokumentacionin e kërkuar shtesë brenda kohës së caktuar (</w:t>
      </w:r>
      <w:r w:rsidR="00AB2D94">
        <w:rPr>
          <w:rFonts w:ascii="Times New Roman" w:hAnsi="Times New Roman" w:cs="Times New Roman"/>
          <w:sz w:val="24"/>
          <w:szCs w:val="24"/>
          <w:lang w:val="sq-AL"/>
        </w:rPr>
        <w:t xml:space="preserve">afati </w:t>
      </w:r>
      <w:r w:rsidRPr="00AB2D94">
        <w:rPr>
          <w:rFonts w:ascii="Times New Roman" w:hAnsi="Times New Roman" w:cs="Times New Roman"/>
          <w:sz w:val="24"/>
          <w:szCs w:val="24"/>
          <w:lang w:val="sq-AL"/>
        </w:rPr>
        <w:t>jo më pak se 10 ditë</w:t>
      </w:r>
      <w:r w:rsidRPr="00AF78C5">
        <w:rPr>
          <w:rFonts w:ascii="Times New Roman" w:hAnsi="Times New Roman" w:cs="Times New Roman"/>
          <w:sz w:val="24"/>
          <w:szCs w:val="24"/>
          <w:lang w:val="sq-AL"/>
        </w:rPr>
        <w:t>), aplikimi do të refuzohet.</w:t>
      </w:r>
    </w:p>
    <w:p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Nëse pas kontrollimit të dokumenteve mbështetëse vendoset se disa nga </w:t>
      </w:r>
      <w:proofErr w:type="spellStart"/>
      <w:r w:rsidRPr="00AF78C5">
        <w:rPr>
          <w:rFonts w:ascii="Times New Roman" w:hAnsi="Times New Roman" w:cs="Times New Roman"/>
          <w:sz w:val="24"/>
          <w:szCs w:val="24"/>
          <w:lang w:val="sq-AL"/>
        </w:rPr>
        <w:t>aplikuesit</w:t>
      </w:r>
      <w:proofErr w:type="spellEnd"/>
      <w:r w:rsidRPr="00AF78C5">
        <w:rPr>
          <w:rFonts w:ascii="Times New Roman" w:hAnsi="Times New Roman" w:cs="Times New Roman"/>
          <w:sz w:val="24"/>
          <w:szCs w:val="24"/>
          <w:lang w:val="sq-AL"/>
        </w:rPr>
        <w:t xml:space="preserve"> nuk i plotësojnë kushtet e kërkuara të thirrjes publike, nuk do të merret në konsideratë për nënshkrim të kontratës.</w:t>
      </w:r>
    </w:p>
    <w:p w:rsidR="009E00D4" w:rsidRPr="00AF78C5" w:rsidRDefault="009E00D4" w:rsidP="009E00D4">
      <w:pPr>
        <w:spacing w:after="0" w:line="240" w:lineRule="auto"/>
        <w:jc w:val="both"/>
        <w:rPr>
          <w:rFonts w:ascii="Times New Roman" w:hAnsi="Times New Roman" w:cs="Times New Roman"/>
          <w:sz w:val="24"/>
          <w:szCs w:val="24"/>
          <w:lang w:val="sq-AL"/>
        </w:rPr>
      </w:pPr>
    </w:p>
    <w:p w:rsidR="009E00D4" w:rsidRPr="00AF78C5" w:rsidRDefault="009E00D4" w:rsidP="009E00D4">
      <w:pPr>
        <w:spacing w:after="0" w:line="240" w:lineRule="auto"/>
        <w:jc w:val="both"/>
        <w:rPr>
          <w:rFonts w:ascii="Times New Roman" w:hAnsi="Times New Roman" w:cs="Times New Roman"/>
          <w:sz w:val="24"/>
          <w:szCs w:val="24"/>
          <w:lang w:val="sq-AL"/>
        </w:rPr>
      </w:pPr>
      <w:r w:rsidRPr="0047441C">
        <w:rPr>
          <w:rFonts w:ascii="Times New Roman"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rsidR="009E00D4"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Pas kontrollit të dokumentacionit të paraqitur, Komisioni do të propozojë listën përfundimtare të projekteve/programeve të përzgjedhura për financim.  </w:t>
      </w:r>
    </w:p>
    <w:p w:rsidR="00C65A2F" w:rsidRDefault="00C65A2F" w:rsidP="009E00D4">
      <w:pPr>
        <w:spacing w:after="0" w:line="240" w:lineRule="auto"/>
        <w:jc w:val="both"/>
        <w:rPr>
          <w:rFonts w:ascii="Times New Roman" w:hAnsi="Times New Roman" w:cs="Times New Roman"/>
          <w:sz w:val="24"/>
          <w:szCs w:val="24"/>
          <w:lang w:val="sq-AL"/>
        </w:rPr>
      </w:pPr>
    </w:p>
    <w:p w:rsidR="002D1F20" w:rsidRPr="002D4A69" w:rsidRDefault="00C65A2F" w:rsidP="002D4A69">
      <w:pPr>
        <w:spacing w:after="0" w:line="240" w:lineRule="auto"/>
        <w:jc w:val="both"/>
        <w:rPr>
          <w:rFonts w:ascii="Times New Roman" w:hAnsi="Times New Roman" w:cs="Times New Roman"/>
          <w:sz w:val="24"/>
          <w:szCs w:val="24"/>
          <w:lang w:val="sq-AL"/>
        </w:rPr>
      </w:pPr>
      <w:r w:rsidRPr="00C65A2F">
        <w:rPr>
          <w:rFonts w:ascii="Times New Roman" w:hAnsi="Times New Roman" w:cs="Times New Roman"/>
          <w:b/>
          <w:sz w:val="24"/>
          <w:szCs w:val="24"/>
          <w:lang w:val="sq-AL"/>
        </w:rPr>
        <w:t xml:space="preserve">Njoftimi i </w:t>
      </w:r>
      <w:proofErr w:type="spellStart"/>
      <w:r w:rsidRPr="00C65A2F">
        <w:rPr>
          <w:rFonts w:ascii="Times New Roman" w:hAnsi="Times New Roman" w:cs="Times New Roman"/>
          <w:b/>
          <w:sz w:val="24"/>
          <w:szCs w:val="24"/>
          <w:lang w:val="sq-AL"/>
        </w:rPr>
        <w:t>aplikuesve</w:t>
      </w:r>
      <w:proofErr w:type="spellEnd"/>
      <w:r>
        <w:rPr>
          <w:rFonts w:ascii="Times New Roman" w:hAnsi="Times New Roman" w:cs="Times New Roman"/>
          <w:sz w:val="24"/>
          <w:szCs w:val="24"/>
          <w:lang w:val="sq-AL"/>
        </w:rPr>
        <w:t xml:space="preserve"> - Të gjithë </w:t>
      </w:r>
      <w:proofErr w:type="spellStart"/>
      <w:r>
        <w:rPr>
          <w:rFonts w:ascii="Times New Roman" w:hAnsi="Times New Roman" w:cs="Times New Roman"/>
          <w:sz w:val="24"/>
          <w:szCs w:val="24"/>
          <w:lang w:val="sq-AL"/>
        </w:rPr>
        <w:t>aplikuesit</w:t>
      </w:r>
      <w:proofErr w:type="spellEnd"/>
      <w:r w:rsidRPr="00C65A2F">
        <w:rPr>
          <w:rFonts w:ascii="Times New Roman" w:hAnsi="Times New Roman" w:cs="Times New Roman"/>
          <w:sz w:val="24"/>
          <w:szCs w:val="24"/>
          <w:lang w:val="sq-AL"/>
        </w:rPr>
        <w:t xml:space="preserve"> aplikimet e të cilëve kanë hyrë në procesin e vlerësimit do të jenë të informuar në lidhje me vendimin për ndarjen e projekteve/programeve në kuadër të thirrjes.</w:t>
      </w:r>
    </w:p>
    <w:p w:rsidR="002D1F20" w:rsidRDefault="002D1F20" w:rsidP="001F09E7">
      <w:pPr>
        <w:spacing w:after="0" w:line="240" w:lineRule="auto"/>
        <w:jc w:val="both"/>
        <w:rPr>
          <w:rFonts w:ascii="Times New Roman" w:hAnsi="Times New Roman" w:cs="Times New Roman"/>
          <w:b/>
          <w:color w:val="548DD4" w:themeColor="text2" w:themeTint="99"/>
          <w:sz w:val="24"/>
          <w:szCs w:val="24"/>
          <w:lang w:val="sq-AL"/>
        </w:rPr>
      </w:pPr>
    </w:p>
    <w:p w:rsidR="009E00D4" w:rsidRDefault="009E00D4" w:rsidP="001F09E7">
      <w:pPr>
        <w:spacing w:after="0" w:line="240" w:lineRule="auto"/>
        <w:jc w:val="both"/>
        <w:rPr>
          <w:rFonts w:ascii="Times New Roman" w:hAnsi="Times New Roman" w:cs="Times New Roman"/>
          <w:b/>
          <w:color w:val="548DD4" w:themeColor="text2" w:themeTint="99"/>
          <w:sz w:val="24"/>
          <w:szCs w:val="24"/>
          <w:lang w:val="sq-AL"/>
        </w:rPr>
      </w:pPr>
      <w:r w:rsidRPr="003C0297">
        <w:rPr>
          <w:rFonts w:ascii="Times New Roman" w:hAnsi="Times New Roman" w:cs="Times New Roman"/>
          <w:b/>
          <w:color w:val="548DD4" w:themeColor="text2" w:themeTint="99"/>
          <w:sz w:val="24"/>
          <w:szCs w:val="24"/>
          <w:lang w:val="sq-AL"/>
        </w:rPr>
        <w:t>LISTA E DOKUMENTEVE TË THIRRJES PUBLIKE</w:t>
      </w:r>
    </w:p>
    <w:p w:rsidR="00517017" w:rsidRDefault="00517017" w:rsidP="001F09E7">
      <w:pPr>
        <w:spacing w:after="0" w:line="240" w:lineRule="auto"/>
        <w:jc w:val="both"/>
        <w:rPr>
          <w:rFonts w:ascii="Times New Roman" w:hAnsi="Times New Roman" w:cs="Times New Roman"/>
          <w:b/>
          <w:color w:val="548DD4" w:themeColor="text2" w:themeTint="99"/>
          <w:sz w:val="24"/>
          <w:szCs w:val="24"/>
          <w:lang w:val="sq-AL"/>
        </w:rPr>
      </w:pPr>
    </w:p>
    <w:p w:rsidR="00517017" w:rsidRPr="00517017" w:rsidRDefault="00517017"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 xml:space="preserve">Vendimi i </w:t>
      </w:r>
      <w:r w:rsidR="003B7A39">
        <w:rPr>
          <w:rFonts w:ascii="Times New Roman" w:hAnsi="Times New Roman" w:cs="Times New Roman"/>
          <w:b/>
          <w:sz w:val="24"/>
          <w:szCs w:val="24"/>
          <w:lang w:val="sq-AL"/>
        </w:rPr>
        <w:t>Shpalljes së Thirrjes</w:t>
      </w:r>
      <w:r w:rsidRPr="00517017">
        <w:rPr>
          <w:rFonts w:ascii="Times New Roman" w:hAnsi="Times New Roman" w:cs="Times New Roman"/>
          <w:b/>
          <w:sz w:val="24"/>
          <w:szCs w:val="24"/>
          <w:lang w:val="sq-AL"/>
        </w:rPr>
        <w:t xml:space="preserve"> Publike</w:t>
      </w:r>
    </w:p>
    <w:p w:rsidR="00517017" w:rsidRPr="00517017" w:rsidRDefault="00517017"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Teksti i Thirrjes Publike</w:t>
      </w:r>
    </w:p>
    <w:p w:rsidR="00517017" w:rsidRPr="00517017" w:rsidRDefault="00517017"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 xml:space="preserve">Udhëzimet për </w:t>
      </w:r>
      <w:proofErr w:type="spellStart"/>
      <w:r w:rsidRPr="00517017">
        <w:rPr>
          <w:rFonts w:ascii="Times New Roman" w:hAnsi="Times New Roman" w:cs="Times New Roman"/>
          <w:b/>
          <w:sz w:val="24"/>
          <w:szCs w:val="24"/>
          <w:lang w:val="sq-AL"/>
        </w:rPr>
        <w:t>Aplikuesit</w:t>
      </w:r>
      <w:proofErr w:type="spellEnd"/>
    </w:p>
    <w:p w:rsidR="009E00D4" w:rsidRPr="00E86680" w:rsidRDefault="009E00D4" w:rsidP="00E86680">
      <w:pPr>
        <w:spacing w:after="0" w:line="240" w:lineRule="auto"/>
        <w:jc w:val="both"/>
        <w:rPr>
          <w:rFonts w:ascii="Times New Roman" w:hAnsi="Times New Roman" w:cs="Times New Roman"/>
          <w:sz w:val="24"/>
          <w:szCs w:val="24"/>
          <w:lang w:val="sq-AL"/>
        </w:rPr>
      </w:pPr>
    </w:p>
    <w:p w:rsidR="00E86680" w:rsidRPr="00517017" w:rsidRDefault="002575DB"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517017">
        <w:rPr>
          <w:rFonts w:ascii="Times New Roman" w:hAnsi="Times New Roman" w:cs="Times New Roman"/>
          <w:b/>
          <w:sz w:val="24"/>
          <w:szCs w:val="24"/>
          <w:lang w:val="sq-AL"/>
        </w:rPr>
        <w:t>Formularët për Aplikim:</w:t>
      </w:r>
    </w:p>
    <w:p w:rsidR="002575DB" w:rsidRPr="002575DB" w:rsidRDefault="002575DB" w:rsidP="009E00D4">
      <w:pPr>
        <w:spacing w:after="0" w:line="240" w:lineRule="auto"/>
        <w:jc w:val="both"/>
        <w:rPr>
          <w:rFonts w:ascii="Times New Roman" w:hAnsi="Times New Roman" w:cs="Times New Roman"/>
          <w:b/>
          <w:color w:val="548DD4" w:themeColor="text2" w:themeTint="99"/>
          <w:sz w:val="24"/>
          <w:szCs w:val="24"/>
          <w:lang w:val="sq-AL"/>
        </w:rPr>
      </w:pPr>
    </w:p>
    <w:p w:rsidR="00CA53FE" w:rsidRPr="00517017" w:rsidRDefault="00E86680"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517017">
        <w:rPr>
          <w:rFonts w:ascii="Times New Roman" w:hAnsi="Times New Roman" w:cs="Times New Roman"/>
          <w:i/>
          <w:sz w:val="24"/>
          <w:szCs w:val="24"/>
          <w:lang w:val="sq-AL"/>
        </w:rPr>
        <w:t>Formulari i Aplikacionit të</w:t>
      </w:r>
      <w:r w:rsidR="00CA53FE" w:rsidRPr="00517017">
        <w:rPr>
          <w:rFonts w:ascii="Times New Roman" w:hAnsi="Times New Roman" w:cs="Times New Roman"/>
          <w:i/>
          <w:sz w:val="24"/>
          <w:szCs w:val="24"/>
          <w:lang w:val="sq-AL"/>
        </w:rPr>
        <w:t xml:space="preserve"> projekt</w:t>
      </w:r>
      <w:r w:rsidRPr="00517017">
        <w:rPr>
          <w:rFonts w:ascii="Times New Roman" w:hAnsi="Times New Roman" w:cs="Times New Roman"/>
          <w:i/>
          <w:sz w:val="24"/>
          <w:szCs w:val="24"/>
          <w:lang w:val="sq-AL"/>
        </w:rPr>
        <w:t>it</w:t>
      </w:r>
      <w:r w:rsidR="00624157" w:rsidRPr="00517017">
        <w:rPr>
          <w:rFonts w:ascii="Times New Roman" w:hAnsi="Times New Roman" w:cs="Times New Roman"/>
          <w:i/>
          <w:sz w:val="24"/>
          <w:szCs w:val="24"/>
          <w:lang w:val="sq-AL"/>
        </w:rPr>
        <w:t>/programit;</w:t>
      </w:r>
    </w:p>
    <w:p w:rsidR="0086622F" w:rsidRPr="00517017" w:rsidRDefault="00CA53FE"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517017">
        <w:rPr>
          <w:rFonts w:ascii="Times New Roman" w:hAnsi="Times New Roman" w:cs="Times New Roman"/>
          <w:i/>
          <w:sz w:val="24"/>
          <w:szCs w:val="24"/>
          <w:lang w:val="sq-AL"/>
        </w:rPr>
        <w:t>Formula</w:t>
      </w:r>
      <w:r w:rsidR="00E86680" w:rsidRPr="00517017">
        <w:rPr>
          <w:rFonts w:ascii="Times New Roman" w:hAnsi="Times New Roman" w:cs="Times New Roman"/>
          <w:i/>
          <w:sz w:val="24"/>
          <w:szCs w:val="24"/>
          <w:lang w:val="sq-AL"/>
        </w:rPr>
        <w:t>ri i Propozim Buxhetit të projektit/programit (</w:t>
      </w:r>
      <w:r w:rsidR="0086622F" w:rsidRPr="00517017">
        <w:rPr>
          <w:rFonts w:ascii="Times New Roman" w:hAnsi="Times New Roman" w:cs="Times New Roman"/>
          <w:i/>
          <w:sz w:val="24"/>
          <w:szCs w:val="24"/>
          <w:lang w:val="sq-AL"/>
        </w:rPr>
        <w:t xml:space="preserve">në </w:t>
      </w:r>
      <w:r w:rsidR="00E86680" w:rsidRPr="00517017">
        <w:rPr>
          <w:rFonts w:ascii="Times New Roman" w:hAnsi="Times New Roman" w:cs="Times New Roman"/>
          <w:i/>
          <w:sz w:val="24"/>
          <w:szCs w:val="24"/>
          <w:lang w:val="sq-AL"/>
        </w:rPr>
        <w:t>format</w:t>
      </w:r>
      <w:r w:rsidR="0086622F" w:rsidRPr="00517017">
        <w:rPr>
          <w:rFonts w:ascii="Times New Roman" w:hAnsi="Times New Roman" w:cs="Times New Roman"/>
          <w:i/>
          <w:sz w:val="24"/>
          <w:szCs w:val="24"/>
          <w:lang w:val="sq-AL"/>
        </w:rPr>
        <w:t>in</w:t>
      </w:r>
      <w:r w:rsidR="00E86680" w:rsidRPr="00517017">
        <w:rPr>
          <w:rFonts w:ascii="Times New Roman" w:hAnsi="Times New Roman" w:cs="Times New Roman"/>
          <w:i/>
          <w:sz w:val="24"/>
          <w:szCs w:val="24"/>
          <w:lang w:val="sq-AL"/>
        </w:rPr>
        <w:t xml:space="preserve"> E</w:t>
      </w:r>
      <w:r w:rsidRPr="00517017">
        <w:rPr>
          <w:rFonts w:ascii="Times New Roman" w:hAnsi="Times New Roman" w:cs="Times New Roman"/>
          <w:i/>
          <w:sz w:val="24"/>
          <w:szCs w:val="24"/>
          <w:lang w:val="sq-AL"/>
        </w:rPr>
        <w:t>xcel)</w:t>
      </w:r>
      <w:r w:rsidR="00E74EA3" w:rsidRPr="00517017">
        <w:rPr>
          <w:rFonts w:ascii="Times New Roman" w:hAnsi="Times New Roman" w:cs="Times New Roman"/>
          <w:i/>
          <w:sz w:val="24"/>
          <w:szCs w:val="24"/>
          <w:lang w:val="sq-AL"/>
        </w:rPr>
        <w:t>;</w:t>
      </w:r>
    </w:p>
    <w:p w:rsidR="00CA53FE" w:rsidRPr="002575DB" w:rsidRDefault="00E056B0"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i D</w:t>
      </w:r>
      <w:r w:rsidR="00B37EDB" w:rsidRPr="002575DB">
        <w:rPr>
          <w:rFonts w:ascii="Times New Roman" w:hAnsi="Times New Roman" w:cs="Times New Roman"/>
          <w:i/>
          <w:sz w:val="24"/>
          <w:szCs w:val="24"/>
          <w:lang w:val="sq-AL"/>
        </w:rPr>
        <w:t>eklaratës për M</w:t>
      </w:r>
      <w:r w:rsidR="00CA53FE" w:rsidRPr="002575DB">
        <w:rPr>
          <w:rFonts w:ascii="Times New Roman" w:hAnsi="Times New Roman" w:cs="Times New Roman"/>
          <w:i/>
          <w:sz w:val="24"/>
          <w:szCs w:val="24"/>
          <w:lang w:val="sq-AL"/>
        </w:rPr>
        <w:t>ungesë</w:t>
      </w:r>
      <w:r w:rsidR="0086622F" w:rsidRPr="002575DB">
        <w:rPr>
          <w:rFonts w:ascii="Times New Roman" w:hAnsi="Times New Roman" w:cs="Times New Roman"/>
          <w:i/>
          <w:sz w:val="24"/>
          <w:szCs w:val="24"/>
          <w:lang w:val="sq-AL"/>
        </w:rPr>
        <w:t>n e</w:t>
      </w:r>
      <w:r w:rsidR="00B37EDB" w:rsidRPr="002575DB">
        <w:rPr>
          <w:rFonts w:ascii="Times New Roman" w:hAnsi="Times New Roman" w:cs="Times New Roman"/>
          <w:i/>
          <w:sz w:val="24"/>
          <w:szCs w:val="24"/>
          <w:lang w:val="sq-AL"/>
        </w:rPr>
        <w:t xml:space="preserve"> F</w:t>
      </w:r>
      <w:r w:rsidR="00CA53FE" w:rsidRPr="002575DB">
        <w:rPr>
          <w:rFonts w:ascii="Times New Roman" w:hAnsi="Times New Roman" w:cs="Times New Roman"/>
          <w:i/>
          <w:sz w:val="24"/>
          <w:szCs w:val="24"/>
          <w:lang w:val="sq-AL"/>
        </w:rPr>
        <w:t>in</w:t>
      </w:r>
      <w:r w:rsidR="00B37EDB" w:rsidRPr="002575DB">
        <w:rPr>
          <w:rFonts w:ascii="Times New Roman" w:hAnsi="Times New Roman" w:cs="Times New Roman"/>
          <w:i/>
          <w:sz w:val="24"/>
          <w:szCs w:val="24"/>
          <w:lang w:val="sq-AL"/>
        </w:rPr>
        <w:t>ancimit të D</w:t>
      </w:r>
      <w:r w:rsidR="00624157" w:rsidRPr="002575DB">
        <w:rPr>
          <w:rFonts w:ascii="Times New Roman" w:hAnsi="Times New Roman" w:cs="Times New Roman"/>
          <w:i/>
          <w:sz w:val="24"/>
          <w:szCs w:val="24"/>
          <w:lang w:val="sq-AL"/>
        </w:rPr>
        <w:t>yfishtë;</w:t>
      </w:r>
    </w:p>
    <w:p w:rsidR="00E056B0" w:rsidRPr="002575DB" w:rsidRDefault="00E056B0"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i Deklaratës s</w:t>
      </w:r>
      <w:r w:rsidR="00B37EDB" w:rsidRPr="002575DB">
        <w:rPr>
          <w:rFonts w:ascii="Times New Roman" w:hAnsi="Times New Roman" w:cs="Times New Roman"/>
          <w:i/>
          <w:sz w:val="24"/>
          <w:szCs w:val="24"/>
          <w:lang w:val="sq-AL"/>
        </w:rPr>
        <w:t>ë P</w:t>
      </w:r>
      <w:r w:rsidRPr="002575DB">
        <w:rPr>
          <w:rFonts w:ascii="Times New Roman" w:hAnsi="Times New Roman" w:cs="Times New Roman"/>
          <w:i/>
          <w:sz w:val="24"/>
          <w:szCs w:val="24"/>
          <w:lang w:val="sq-AL"/>
        </w:rPr>
        <w:t xml:space="preserve">artneritetit </w:t>
      </w:r>
      <w:r w:rsidR="00624157" w:rsidRPr="002575DB">
        <w:rPr>
          <w:rFonts w:ascii="Times New Roman" w:hAnsi="Times New Roman" w:cs="Times New Roman"/>
          <w:i/>
          <w:sz w:val="24"/>
          <w:szCs w:val="24"/>
          <w:lang w:val="sq-AL"/>
        </w:rPr>
        <w:t>(</w:t>
      </w:r>
      <w:r w:rsidRPr="002575DB">
        <w:rPr>
          <w:rFonts w:ascii="Times New Roman" w:hAnsi="Times New Roman" w:cs="Times New Roman"/>
          <w:i/>
          <w:sz w:val="24"/>
          <w:szCs w:val="24"/>
          <w:lang w:val="sq-AL"/>
        </w:rPr>
        <w:t xml:space="preserve">nëse </w:t>
      </w:r>
      <w:r w:rsidR="00624157" w:rsidRPr="002575DB">
        <w:rPr>
          <w:rFonts w:ascii="Times New Roman" w:hAnsi="Times New Roman" w:cs="Times New Roman"/>
          <w:i/>
          <w:sz w:val="24"/>
          <w:szCs w:val="24"/>
          <w:lang w:val="sq-AL"/>
        </w:rPr>
        <w:t>është e aplikueshme);</w:t>
      </w:r>
    </w:p>
    <w:p w:rsidR="00BC1662" w:rsidRPr="002575DB" w:rsidRDefault="00B37E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i Deklaratës së Projekteve të Financuara nga Burimet Publike</w:t>
      </w:r>
      <w:r w:rsidR="00D95911" w:rsidRPr="002575DB">
        <w:rPr>
          <w:rFonts w:ascii="Times New Roman" w:hAnsi="Times New Roman" w:cs="Times New Roman"/>
          <w:i/>
          <w:sz w:val="24"/>
          <w:szCs w:val="24"/>
          <w:lang w:val="sq-AL"/>
        </w:rPr>
        <w:t>;</w:t>
      </w:r>
    </w:p>
    <w:p w:rsidR="00BC1662" w:rsidRPr="002575DB" w:rsidRDefault="00832B8D" w:rsidP="00517017">
      <w:pPr>
        <w:pStyle w:val="ListParagraph"/>
        <w:numPr>
          <w:ilvl w:val="1"/>
          <w:numId w:val="17"/>
        </w:numPr>
        <w:spacing w:after="0" w:line="240" w:lineRule="auto"/>
        <w:jc w:val="both"/>
        <w:rPr>
          <w:rFonts w:ascii="Times New Roman" w:hAnsi="Times New Roman" w:cs="Times New Roman"/>
          <w:i/>
          <w:sz w:val="24"/>
          <w:szCs w:val="24"/>
          <w:lang w:val="sq-AL"/>
        </w:rPr>
      </w:pPr>
      <w:proofErr w:type="spellStart"/>
      <w:r w:rsidRPr="002575DB">
        <w:rPr>
          <w:rFonts w:ascii="Times New Roman" w:hAnsi="Times New Roman" w:cs="Times New Roman"/>
          <w:i/>
          <w:sz w:val="24"/>
          <w:szCs w:val="24"/>
        </w:rPr>
        <w:t>Formulari</w:t>
      </w:r>
      <w:proofErr w:type="spellEnd"/>
      <w:r w:rsidRPr="002575DB">
        <w:rPr>
          <w:rFonts w:ascii="Times New Roman" w:hAnsi="Times New Roman" w:cs="Times New Roman"/>
          <w:i/>
          <w:sz w:val="24"/>
          <w:szCs w:val="24"/>
        </w:rPr>
        <w:t xml:space="preserve"> për </w:t>
      </w:r>
      <w:proofErr w:type="spellStart"/>
      <w:r w:rsidRPr="002575DB">
        <w:rPr>
          <w:rFonts w:ascii="Times New Roman" w:hAnsi="Times New Roman" w:cs="Times New Roman"/>
          <w:i/>
          <w:sz w:val="24"/>
          <w:szCs w:val="24"/>
        </w:rPr>
        <w:t>Deklaraten</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mbi</w:t>
      </w:r>
      <w:proofErr w:type="spellEnd"/>
      <w:r w:rsidRPr="002575DB">
        <w:rPr>
          <w:rFonts w:ascii="Times New Roman" w:hAnsi="Times New Roman" w:cs="Times New Roman"/>
          <w:i/>
          <w:sz w:val="24"/>
          <w:szCs w:val="24"/>
        </w:rPr>
        <w:t xml:space="preserve"> </w:t>
      </w:r>
      <w:proofErr w:type="spellStart"/>
      <w:r w:rsidRPr="002575DB">
        <w:rPr>
          <w:rFonts w:ascii="Times New Roman" w:hAnsi="Times New Roman" w:cs="Times New Roman"/>
          <w:i/>
          <w:sz w:val="24"/>
          <w:szCs w:val="24"/>
        </w:rPr>
        <w:t>aktivitetet</w:t>
      </w:r>
      <w:proofErr w:type="spellEnd"/>
      <w:r w:rsidRPr="002575DB">
        <w:rPr>
          <w:rFonts w:ascii="Times New Roman" w:hAnsi="Times New Roman" w:cs="Times New Roman"/>
          <w:i/>
          <w:sz w:val="24"/>
          <w:szCs w:val="24"/>
        </w:rPr>
        <w:t xml:space="preserve"> e </w:t>
      </w:r>
      <w:proofErr w:type="spellStart"/>
      <w:r w:rsidRPr="002575DB">
        <w:rPr>
          <w:rFonts w:ascii="Times New Roman" w:hAnsi="Times New Roman" w:cs="Times New Roman"/>
          <w:i/>
          <w:sz w:val="24"/>
          <w:szCs w:val="24"/>
        </w:rPr>
        <w:t>përshkruara</w:t>
      </w:r>
      <w:proofErr w:type="spellEnd"/>
      <w:r w:rsidRPr="002575DB">
        <w:rPr>
          <w:rFonts w:ascii="Times New Roman" w:hAnsi="Times New Roman" w:cs="Times New Roman"/>
          <w:i/>
          <w:sz w:val="24"/>
          <w:szCs w:val="24"/>
        </w:rPr>
        <w:t xml:space="preserve"> të </w:t>
      </w:r>
      <w:proofErr w:type="spellStart"/>
      <w:r w:rsidRPr="002575DB">
        <w:rPr>
          <w:rFonts w:ascii="Times New Roman" w:hAnsi="Times New Roman" w:cs="Times New Roman"/>
          <w:i/>
          <w:sz w:val="24"/>
          <w:szCs w:val="24"/>
        </w:rPr>
        <w:t>programit</w:t>
      </w:r>
      <w:proofErr w:type="spellEnd"/>
      <w:r w:rsidRPr="002575DB">
        <w:rPr>
          <w:rFonts w:ascii="Times New Roman" w:hAnsi="Times New Roman" w:cs="Times New Roman"/>
          <w:i/>
          <w:sz w:val="24"/>
          <w:szCs w:val="24"/>
        </w:rPr>
        <w:t>/</w:t>
      </w:r>
      <w:proofErr w:type="spellStart"/>
      <w:r w:rsidRPr="002575DB">
        <w:rPr>
          <w:rFonts w:ascii="Times New Roman" w:hAnsi="Times New Roman" w:cs="Times New Roman"/>
          <w:i/>
          <w:sz w:val="24"/>
          <w:szCs w:val="24"/>
        </w:rPr>
        <w:t>projektit</w:t>
      </w:r>
      <w:proofErr w:type="spellEnd"/>
      <w:r w:rsidR="00D95911" w:rsidRPr="002575DB">
        <w:rPr>
          <w:rFonts w:ascii="Times New Roman" w:hAnsi="Times New Roman" w:cs="Times New Roman"/>
          <w:i/>
          <w:sz w:val="24"/>
          <w:szCs w:val="24"/>
        </w:rPr>
        <w:t>;</w:t>
      </w:r>
    </w:p>
    <w:p w:rsidR="00BC1662" w:rsidRDefault="00BC1662" w:rsidP="00BC1662">
      <w:pPr>
        <w:spacing w:after="0" w:line="240" w:lineRule="auto"/>
        <w:jc w:val="both"/>
        <w:rPr>
          <w:rFonts w:ascii="Times New Roman" w:hAnsi="Times New Roman" w:cs="Times New Roman"/>
          <w:i/>
          <w:sz w:val="24"/>
          <w:szCs w:val="24"/>
          <w:lang w:val="sq-AL"/>
        </w:rPr>
      </w:pPr>
    </w:p>
    <w:p w:rsidR="00D95911" w:rsidRPr="002575DB" w:rsidRDefault="00D95911" w:rsidP="00517017">
      <w:pPr>
        <w:pStyle w:val="ListParagraph"/>
        <w:numPr>
          <w:ilvl w:val="0"/>
          <w:numId w:val="17"/>
        </w:numPr>
        <w:spacing w:after="0" w:line="240" w:lineRule="auto"/>
        <w:jc w:val="both"/>
        <w:rPr>
          <w:rFonts w:ascii="Times New Roman" w:hAnsi="Times New Roman" w:cs="Times New Roman"/>
          <w:b/>
          <w:sz w:val="24"/>
          <w:szCs w:val="24"/>
        </w:rPr>
      </w:pPr>
      <w:r w:rsidRPr="002575DB">
        <w:rPr>
          <w:rFonts w:ascii="Times New Roman" w:hAnsi="Times New Roman" w:cs="Times New Roman"/>
          <w:b/>
          <w:sz w:val="24"/>
          <w:szCs w:val="24"/>
        </w:rPr>
        <w:t xml:space="preserve">Forma për </w:t>
      </w:r>
      <w:proofErr w:type="spellStart"/>
      <w:r w:rsidRPr="002575DB">
        <w:rPr>
          <w:rFonts w:ascii="Times New Roman" w:hAnsi="Times New Roman" w:cs="Times New Roman"/>
          <w:b/>
          <w:sz w:val="24"/>
          <w:szCs w:val="24"/>
        </w:rPr>
        <w:t>Vlerësimin</w:t>
      </w:r>
      <w:proofErr w:type="spellEnd"/>
      <w:r w:rsidRPr="002575DB">
        <w:rPr>
          <w:rFonts w:ascii="Times New Roman" w:hAnsi="Times New Roman" w:cs="Times New Roman"/>
          <w:b/>
          <w:sz w:val="24"/>
          <w:szCs w:val="24"/>
        </w:rPr>
        <w:t xml:space="preserve"> e </w:t>
      </w:r>
      <w:proofErr w:type="spellStart"/>
      <w:r w:rsidRPr="002575DB">
        <w:rPr>
          <w:rFonts w:ascii="Times New Roman" w:hAnsi="Times New Roman" w:cs="Times New Roman"/>
          <w:b/>
          <w:sz w:val="24"/>
          <w:szCs w:val="24"/>
        </w:rPr>
        <w:t>Cilësisë</w:t>
      </w:r>
      <w:proofErr w:type="spellEnd"/>
      <w:r w:rsidRPr="002575DB">
        <w:rPr>
          <w:rFonts w:ascii="Times New Roman" w:hAnsi="Times New Roman" w:cs="Times New Roman"/>
          <w:b/>
          <w:sz w:val="24"/>
          <w:szCs w:val="24"/>
        </w:rPr>
        <w:t xml:space="preserve"> </w:t>
      </w:r>
      <w:proofErr w:type="spellStart"/>
      <w:r w:rsidRPr="002575DB">
        <w:rPr>
          <w:rFonts w:ascii="Times New Roman" w:hAnsi="Times New Roman" w:cs="Times New Roman"/>
          <w:b/>
          <w:sz w:val="24"/>
          <w:szCs w:val="24"/>
        </w:rPr>
        <w:t>së</w:t>
      </w:r>
      <w:proofErr w:type="spellEnd"/>
      <w:r w:rsidRPr="002575DB">
        <w:rPr>
          <w:rFonts w:ascii="Times New Roman" w:hAnsi="Times New Roman" w:cs="Times New Roman"/>
          <w:b/>
          <w:sz w:val="24"/>
          <w:szCs w:val="24"/>
        </w:rPr>
        <w:t xml:space="preserve"> </w:t>
      </w:r>
      <w:proofErr w:type="spellStart"/>
      <w:r w:rsidRPr="002575DB">
        <w:rPr>
          <w:rFonts w:ascii="Times New Roman" w:hAnsi="Times New Roman" w:cs="Times New Roman"/>
          <w:b/>
          <w:sz w:val="24"/>
          <w:szCs w:val="24"/>
        </w:rPr>
        <w:t>Aplikacioneve</w:t>
      </w:r>
      <w:proofErr w:type="spellEnd"/>
      <w:r w:rsidRPr="002575DB">
        <w:rPr>
          <w:rFonts w:ascii="Times New Roman" w:hAnsi="Times New Roman" w:cs="Times New Roman"/>
          <w:b/>
          <w:sz w:val="24"/>
          <w:szCs w:val="24"/>
        </w:rPr>
        <w:t>;</w:t>
      </w:r>
    </w:p>
    <w:p w:rsidR="00BC1662" w:rsidRDefault="00BC1662" w:rsidP="00BC1662">
      <w:pPr>
        <w:spacing w:after="0" w:line="240" w:lineRule="auto"/>
        <w:jc w:val="both"/>
        <w:rPr>
          <w:rFonts w:ascii="Times New Roman" w:hAnsi="Times New Roman" w:cs="Times New Roman"/>
          <w:i/>
          <w:sz w:val="24"/>
          <w:szCs w:val="24"/>
        </w:rPr>
      </w:pPr>
    </w:p>
    <w:p w:rsidR="00BC1662" w:rsidRPr="002575DB" w:rsidRDefault="002575DB" w:rsidP="00517017">
      <w:pPr>
        <w:pStyle w:val="ListParagraph"/>
        <w:numPr>
          <w:ilvl w:val="0"/>
          <w:numId w:val="17"/>
        </w:numPr>
        <w:spacing w:after="0" w:line="240" w:lineRule="auto"/>
        <w:jc w:val="both"/>
        <w:rPr>
          <w:rFonts w:ascii="Times New Roman" w:hAnsi="Times New Roman" w:cs="Times New Roman"/>
          <w:b/>
          <w:sz w:val="24"/>
          <w:szCs w:val="24"/>
          <w:lang w:val="sq-AL"/>
        </w:rPr>
      </w:pPr>
      <w:r w:rsidRPr="002575DB">
        <w:rPr>
          <w:rFonts w:ascii="Times New Roman" w:hAnsi="Times New Roman" w:cs="Times New Roman"/>
          <w:b/>
          <w:sz w:val="24"/>
          <w:szCs w:val="24"/>
          <w:lang w:val="sq-AL"/>
        </w:rPr>
        <w:t>Formularët për raportimin e zbatimit të projektit</w:t>
      </w:r>
    </w:p>
    <w:p w:rsidR="00BC1662" w:rsidRPr="00D95911" w:rsidRDefault="00BC1662" w:rsidP="00BC1662">
      <w:pPr>
        <w:spacing w:after="0" w:line="240" w:lineRule="auto"/>
        <w:jc w:val="both"/>
        <w:rPr>
          <w:rFonts w:ascii="Times New Roman" w:hAnsi="Times New Roman" w:cs="Times New Roman"/>
          <w:i/>
          <w:sz w:val="24"/>
          <w:szCs w:val="24"/>
          <w:lang w:val="sq-AL"/>
        </w:rPr>
      </w:pPr>
    </w:p>
    <w:p w:rsidR="002575DB" w:rsidRPr="002575DB" w:rsidRDefault="002575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Forma e kontratës për financimin e programit apo projektit;</w:t>
      </w:r>
    </w:p>
    <w:p w:rsidR="002575DB" w:rsidRPr="002575DB" w:rsidRDefault="002575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për përgatitjen e raportit narrativ për projektin apo programin;</w:t>
      </w:r>
    </w:p>
    <w:p w:rsidR="002575DB" w:rsidRPr="002575DB" w:rsidRDefault="002575DB" w:rsidP="00517017">
      <w:pPr>
        <w:pStyle w:val="ListParagraph"/>
        <w:numPr>
          <w:ilvl w:val="1"/>
          <w:numId w:val="17"/>
        </w:numPr>
        <w:spacing w:after="0" w:line="240" w:lineRule="auto"/>
        <w:jc w:val="both"/>
        <w:rPr>
          <w:rFonts w:ascii="Times New Roman" w:hAnsi="Times New Roman" w:cs="Times New Roman"/>
          <w:i/>
          <w:sz w:val="24"/>
          <w:szCs w:val="24"/>
          <w:lang w:val="sq-AL"/>
        </w:rPr>
      </w:pPr>
      <w:r w:rsidRPr="002575DB">
        <w:rPr>
          <w:rFonts w:ascii="Times New Roman" w:hAnsi="Times New Roman" w:cs="Times New Roman"/>
          <w:i/>
          <w:sz w:val="24"/>
          <w:szCs w:val="24"/>
          <w:lang w:val="sq-AL"/>
        </w:rPr>
        <w:t>Formulari për përgatitjen e raportit financiar të programit apo projektit.</w:t>
      </w:r>
    </w:p>
    <w:p w:rsidR="009E00D4" w:rsidRPr="00AF78C5" w:rsidRDefault="009E00D4" w:rsidP="00795B6D">
      <w:pPr>
        <w:pStyle w:val="ListParagraph"/>
        <w:spacing w:after="0" w:line="240" w:lineRule="auto"/>
        <w:ind w:left="1080"/>
        <w:jc w:val="both"/>
        <w:rPr>
          <w:rFonts w:ascii="Times New Roman" w:hAnsi="Times New Roman" w:cs="Times New Roman"/>
          <w:sz w:val="24"/>
          <w:szCs w:val="24"/>
          <w:lang w:val="sq-AL"/>
        </w:rPr>
      </w:pPr>
    </w:p>
    <w:sectPr w:rsidR="009E00D4" w:rsidRPr="00AF78C5" w:rsidSect="00274E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EE" w:rsidRDefault="00E20CEE" w:rsidP="00D53181">
      <w:pPr>
        <w:spacing w:after="0" w:line="240" w:lineRule="auto"/>
      </w:pPr>
      <w:r>
        <w:separator/>
      </w:r>
    </w:p>
  </w:endnote>
  <w:endnote w:type="continuationSeparator" w:id="0">
    <w:p w:rsidR="00E20CEE" w:rsidRDefault="00E20CEE"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8813"/>
      <w:docPartObj>
        <w:docPartGallery w:val="Page Numbers (Bottom of Page)"/>
        <w:docPartUnique/>
      </w:docPartObj>
    </w:sdtPr>
    <w:sdtEndPr>
      <w:rPr>
        <w:rFonts w:ascii="Times New Roman" w:hAnsi="Times New Roman" w:cs="Times New Roman"/>
        <w:sz w:val="24"/>
        <w:szCs w:val="24"/>
      </w:rPr>
    </w:sdtEndPr>
    <w:sdtContent>
      <w:p w:rsidR="008004D0" w:rsidRPr="009462BF" w:rsidRDefault="008004D0">
        <w:pPr>
          <w:pStyle w:val="Footer"/>
          <w:jc w:val="right"/>
          <w:rPr>
            <w:rFonts w:ascii="Times New Roman" w:hAnsi="Times New Roman" w:cs="Times New Roman"/>
            <w:sz w:val="24"/>
            <w:szCs w:val="24"/>
          </w:rPr>
        </w:pPr>
        <w:r w:rsidRPr="009462BF">
          <w:rPr>
            <w:rFonts w:ascii="Times New Roman" w:hAnsi="Times New Roman" w:cs="Times New Roman"/>
            <w:sz w:val="24"/>
            <w:szCs w:val="24"/>
          </w:rPr>
          <w:fldChar w:fldCharType="begin"/>
        </w:r>
        <w:r w:rsidRPr="009462BF">
          <w:rPr>
            <w:rFonts w:ascii="Times New Roman" w:hAnsi="Times New Roman" w:cs="Times New Roman"/>
            <w:sz w:val="24"/>
            <w:szCs w:val="24"/>
          </w:rPr>
          <w:instrText xml:space="preserve"> PAGE   \* MERGEFORMAT </w:instrText>
        </w:r>
        <w:r w:rsidRPr="009462BF">
          <w:rPr>
            <w:rFonts w:ascii="Times New Roman" w:hAnsi="Times New Roman" w:cs="Times New Roman"/>
            <w:sz w:val="24"/>
            <w:szCs w:val="24"/>
          </w:rPr>
          <w:fldChar w:fldCharType="separate"/>
        </w:r>
        <w:r w:rsidR="000C17F2">
          <w:rPr>
            <w:rFonts w:ascii="Times New Roman" w:hAnsi="Times New Roman" w:cs="Times New Roman"/>
            <w:noProof/>
            <w:sz w:val="24"/>
            <w:szCs w:val="24"/>
          </w:rPr>
          <w:t>13</w:t>
        </w:r>
        <w:r w:rsidRPr="009462BF">
          <w:rPr>
            <w:rFonts w:ascii="Times New Roman" w:hAnsi="Times New Roman" w:cs="Times New Roman"/>
            <w:noProof/>
            <w:sz w:val="24"/>
            <w:szCs w:val="24"/>
          </w:rPr>
          <w:fldChar w:fldCharType="end"/>
        </w:r>
      </w:p>
    </w:sdtContent>
  </w:sdt>
  <w:p w:rsidR="008004D0" w:rsidRDefault="00800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EE" w:rsidRDefault="00E20CEE" w:rsidP="00D53181">
      <w:pPr>
        <w:spacing w:after="0" w:line="240" w:lineRule="auto"/>
      </w:pPr>
      <w:r>
        <w:separator/>
      </w:r>
    </w:p>
  </w:footnote>
  <w:footnote w:type="continuationSeparator" w:id="0">
    <w:p w:rsidR="00E20CEE" w:rsidRDefault="00E20CEE"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420"/>
    <w:multiLevelType w:val="hybridMultilevel"/>
    <w:tmpl w:val="52CE3C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32009"/>
    <w:multiLevelType w:val="hybridMultilevel"/>
    <w:tmpl w:val="EB4A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7C7"/>
    <w:multiLevelType w:val="multilevel"/>
    <w:tmpl w:val="50D0A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064FD"/>
    <w:multiLevelType w:val="hybridMultilevel"/>
    <w:tmpl w:val="0C406C60"/>
    <w:lvl w:ilvl="0" w:tplc="6734AC8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F4D2D"/>
    <w:multiLevelType w:val="hybridMultilevel"/>
    <w:tmpl w:val="0076101C"/>
    <w:lvl w:ilvl="0" w:tplc="4A9A82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055E4"/>
    <w:multiLevelType w:val="hybridMultilevel"/>
    <w:tmpl w:val="2C16A384"/>
    <w:lvl w:ilvl="0" w:tplc="C23C16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37531CD"/>
    <w:multiLevelType w:val="multilevel"/>
    <w:tmpl w:val="EA347A0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7B11CD"/>
    <w:multiLevelType w:val="multilevel"/>
    <w:tmpl w:val="12AE0E5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59636C"/>
    <w:multiLevelType w:val="hybridMultilevel"/>
    <w:tmpl w:val="042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434BC"/>
    <w:multiLevelType w:val="hybridMultilevel"/>
    <w:tmpl w:val="10304060"/>
    <w:lvl w:ilvl="0" w:tplc="6734AC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A1B107A"/>
    <w:multiLevelType w:val="hybridMultilevel"/>
    <w:tmpl w:val="9AECD9A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610F49ED"/>
    <w:multiLevelType w:val="hybridMultilevel"/>
    <w:tmpl w:val="EB4A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141D8"/>
    <w:multiLevelType w:val="multilevel"/>
    <w:tmpl w:val="4044BE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864C1"/>
    <w:multiLevelType w:val="hybridMultilevel"/>
    <w:tmpl w:val="790A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6"/>
  </w:num>
  <w:num w:numId="5">
    <w:abstractNumId w:val="7"/>
  </w:num>
  <w:num w:numId="6">
    <w:abstractNumId w:val="10"/>
  </w:num>
  <w:num w:numId="7">
    <w:abstractNumId w:val="13"/>
  </w:num>
  <w:num w:numId="8">
    <w:abstractNumId w:val="5"/>
  </w:num>
  <w:num w:numId="9">
    <w:abstractNumId w:val="11"/>
  </w:num>
  <w:num w:numId="10">
    <w:abstractNumId w:val="1"/>
  </w:num>
  <w:num w:numId="11">
    <w:abstractNumId w:val="12"/>
  </w:num>
  <w:num w:numId="12">
    <w:abstractNumId w:val="4"/>
  </w:num>
  <w:num w:numId="13">
    <w:abstractNumId w:val="17"/>
  </w:num>
  <w:num w:numId="14">
    <w:abstractNumId w:val="0"/>
  </w:num>
  <w:num w:numId="15">
    <w:abstractNumId w:val="14"/>
  </w:num>
  <w:num w:numId="16">
    <w:abstractNumId w:val="2"/>
  </w:num>
  <w:num w:numId="17">
    <w:abstractNumId w:val="15"/>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E"/>
    <w:rsid w:val="00001FDA"/>
    <w:rsid w:val="00004F10"/>
    <w:rsid w:val="00015BF1"/>
    <w:rsid w:val="00016395"/>
    <w:rsid w:val="000339B2"/>
    <w:rsid w:val="00042C42"/>
    <w:rsid w:val="00055380"/>
    <w:rsid w:val="00056A80"/>
    <w:rsid w:val="0006364B"/>
    <w:rsid w:val="000640F1"/>
    <w:rsid w:val="00072F5F"/>
    <w:rsid w:val="00075343"/>
    <w:rsid w:val="00092A3C"/>
    <w:rsid w:val="000A3001"/>
    <w:rsid w:val="000C17F2"/>
    <w:rsid w:val="000F0283"/>
    <w:rsid w:val="000F0D35"/>
    <w:rsid w:val="000F393A"/>
    <w:rsid w:val="001120A4"/>
    <w:rsid w:val="001225A1"/>
    <w:rsid w:val="0012786F"/>
    <w:rsid w:val="00133C9B"/>
    <w:rsid w:val="00134D7A"/>
    <w:rsid w:val="00140738"/>
    <w:rsid w:val="0015260C"/>
    <w:rsid w:val="00153201"/>
    <w:rsid w:val="00160A22"/>
    <w:rsid w:val="00161BCF"/>
    <w:rsid w:val="00165115"/>
    <w:rsid w:val="001708EB"/>
    <w:rsid w:val="00175A85"/>
    <w:rsid w:val="00186FB9"/>
    <w:rsid w:val="001A0AB3"/>
    <w:rsid w:val="001A2951"/>
    <w:rsid w:val="001F09E7"/>
    <w:rsid w:val="001F2593"/>
    <w:rsid w:val="001F54BE"/>
    <w:rsid w:val="00201921"/>
    <w:rsid w:val="0020369F"/>
    <w:rsid w:val="002132E2"/>
    <w:rsid w:val="00225916"/>
    <w:rsid w:val="002307D6"/>
    <w:rsid w:val="00237F76"/>
    <w:rsid w:val="002539BA"/>
    <w:rsid w:val="00256E62"/>
    <w:rsid w:val="002575DB"/>
    <w:rsid w:val="00257981"/>
    <w:rsid w:val="00265853"/>
    <w:rsid w:val="00274E86"/>
    <w:rsid w:val="0027589C"/>
    <w:rsid w:val="002A6BFF"/>
    <w:rsid w:val="002A7890"/>
    <w:rsid w:val="002C2FA3"/>
    <w:rsid w:val="002C6A6B"/>
    <w:rsid w:val="002D15E8"/>
    <w:rsid w:val="002D1F20"/>
    <w:rsid w:val="002D4A69"/>
    <w:rsid w:val="002E17E4"/>
    <w:rsid w:val="002E3691"/>
    <w:rsid w:val="002E3FF2"/>
    <w:rsid w:val="0030091F"/>
    <w:rsid w:val="003100BC"/>
    <w:rsid w:val="00311607"/>
    <w:rsid w:val="003229D1"/>
    <w:rsid w:val="00330B4E"/>
    <w:rsid w:val="00331022"/>
    <w:rsid w:val="00336BC0"/>
    <w:rsid w:val="00363CDE"/>
    <w:rsid w:val="003779AD"/>
    <w:rsid w:val="00377CBF"/>
    <w:rsid w:val="003A0A5B"/>
    <w:rsid w:val="003A1580"/>
    <w:rsid w:val="003B7A39"/>
    <w:rsid w:val="003C0297"/>
    <w:rsid w:val="003D02FD"/>
    <w:rsid w:val="003D59AC"/>
    <w:rsid w:val="003D5B2F"/>
    <w:rsid w:val="003E062E"/>
    <w:rsid w:val="003E12D7"/>
    <w:rsid w:val="00403FC7"/>
    <w:rsid w:val="004137D6"/>
    <w:rsid w:val="004178C5"/>
    <w:rsid w:val="00430E2C"/>
    <w:rsid w:val="00433C73"/>
    <w:rsid w:val="004343C1"/>
    <w:rsid w:val="0045585C"/>
    <w:rsid w:val="00455C45"/>
    <w:rsid w:val="00466187"/>
    <w:rsid w:val="00467265"/>
    <w:rsid w:val="00470DAD"/>
    <w:rsid w:val="00473C79"/>
    <w:rsid w:val="00473FD4"/>
    <w:rsid w:val="0047441C"/>
    <w:rsid w:val="00495785"/>
    <w:rsid w:val="0049787A"/>
    <w:rsid w:val="004A4952"/>
    <w:rsid w:val="004A6C48"/>
    <w:rsid w:val="004C6035"/>
    <w:rsid w:val="004C6B0F"/>
    <w:rsid w:val="004C7E6C"/>
    <w:rsid w:val="004D31E4"/>
    <w:rsid w:val="004D5D97"/>
    <w:rsid w:val="004E3032"/>
    <w:rsid w:val="004E6135"/>
    <w:rsid w:val="004E7FE0"/>
    <w:rsid w:val="0050218B"/>
    <w:rsid w:val="00511317"/>
    <w:rsid w:val="00517017"/>
    <w:rsid w:val="00526E98"/>
    <w:rsid w:val="00531327"/>
    <w:rsid w:val="00537878"/>
    <w:rsid w:val="00546349"/>
    <w:rsid w:val="0057008B"/>
    <w:rsid w:val="005A05EF"/>
    <w:rsid w:val="005A7ECB"/>
    <w:rsid w:val="005B7145"/>
    <w:rsid w:val="005C2782"/>
    <w:rsid w:val="005E60B7"/>
    <w:rsid w:val="005E77A5"/>
    <w:rsid w:val="005F16E2"/>
    <w:rsid w:val="00605326"/>
    <w:rsid w:val="0062352A"/>
    <w:rsid w:val="00624157"/>
    <w:rsid w:val="00642303"/>
    <w:rsid w:val="0066400D"/>
    <w:rsid w:val="00664D6A"/>
    <w:rsid w:val="0067726B"/>
    <w:rsid w:val="006821B6"/>
    <w:rsid w:val="0068406D"/>
    <w:rsid w:val="00690889"/>
    <w:rsid w:val="006A0D81"/>
    <w:rsid w:val="006A307A"/>
    <w:rsid w:val="006B05A3"/>
    <w:rsid w:val="006B1742"/>
    <w:rsid w:val="006B492B"/>
    <w:rsid w:val="006C44A9"/>
    <w:rsid w:val="006C7466"/>
    <w:rsid w:val="006D1F86"/>
    <w:rsid w:val="006E06B0"/>
    <w:rsid w:val="006E24E4"/>
    <w:rsid w:val="006E6DA5"/>
    <w:rsid w:val="006E7759"/>
    <w:rsid w:val="006F0F55"/>
    <w:rsid w:val="006F16F3"/>
    <w:rsid w:val="007068EF"/>
    <w:rsid w:val="00710DF3"/>
    <w:rsid w:val="007148BE"/>
    <w:rsid w:val="0072004C"/>
    <w:rsid w:val="007240FF"/>
    <w:rsid w:val="00731D0E"/>
    <w:rsid w:val="007373A3"/>
    <w:rsid w:val="00740E8C"/>
    <w:rsid w:val="00747AB6"/>
    <w:rsid w:val="00761F0C"/>
    <w:rsid w:val="00771F3E"/>
    <w:rsid w:val="00776F78"/>
    <w:rsid w:val="0078012B"/>
    <w:rsid w:val="00783193"/>
    <w:rsid w:val="00784370"/>
    <w:rsid w:val="00785246"/>
    <w:rsid w:val="00786951"/>
    <w:rsid w:val="00795B6D"/>
    <w:rsid w:val="007A79C8"/>
    <w:rsid w:val="007B1EA4"/>
    <w:rsid w:val="007B34C1"/>
    <w:rsid w:val="007C1543"/>
    <w:rsid w:val="007C52AF"/>
    <w:rsid w:val="007C72A7"/>
    <w:rsid w:val="007D66F5"/>
    <w:rsid w:val="007E7AE0"/>
    <w:rsid w:val="007F05D8"/>
    <w:rsid w:val="007F0924"/>
    <w:rsid w:val="007F72A5"/>
    <w:rsid w:val="008004D0"/>
    <w:rsid w:val="00802E8A"/>
    <w:rsid w:val="0080324C"/>
    <w:rsid w:val="00821B26"/>
    <w:rsid w:val="00825AD9"/>
    <w:rsid w:val="00826EBA"/>
    <w:rsid w:val="00827E96"/>
    <w:rsid w:val="00832B8D"/>
    <w:rsid w:val="00835588"/>
    <w:rsid w:val="00841615"/>
    <w:rsid w:val="00851F17"/>
    <w:rsid w:val="0086622F"/>
    <w:rsid w:val="008755E6"/>
    <w:rsid w:val="00876CFD"/>
    <w:rsid w:val="00890336"/>
    <w:rsid w:val="008913DD"/>
    <w:rsid w:val="00892738"/>
    <w:rsid w:val="008A266E"/>
    <w:rsid w:val="008A2ACB"/>
    <w:rsid w:val="008A64A7"/>
    <w:rsid w:val="008B2CA4"/>
    <w:rsid w:val="008B76C2"/>
    <w:rsid w:val="008C0398"/>
    <w:rsid w:val="008C5431"/>
    <w:rsid w:val="008D0FBC"/>
    <w:rsid w:val="008F18E5"/>
    <w:rsid w:val="008F43CC"/>
    <w:rsid w:val="009004F4"/>
    <w:rsid w:val="009209A4"/>
    <w:rsid w:val="0092151E"/>
    <w:rsid w:val="009230F4"/>
    <w:rsid w:val="00933A0F"/>
    <w:rsid w:val="009462BF"/>
    <w:rsid w:val="009550AF"/>
    <w:rsid w:val="00960586"/>
    <w:rsid w:val="00976672"/>
    <w:rsid w:val="00992EB3"/>
    <w:rsid w:val="00997FF1"/>
    <w:rsid w:val="009A0175"/>
    <w:rsid w:val="009A1E0B"/>
    <w:rsid w:val="009C2762"/>
    <w:rsid w:val="009C2B4C"/>
    <w:rsid w:val="009C2C7B"/>
    <w:rsid w:val="009C6E40"/>
    <w:rsid w:val="009D2D05"/>
    <w:rsid w:val="009D4F0D"/>
    <w:rsid w:val="009E00D4"/>
    <w:rsid w:val="009F34B3"/>
    <w:rsid w:val="00A048DE"/>
    <w:rsid w:val="00A114F4"/>
    <w:rsid w:val="00A2689B"/>
    <w:rsid w:val="00A353F9"/>
    <w:rsid w:val="00A4054B"/>
    <w:rsid w:val="00A55900"/>
    <w:rsid w:val="00A61581"/>
    <w:rsid w:val="00A61C74"/>
    <w:rsid w:val="00A645AC"/>
    <w:rsid w:val="00A6593F"/>
    <w:rsid w:val="00A801BD"/>
    <w:rsid w:val="00A81B23"/>
    <w:rsid w:val="00A941D4"/>
    <w:rsid w:val="00A95AD1"/>
    <w:rsid w:val="00AB2D94"/>
    <w:rsid w:val="00AB2E0A"/>
    <w:rsid w:val="00AB4B58"/>
    <w:rsid w:val="00AC22FD"/>
    <w:rsid w:val="00AC31AD"/>
    <w:rsid w:val="00AD54DE"/>
    <w:rsid w:val="00AE22D0"/>
    <w:rsid w:val="00AF78C5"/>
    <w:rsid w:val="00B11052"/>
    <w:rsid w:val="00B23722"/>
    <w:rsid w:val="00B34524"/>
    <w:rsid w:val="00B37EDB"/>
    <w:rsid w:val="00B4053A"/>
    <w:rsid w:val="00B40A10"/>
    <w:rsid w:val="00B42D35"/>
    <w:rsid w:val="00B63768"/>
    <w:rsid w:val="00B6448C"/>
    <w:rsid w:val="00B914F2"/>
    <w:rsid w:val="00BA1B7E"/>
    <w:rsid w:val="00BA4924"/>
    <w:rsid w:val="00BA589D"/>
    <w:rsid w:val="00BA6A76"/>
    <w:rsid w:val="00BB5EAD"/>
    <w:rsid w:val="00BC1662"/>
    <w:rsid w:val="00BD23AC"/>
    <w:rsid w:val="00BD6019"/>
    <w:rsid w:val="00BE2731"/>
    <w:rsid w:val="00BE423D"/>
    <w:rsid w:val="00BF673D"/>
    <w:rsid w:val="00C00A80"/>
    <w:rsid w:val="00C10B7F"/>
    <w:rsid w:val="00C14525"/>
    <w:rsid w:val="00C157C6"/>
    <w:rsid w:val="00C202B5"/>
    <w:rsid w:val="00C24C06"/>
    <w:rsid w:val="00C365AA"/>
    <w:rsid w:val="00C36968"/>
    <w:rsid w:val="00C47183"/>
    <w:rsid w:val="00C55E10"/>
    <w:rsid w:val="00C65A2F"/>
    <w:rsid w:val="00C76554"/>
    <w:rsid w:val="00C776B2"/>
    <w:rsid w:val="00C85382"/>
    <w:rsid w:val="00C86BFE"/>
    <w:rsid w:val="00CA3AA9"/>
    <w:rsid w:val="00CA4E74"/>
    <w:rsid w:val="00CA53FE"/>
    <w:rsid w:val="00CB02F7"/>
    <w:rsid w:val="00CB587D"/>
    <w:rsid w:val="00CD4A5D"/>
    <w:rsid w:val="00CE200F"/>
    <w:rsid w:val="00CE46A9"/>
    <w:rsid w:val="00CF31C1"/>
    <w:rsid w:val="00D13F5C"/>
    <w:rsid w:val="00D212C1"/>
    <w:rsid w:val="00D22154"/>
    <w:rsid w:val="00D35798"/>
    <w:rsid w:val="00D35B40"/>
    <w:rsid w:val="00D377C3"/>
    <w:rsid w:val="00D40985"/>
    <w:rsid w:val="00D44869"/>
    <w:rsid w:val="00D53181"/>
    <w:rsid w:val="00D54436"/>
    <w:rsid w:val="00D62D6F"/>
    <w:rsid w:val="00D82B77"/>
    <w:rsid w:val="00D94200"/>
    <w:rsid w:val="00D94AFE"/>
    <w:rsid w:val="00D95911"/>
    <w:rsid w:val="00DB10C6"/>
    <w:rsid w:val="00DC414A"/>
    <w:rsid w:val="00DC5C78"/>
    <w:rsid w:val="00DC790B"/>
    <w:rsid w:val="00DD1384"/>
    <w:rsid w:val="00DE58C4"/>
    <w:rsid w:val="00DE7A11"/>
    <w:rsid w:val="00DF7AEA"/>
    <w:rsid w:val="00E056B0"/>
    <w:rsid w:val="00E06E00"/>
    <w:rsid w:val="00E20CEE"/>
    <w:rsid w:val="00E27F3C"/>
    <w:rsid w:val="00E50AEE"/>
    <w:rsid w:val="00E513BA"/>
    <w:rsid w:val="00E55468"/>
    <w:rsid w:val="00E61815"/>
    <w:rsid w:val="00E62234"/>
    <w:rsid w:val="00E72122"/>
    <w:rsid w:val="00E7456D"/>
    <w:rsid w:val="00E74EA3"/>
    <w:rsid w:val="00E83036"/>
    <w:rsid w:val="00E83466"/>
    <w:rsid w:val="00E86680"/>
    <w:rsid w:val="00E92860"/>
    <w:rsid w:val="00E9772B"/>
    <w:rsid w:val="00EA7856"/>
    <w:rsid w:val="00EA7BA6"/>
    <w:rsid w:val="00EB0F5C"/>
    <w:rsid w:val="00EB4F80"/>
    <w:rsid w:val="00EC08C0"/>
    <w:rsid w:val="00EC5647"/>
    <w:rsid w:val="00ED3A7D"/>
    <w:rsid w:val="00EE67D2"/>
    <w:rsid w:val="00F0733D"/>
    <w:rsid w:val="00F46348"/>
    <w:rsid w:val="00F657D1"/>
    <w:rsid w:val="00F82ADC"/>
    <w:rsid w:val="00F84CF6"/>
    <w:rsid w:val="00F8793F"/>
    <w:rsid w:val="00F927B2"/>
    <w:rsid w:val="00F95507"/>
    <w:rsid w:val="00FA1E42"/>
    <w:rsid w:val="00FB2C22"/>
    <w:rsid w:val="00FB3CD4"/>
    <w:rsid w:val="00FC1383"/>
    <w:rsid w:val="00FC40C8"/>
    <w:rsid w:val="00FC6D63"/>
    <w:rsid w:val="00FD529B"/>
    <w:rsid w:val="00FF4AE2"/>
    <w:rsid w:val="00FF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D7A"/>
    <w:pPr>
      <w:ind w:left="720"/>
      <w:contextualSpacing/>
    </w:pPr>
  </w:style>
  <w:style w:type="table" w:styleId="TableGrid">
    <w:name w:val="Table Grid"/>
    <w:basedOn w:val="TableNormal"/>
    <w:uiPriority w:val="9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qFormat/>
    <w:rsid w:val="003E062E"/>
    <w:pPr>
      <w:spacing w:after="0" w:line="240" w:lineRule="auto"/>
      <w:jc w:val="center"/>
    </w:pPr>
    <w:rPr>
      <w:rFonts w:ascii="Times New Roman" w:eastAsia="MS Mincho" w:hAnsi="Times New Roman" w:cs="Times New Roman"/>
      <w:b/>
      <w:bCs/>
      <w:sz w:val="24"/>
      <w:szCs w:val="24"/>
      <w:lang w:val="sq-AL"/>
    </w:rPr>
  </w:style>
  <w:style w:type="character" w:styleId="Strong">
    <w:name w:val="Strong"/>
    <w:basedOn w:val="DefaultParagraphFont"/>
    <w:uiPriority w:val="22"/>
    <w:qFormat/>
    <w:rsid w:val="00D94AFE"/>
    <w:rPr>
      <w:b/>
      <w:bCs/>
    </w:rPr>
  </w:style>
  <w:style w:type="paragraph" w:styleId="NoSpacing">
    <w:name w:val="No Spacing"/>
    <w:uiPriority w:val="1"/>
    <w:qFormat/>
    <w:rsid w:val="001F09E7"/>
    <w:pPr>
      <w:spacing w:after="0" w:line="240" w:lineRule="auto"/>
    </w:pPr>
  </w:style>
  <w:style w:type="character" w:customStyle="1" w:styleId="Heading3Char">
    <w:name w:val="Heading 3 Char"/>
    <w:basedOn w:val="DefaultParagraphFont"/>
    <w:link w:val="Heading3"/>
    <w:uiPriority w:val="9"/>
    <w:rsid w:val="001F09E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F09E7"/>
    <w:pPr>
      <w:tabs>
        <w:tab w:val="right" w:leader="dot" w:pos="9350"/>
      </w:tabs>
      <w:spacing w:after="100"/>
      <w:ind w:left="270"/>
      <w:jc w:val="both"/>
    </w:pPr>
  </w:style>
  <w:style w:type="table" w:customStyle="1" w:styleId="TableGrid1">
    <w:name w:val="Table Grid1"/>
    <w:basedOn w:val="TableNormal"/>
    <w:next w:val="TableGrid"/>
    <w:uiPriority w:val="99"/>
    <w:rsid w:val="008A64A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266EF-CDC3-4886-8B1F-1C45139C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GP/ME</dc:creator>
  <cp:lastModifiedBy>Ajshe Jashari</cp:lastModifiedBy>
  <cp:revision>4</cp:revision>
  <cp:lastPrinted>2022-02-28T08:40:00Z</cp:lastPrinted>
  <dcterms:created xsi:type="dcterms:W3CDTF">2022-06-02T08:32:00Z</dcterms:created>
  <dcterms:modified xsi:type="dcterms:W3CDTF">2022-06-02T08:37:00Z</dcterms:modified>
</cp:coreProperties>
</file>